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1049944"/>
        <w:docPartObj>
          <w:docPartGallery w:val="Cover Pages"/>
          <w:docPartUnique/>
        </w:docPartObj>
      </w:sdtPr>
      <w:sdtContent>
        <w:p w:rsidR="00A248D7" w:rsidRDefault="00A248D7"/>
        <w:p w:rsidR="00A248D7" w:rsidRDefault="0065092B">
          <w:r w:rsidRPr="0065092B">
            <w:rPr>
              <w:noProof/>
              <w:lang w:eastAsia="zh-TW"/>
            </w:rPr>
            <w:pict>
              <v:group id="_x0000_s1031" style="position:absolute;margin-left:0;margin-top:435.6pt;width:550.75pt;height:316.8pt;z-index:251662336;mso-width-percent:900;mso-height-percent:400;mso-top-percent:550;mso-position-horizontal:center;mso-position-horizontal-relative:page;mso-position-vertical-relative:page;mso-width-percent:900;mso-height-percent:400;mso-top-percent:550" coordorigin="613,8712" coordsize="11015,6336" o:allowincell="f">
                <v:rect id="_x0000_s1032" style="position:absolute;left:4897;top:8714;width:6731;height:6334;mso-width-percent:550;mso-height-percent:400;mso-left-percent:400;mso-top-percent:550;mso-position-horizontal-relative:page;mso-position-vertical-relative:page;mso-width-percent:550;mso-height-percent:400;mso-left-percent:400;mso-top-percent:550" o:allowincell="f" filled="f" fillcolor="#c0504d [3205]" stroked="f" strokecolor="white [3212]" strokeweight="1.5pt">
                  <v:textbox style="mso-next-textbox:#_x0000_s1032">
                    <w:txbxContent>
                      <w:p w:rsidR="003A6D6B" w:rsidRDefault="003A6D6B">
                        <w:pPr>
                          <w:pStyle w:val="NoSpacing"/>
                        </w:pPr>
                      </w:p>
                    </w:txbxContent>
                  </v:textbox>
                </v:rect>
                <v:rect id="_x0000_s1033" style="position:absolute;left:613;top:8712;width:4283;height:6336;mso-width-percent:350;mso-height-percent:400;mso-left-percent:50;mso-top-percent:550;mso-position-horizontal-relative:page;mso-position-vertical-relative:page;mso-width-percent:350;mso-height-percent:400;mso-left-percent:50;mso-top-percent:550;v-text-anchor:bottom" o:allowincell="f" filled="f" fillcolor="#c0504d [3205]" stroked="f" strokecolor="white [3212]" strokeweight="1.5pt">
                  <v:textbox style="mso-next-textbox:#_x0000_s1033" inset="0">
                    <w:txbxContent>
                      <w:sdt>
                        <w:sdtPr>
                          <w:rPr>
                            <w:b/>
                            <w:bCs/>
                          </w:rPr>
                          <w:alias w:val="Company"/>
                          <w:id w:val="612603622"/>
                          <w:dataBinding w:prefixMappings="xmlns:ns0='http://schemas.openxmlformats.org/officeDocument/2006/extended-properties'" w:xpath="/ns0:Properties[1]/ns0:Company[1]" w:storeItemID="{6668398D-A668-4E3E-A5EB-62B293D839F1}"/>
                          <w:text/>
                        </w:sdtPr>
                        <w:sdtContent>
                          <w:p w:rsidR="003A6D6B" w:rsidRDefault="00EE4399">
                            <w:pPr>
                              <w:pStyle w:val="NoSpacing"/>
                              <w:jc w:val="right"/>
                              <w:rPr>
                                <w:b/>
                                <w:bCs/>
                              </w:rPr>
                            </w:pPr>
                            <w:r>
                              <w:rPr>
                                <w:b/>
                                <w:bCs/>
                              </w:rPr>
                              <w:t>Alpha Classes</w:t>
                            </w:r>
                          </w:p>
                        </w:sdtContent>
                      </w:sdt>
                      <w:sdt>
                        <w:sdtPr>
                          <w:rPr>
                            <w:b/>
                            <w:bCs/>
                          </w:rPr>
                          <w:alias w:val="Address"/>
                          <w:id w:val="612603627"/>
                          <w:dataBinding w:prefixMappings="xmlns:ns0='http://schemas.microsoft.com/office/2006/coverPageProps'" w:xpath="/ns0:CoverPageProperties[1]/ns0:CompanyAddress[1]" w:storeItemID="{55AF091B-3C7A-41E3-B477-F2FDAA23CFDA}"/>
                          <w:text w:multiLine="1"/>
                        </w:sdtPr>
                        <w:sdtContent>
                          <w:p w:rsidR="003A6D6B" w:rsidRDefault="00EE4399">
                            <w:pPr>
                              <w:pStyle w:val="NoSpacing"/>
                              <w:jc w:val="right"/>
                              <w:rPr>
                                <w:b/>
                                <w:bCs/>
                              </w:rPr>
                            </w:pPr>
                            <w:r>
                              <w:rPr>
                                <w:b/>
                                <w:bCs/>
                              </w:rPr>
                              <w:t>http://www.alphaclasses.com</w:t>
                            </w:r>
                          </w:p>
                        </w:sdtContent>
                      </w:sdt>
                      <w:sdt>
                        <w:sdtPr>
                          <w:rPr>
                            <w:b/>
                            <w:bCs/>
                          </w:rPr>
                          <w:alias w:val="Fax"/>
                          <w:id w:val="612603638"/>
                          <w:dataBinding w:prefixMappings="xmlns:ns0='http://schemas.microsoft.com/office/2006/coverPageProps'" w:xpath="/ns0:CoverPageProperties[1]/ns0:CompanyFax[1]" w:storeItemID="{55AF091B-3C7A-41E3-B477-F2FDAA23CFDA}"/>
                          <w:text/>
                        </w:sdtPr>
                        <w:sdtContent>
                          <w:p w:rsidR="003A6D6B" w:rsidRDefault="00EE4399">
                            <w:pPr>
                              <w:pStyle w:val="NoSpacing"/>
                              <w:jc w:val="right"/>
                              <w:rPr>
                                <w:b/>
                                <w:bCs/>
                              </w:rPr>
                            </w:pPr>
                            <w:r>
                              <w:rPr>
                                <w:b/>
                                <w:bCs/>
                              </w:rPr>
                              <w:t>+91-</w:t>
                            </w:r>
                            <w:r w:rsidR="00646944">
                              <w:rPr>
                                <w:b/>
                                <w:bCs/>
                              </w:rPr>
                              <w:t>8146463753</w:t>
                            </w:r>
                          </w:p>
                        </w:sdtContent>
                      </w:sdt>
                      <w:p w:rsidR="003A6D6B" w:rsidRDefault="003A6D6B">
                        <w:pPr>
                          <w:pStyle w:val="NoSpacing"/>
                          <w:jc w:val="right"/>
                          <w:rPr>
                            <w:b/>
                            <w:bCs/>
                          </w:rPr>
                        </w:pPr>
                      </w:p>
                    </w:txbxContent>
                  </v:textbox>
                </v:rect>
                <w10:wrap anchorx="page" anchory="page"/>
              </v:group>
            </w:pict>
          </w:r>
          <w:r w:rsidRPr="0065092B">
            <w:rPr>
              <w:noProof/>
              <w:lang w:eastAsia="zh-TW"/>
            </w:rPr>
            <w:pict>
              <v:group id="_x0000_s1027" style="position:absolute;margin-left:36pt;margin-top:36pt;width:213.15pt;height:395pt;z-index:251661312;mso-width-percent:350;mso-height-percent:500;mso-left-percent:50;mso-top-percent:50;mso-position-horizontal-relative:page;mso-position-vertical-relative:page;mso-width-percent:350;mso-height-percent:500;mso-left-percent:50;mso-top-percent:50" coordorigin="353,370" coordsize="4623,7108" o:allowincell="f">
                <v:rect id="_x0000_s1028" style="position:absolute;left:1794;top:370;width:1296;height:7108;mso-height-percent:450;mso-position-vertical:top;mso-position-vertical-relative:margin;mso-height-percent:450;v-text-anchor:middle" o:allowincell="f" fillcolor="white [3212]" strokecolor="white [3212]" strokeweight="1pt">
                  <v:fill opacity="52429f"/>
                  <v:shadow color="#d8d8d8 [2732]" offset="3pt,3pt" offset2="2pt,2pt"/>
                  <v:textbox style="layout-flow:vertical;mso-layout-flow-alt:bottom-to-top;mso-next-textbox:#_x0000_s1028" inset=".72pt,7.2pt,.72pt,7.2pt">
                    <w:txbxContent>
                      <w:sdt>
                        <w:sdtPr>
                          <w:rPr>
                            <w:rFonts w:asciiTheme="majorHAnsi" w:eastAsiaTheme="majorEastAsia" w:hAnsiTheme="majorHAnsi" w:cstheme="majorBidi"/>
                            <w:sz w:val="36"/>
                            <w:szCs w:val="36"/>
                          </w:rPr>
                          <w:alias w:val="Author"/>
                          <w:id w:val="612603607"/>
                          <w:dataBinding w:prefixMappings="xmlns:ns0='http://schemas.openxmlformats.org/package/2006/metadata/core-properties' xmlns:ns1='http://purl.org/dc/elements/1.1/'" w:xpath="/ns0:coreProperties[1]/ns1:creator[1]" w:storeItemID="{6C3C8BC8-F283-45AE-878A-BAB7291924A1}"/>
                          <w:text/>
                        </w:sdtPr>
                        <w:sdtContent>
                          <w:p w:rsidR="003A6D6B" w:rsidRDefault="003A6D6B">
                            <w:pPr>
                              <w:pStyle w:val="NoSpacing"/>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Chemistry</w:t>
                            </w:r>
                          </w:p>
                        </w:sdtContent>
                      </w:sdt>
                    </w:txbxContent>
                  </v:textbox>
                </v:rect>
                <v:rect id="_x0000_s1029" style="position:absolute;left:3248;top:370;width:1728;height:7108;mso-width-percent:400;mso-height-percent:450;mso-position-vertical:top;mso-position-vertical-relative:margin;mso-width-percent:400;mso-height-percent:450;mso-width-relative:margin;v-text-anchor:middle" o:allowincell="f" fillcolor="white [3212]" strokecolor="white [3212]" strokeweight="1pt">
                  <v:fill opacity="52429f"/>
                  <v:shadow color="#d8d8d8 [2732]" offset="3pt,3pt" offset2="2pt,2pt"/>
                  <v:textbox style="layout-flow:vertical;mso-layout-flow-alt:bottom-to-top;mso-next-textbox:#_x0000_s1029" inset=".72pt,7.2pt,.72pt,7.2pt">
                    <w:txbxContent>
                      <w:sdt>
                        <w:sdtPr>
                          <w:rPr>
                            <w:b/>
                            <w:bCs/>
                            <w:color w:val="4F81BD" w:themeColor="accent1"/>
                            <w:sz w:val="100"/>
                            <w:szCs w:val="100"/>
                          </w:rPr>
                          <w:alias w:val="Year"/>
                          <w:id w:val="343265951"/>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3A6D6B" w:rsidRDefault="006B416E">
                            <w:pPr>
                              <w:pStyle w:val="NoSpacing"/>
                              <w:jc w:val="right"/>
                              <w:rPr>
                                <w:b/>
                                <w:bCs/>
                                <w:color w:val="4F81BD" w:themeColor="accent1"/>
                                <w:sz w:val="100"/>
                                <w:szCs w:val="100"/>
                              </w:rPr>
                            </w:pPr>
                            <w:r>
                              <w:rPr>
                                <w:b/>
                                <w:bCs/>
                                <w:color w:val="4F81BD" w:themeColor="accent1"/>
                                <w:sz w:val="100"/>
                                <w:szCs w:val="100"/>
                              </w:rPr>
                              <w:t>Alpha Classes</w:t>
                            </w:r>
                          </w:p>
                        </w:sdtContent>
                      </w:sdt>
                    </w:txbxContent>
                  </v:textbox>
                </v:rect>
                <v:rect id="_x0000_s1030" style="position:absolute;left:353;top:370;width:1296;height:7108;mso-height-percent:450;mso-position-vertical:top;mso-position-vertical-relative:margin;mso-height-percent:450;v-text-anchor:middle" o:allowincell="f" fillcolor="white [3212]" strokecolor="white [3212]" strokeweight="1pt">
                  <v:fill opacity="52429f"/>
                  <v:shadow color="#d8d8d8 [2732]" offset="3pt,3pt" offset2="2pt,2pt"/>
                  <v:textbox style="layout-flow:vertical;mso-layout-flow-alt:bottom-to-top;mso-next-textbox:#_x0000_s1030" inset=".72pt,7.2pt,.72pt,7.2pt">
                    <w:txbxContent>
                      <w:p w:rsidR="003A6D6B" w:rsidRPr="00E84950" w:rsidRDefault="00E84950" w:rsidP="00E84950">
                        <w:pPr>
                          <w:pStyle w:val="Heading1"/>
                          <w:jc w:val="right"/>
                          <w:rPr>
                            <w:sz w:val="72"/>
                          </w:rPr>
                        </w:pPr>
                        <w:r w:rsidRPr="00E84950">
                          <w:rPr>
                            <w:sz w:val="72"/>
                          </w:rPr>
                          <w:t>Organic Chemistry</w:t>
                        </w:r>
                      </w:p>
                    </w:txbxContent>
                  </v:textbox>
                </v:rect>
                <w10:wrap anchorx="page" anchory="page"/>
              </v:group>
            </w:pict>
          </w:r>
          <w:r w:rsidRPr="0065092B">
            <w:rPr>
              <w:noProof/>
              <w:lang w:eastAsia="zh-TW"/>
            </w:rPr>
            <w:pict>
              <v:rect id="_x0000_s1026" style="position:absolute;margin-left:0;margin-top:43.2pt;width:550.8pt;height:395.95pt;z-index:-251656192;mso-width-percent:900;mso-height-percent:500;mso-top-percent:50;mso-position-horizontal:center;mso-position-horizontal-relative:page;mso-position-vertical-relative:page;mso-width-percent:900;mso-height-percent:500;mso-top-percent:50" o:allowincell="f" stroked="f">
                <v:fill r:id="rId9" o:title="exposure" size="0,0" aspect="atLeast" origin="-32767f,-32767f" position="-32767f,-32767f" recolor="t" rotate="t" type="frame"/>
                <o:lock v:ext="edit" aspectratio="t"/>
                <v:textbox>
                  <w:txbxContent>
                    <w:p w:rsidR="003A6D6B" w:rsidRDefault="003A6D6B">
                      <w:r>
                        <w:t>`</w:t>
                      </w:r>
                    </w:p>
                  </w:txbxContent>
                </v:textbox>
                <w10:wrap anchorx="page" anchory="page"/>
              </v:rect>
            </w:pict>
          </w:r>
        </w:p>
        <w:p w:rsidR="00A248D7" w:rsidRDefault="00A248D7">
          <w:r>
            <w:br w:type="page"/>
          </w:r>
        </w:p>
      </w:sdtContent>
    </w:sdt>
    <w:p w:rsidR="00E84950" w:rsidRDefault="00E84950">
      <w:pPr>
        <w:rPr>
          <w:rFonts w:ascii="Calibri" w:hAnsi="Calibri" w:cs="Bookman-Light"/>
          <w:color w:val="231F20"/>
          <w:szCs w:val="21"/>
        </w:rPr>
      </w:pPr>
    </w:p>
    <w:p w:rsidR="008B5594" w:rsidRDefault="008B5594">
      <w:pPr>
        <w:rPr>
          <w:rFonts w:ascii="Calibri" w:hAnsi="Calibri" w:cs="Bookman-Light"/>
          <w:color w:val="231F20"/>
          <w:szCs w:val="21"/>
        </w:rPr>
      </w:pPr>
      <w:r>
        <w:rPr>
          <w:rFonts w:ascii="Calibri" w:hAnsi="Calibri" w:cs="Bookman-Light"/>
          <w:color w:val="231F20"/>
          <w:szCs w:val="21"/>
        </w:rPr>
        <w:br w:type="page"/>
      </w: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Default="00E84950" w:rsidP="00E84950">
      <w:pPr>
        <w:pStyle w:val="Heading2"/>
      </w:pPr>
    </w:p>
    <w:p w:rsidR="00E84950" w:rsidRPr="00E84950" w:rsidRDefault="00E84950" w:rsidP="00E84950">
      <w:pPr>
        <w:pStyle w:val="Heading2"/>
        <w:ind w:left="2160" w:firstLine="720"/>
        <w:rPr>
          <w:sz w:val="58"/>
        </w:rPr>
      </w:pPr>
      <w:r w:rsidRPr="00E84950">
        <w:rPr>
          <w:sz w:val="58"/>
        </w:rPr>
        <w:t>Haloalkanes</w:t>
      </w:r>
    </w:p>
    <w:p w:rsidR="00E84950" w:rsidRPr="00E84950" w:rsidRDefault="00E84950" w:rsidP="00E84950"/>
    <w:p w:rsidR="00E84950" w:rsidRDefault="00E84950">
      <w:pPr>
        <w:rPr>
          <w:rFonts w:ascii="Calibri" w:hAnsi="Calibri" w:cs="Bookman-Light"/>
          <w:color w:val="231F20"/>
          <w:szCs w:val="21"/>
        </w:rPr>
      </w:pPr>
      <w:r>
        <w:rPr>
          <w:rFonts w:ascii="Calibri" w:hAnsi="Calibri" w:cs="Bookman-Light"/>
          <w:color w:val="231F20"/>
          <w:szCs w:val="21"/>
        </w:rPr>
        <w:br w:type="page"/>
      </w:r>
    </w:p>
    <w:p w:rsidR="006C5747" w:rsidRDefault="00A248D7" w:rsidP="000A2B2D">
      <w:pPr>
        <w:autoSpaceDE w:val="0"/>
        <w:autoSpaceDN w:val="0"/>
        <w:adjustRightInd w:val="0"/>
        <w:spacing w:after="0" w:line="240" w:lineRule="auto"/>
        <w:rPr>
          <w:rFonts w:ascii="Calibri" w:hAnsi="Calibri" w:cs="Bookman-Light"/>
          <w:color w:val="231F20"/>
          <w:szCs w:val="21"/>
        </w:rPr>
      </w:pPr>
      <w:r w:rsidRPr="000A2B2D">
        <w:rPr>
          <w:rFonts w:ascii="Calibri" w:hAnsi="Calibri" w:cs="Bookman-Light"/>
          <w:color w:val="231F20"/>
          <w:szCs w:val="21"/>
        </w:rPr>
        <w:lastRenderedPageBreak/>
        <w:t>The replacement of hydrogen atom(s) in an aliphatic  hydrocarbon, by halogen atom(s) results in the formation of alkyl halide (haloalkane)  Haloalkanes contain halogen atom(s) attached to the</w:t>
      </w:r>
      <w:r w:rsidR="000A2B2D" w:rsidRPr="000A2B2D">
        <w:rPr>
          <w:rFonts w:ascii="Calibri" w:hAnsi="Calibri" w:cs="Bookman-Light"/>
          <w:color w:val="231F20"/>
          <w:szCs w:val="21"/>
        </w:rPr>
        <w:t xml:space="preserve"> </w:t>
      </w:r>
      <w:r w:rsidRPr="000A2B2D">
        <w:rPr>
          <w:rFonts w:ascii="Calibri" w:hAnsi="Calibri" w:cs="Bookman-LightItalic"/>
          <w:i/>
          <w:iCs/>
          <w:color w:val="231F20"/>
          <w:szCs w:val="21"/>
        </w:rPr>
        <w:t>sp</w:t>
      </w:r>
      <w:r w:rsidR="000A2B2D" w:rsidRPr="000A2B2D">
        <w:rPr>
          <w:rFonts w:ascii="Calibri" w:hAnsi="Calibri" w:cs="Bookman-LightItalic"/>
          <w:i/>
          <w:iCs/>
          <w:color w:val="231F20"/>
          <w:szCs w:val="21"/>
          <w:vertAlign w:val="superscript"/>
        </w:rPr>
        <w:t>3</w:t>
      </w:r>
      <w:r w:rsidRPr="000A2B2D">
        <w:rPr>
          <w:rFonts w:ascii="Calibri" w:hAnsi="Calibri" w:cs="Bookman-LightItalic"/>
          <w:i/>
          <w:iCs/>
          <w:color w:val="231F20"/>
          <w:szCs w:val="12"/>
        </w:rPr>
        <w:t xml:space="preserve"> </w:t>
      </w:r>
      <w:r w:rsidRPr="000A2B2D">
        <w:rPr>
          <w:rFonts w:ascii="Calibri" w:hAnsi="Calibri" w:cs="Bookman-Light"/>
          <w:color w:val="231F20"/>
          <w:szCs w:val="21"/>
        </w:rPr>
        <w:t>hybridised carbon atom of an alkyl group</w:t>
      </w:r>
      <w:r w:rsidR="009B1812">
        <w:rPr>
          <w:rFonts w:ascii="Calibri" w:hAnsi="Calibri" w:cs="Bookman-Light"/>
          <w:color w:val="231F20"/>
          <w:szCs w:val="21"/>
        </w:rPr>
        <w:t>.</w:t>
      </w:r>
    </w:p>
    <w:p w:rsidR="006C15A0" w:rsidRDefault="006C15A0" w:rsidP="000A2B2D">
      <w:pPr>
        <w:autoSpaceDE w:val="0"/>
        <w:autoSpaceDN w:val="0"/>
        <w:adjustRightInd w:val="0"/>
        <w:spacing w:after="0" w:line="240" w:lineRule="auto"/>
        <w:rPr>
          <w:rFonts w:ascii="Calibri" w:hAnsi="Calibri" w:cs="Bookman-Light"/>
          <w:color w:val="231F20"/>
          <w:szCs w:val="21"/>
        </w:rPr>
      </w:pPr>
    </w:p>
    <w:p w:rsidR="006C15A0" w:rsidRDefault="006C15A0" w:rsidP="000A2B2D">
      <w:pPr>
        <w:autoSpaceDE w:val="0"/>
        <w:autoSpaceDN w:val="0"/>
        <w:adjustRightInd w:val="0"/>
        <w:spacing w:after="0" w:line="240" w:lineRule="auto"/>
        <w:rPr>
          <w:rFonts w:ascii="Calibri" w:hAnsi="Calibri" w:cs="Bookman-Light"/>
          <w:b/>
          <w:color w:val="231F20"/>
          <w:sz w:val="26"/>
          <w:szCs w:val="21"/>
        </w:rPr>
      </w:pPr>
      <w:r w:rsidRPr="006C15A0">
        <w:rPr>
          <w:rFonts w:ascii="Calibri" w:hAnsi="Calibri" w:cs="Bookman-Light"/>
          <w:b/>
          <w:color w:val="231F20"/>
          <w:sz w:val="26"/>
          <w:szCs w:val="21"/>
        </w:rPr>
        <w:t>Classification</w:t>
      </w:r>
    </w:p>
    <w:p w:rsidR="006C15A0" w:rsidRDefault="006C15A0" w:rsidP="000A2B2D">
      <w:pPr>
        <w:autoSpaceDE w:val="0"/>
        <w:autoSpaceDN w:val="0"/>
        <w:adjustRightInd w:val="0"/>
        <w:spacing w:after="0" w:line="240" w:lineRule="auto"/>
        <w:rPr>
          <w:rFonts w:ascii="Calibri" w:hAnsi="Calibri" w:cs="Bookman-Light"/>
          <w:b/>
          <w:color w:val="231F20"/>
          <w:sz w:val="26"/>
          <w:szCs w:val="21"/>
        </w:rPr>
      </w:pPr>
    </w:p>
    <w:p w:rsidR="006C15A0" w:rsidRDefault="006C15A0" w:rsidP="006C15A0">
      <w:pPr>
        <w:autoSpaceDE w:val="0"/>
        <w:autoSpaceDN w:val="0"/>
        <w:adjustRightInd w:val="0"/>
        <w:spacing w:after="0" w:line="240" w:lineRule="auto"/>
        <w:rPr>
          <w:rFonts w:ascii="Calibri" w:hAnsi="Calibri"/>
          <w:b/>
          <w:bCs/>
        </w:rPr>
      </w:pPr>
      <w:r w:rsidRPr="006C15A0">
        <w:rPr>
          <w:rFonts w:ascii="Calibri" w:hAnsi="Calibri"/>
          <w:b/>
          <w:bCs/>
        </w:rPr>
        <w:t>1.</w:t>
      </w:r>
      <w:r>
        <w:rPr>
          <w:rFonts w:ascii="Calibri" w:hAnsi="Calibri"/>
          <w:b/>
          <w:bCs/>
        </w:rPr>
        <w:t xml:space="preserve">) </w:t>
      </w:r>
      <w:r w:rsidRPr="006C15A0">
        <w:rPr>
          <w:rFonts w:ascii="Calibri" w:hAnsi="Calibri"/>
          <w:b/>
          <w:bCs/>
        </w:rPr>
        <w:t>On the Basis of Number of Halogen Atoms</w:t>
      </w:r>
    </w:p>
    <w:p w:rsidR="006C15A0" w:rsidRDefault="006C15A0" w:rsidP="006C15A0">
      <w:pPr>
        <w:autoSpaceDE w:val="0"/>
        <w:autoSpaceDN w:val="0"/>
        <w:adjustRightInd w:val="0"/>
        <w:spacing w:after="0" w:line="240" w:lineRule="auto"/>
        <w:rPr>
          <w:rFonts w:ascii="Calibri" w:hAnsi="Calibri"/>
        </w:rPr>
      </w:pPr>
      <w:r w:rsidRPr="006C15A0">
        <w:rPr>
          <w:rFonts w:ascii="Calibri" w:hAnsi="Calibri"/>
        </w:rPr>
        <w:t>These may be classified as mono, di, or polyhalogen (tri-,tetra-, etc.)</w:t>
      </w:r>
      <w:r>
        <w:rPr>
          <w:rFonts w:ascii="Calibri" w:hAnsi="Calibri"/>
        </w:rPr>
        <w:t xml:space="preserve"> </w:t>
      </w:r>
      <w:r w:rsidRPr="006C15A0">
        <w:rPr>
          <w:rFonts w:ascii="Calibri" w:hAnsi="Calibri"/>
        </w:rPr>
        <w:t>compounds depending on whether they contain one, two or more halogen</w:t>
      </w:r>
      <w:r>
        <w:rPr>
          <w:rFonts w:ascii="Calibri" w:hAnsi="Calibri"/>
        </w:rPr>
        <w:t xml:space="preserve"> </w:t>
      </w:r>
      <w:r w:rsidRPr="006C15A0">
        <w:rPr>
          <w:rFonts w:ascii="Calibri" w:hAnsi="Calibri"/>
        </w:rPr>
        <w:t>atoms in their structures. For example,</w:t>
      </w:r>
    </w:p>
    <w:p w:rsidR="00C139CC" w:rsidRDefault="0065092B" w:rsidP="006C15A0">
      <w:pPr>
        <w:autoSpaceDE w:val="0"/>
        <w:autoSpaceDN w:val="0"/>
        <w:adjustRightInd w:val="0"/>
        <w:spacing w:after="0" w:line="240" w:lineRule="auto"/>
        <w:rPr>
          <w:rFonts w:ascii="Calibri" w:hAnsi="Calibri"/>
        </w:rPr>
      </w:pPr>
      <w:r w:rsidRPr="0065092B">
        <w:rPr>
          <w:rFonts w:ascii="Calibri" w:hAnsi="Calibri"/>
          <w:noProof/>
          <w:lang w:eastAsia="zh-TW"/>
        </w:rPr>
        <w:pict>
          <v:shapetype id="_x0000_t202" coordsize="21600,21600" o:spt="202" path="m,l,21600r21600,l21600,xe">
            <v:stroke joinstyle="miter"/>
            <v:path gradientshapeok="t" o:connecttype="rect"/>
          </v:shapetype>
          <v:shape id="_x0000_s1035" type="#_x0000_t202" style="position:absolute;margin-left:-.75pt;margin-top:7pt;width:452.8pt;height:194.8pt;z-index:251664384;mso-width-relative:margin;mso-height-relative:margin" strokecolor="white [3212]">
            <v:textbox>
              <w:txbxContent>
                <w:p w:rsidR="003A6D6B" w:rsidRPr="00CE304F" w:rsidRDefault="003A6D6B">
                  <w:pPr>
                    <w:rPr>
                      <w:b/>
                    </w:rPr>
                  </w:pPr>
                  <w:r>
                    <w:rPr>
                      <w:noProof/>
                      <w:lang w:val="en-IN" w:eastAsia="en-IN"/>
                    </w:rPr>
                    <w:drawing>
                      <wp:inline distT="0" distB="0" distL="0" distR="0">
                        <wp:extent cx="4026641" cy="18288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031351" cy="1830939"/>
                                </a:xfrm>
                                <a:prstGeom prst="rect">
                                  <a:avLst/>
                                </a:prstGeom>
                                <a:noFill/>
                                <a:ln w="9525">
                                  <a:noFill/>
                                  <a:miter lim="800000"/>
                                  <a:headEnd/>
                                  <a:tailEnd/>
                                </a:ln>
                              </pic:spPr>
                            </pic:pic>
                          </a:graphicData>
                        </a:graphic>
                      </wp:inline>
                    </w:drawing>
                  </w:r>
                </w:p>
              </w:txbxContent>
            </v:textbox>
          </v:shape>
        </w:pict>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r w:rsidR="001B5B20">
        <w:rPr>
          <w:rFonts w:ascii="Calibri" w:hAnsi="Calibri"/>
        </w:rPr>
        <w:tab/>
      </w: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6C15A0">
      <w:pPr>
        <w:autoSpaceDE w:val="0"/>
        <w:autoSpaceDN w:val="0"/>
        <w:adjustRightInd w:val="0"/>
        <w:spacing w:after="0" w:line="240" w:lineRule="auto"/>
        <w:rPr>
          <w:rFonts w:ascii="Calibri" w:hAnsi="Calibri"/>
        </w:rPr>
      </w:pPr>
    </w:p>
    <w:p w:rsidR="001B5B20" w:rsidRDefault="001B5B20" w:rsidP="001B5B20">
      <w:pPr>
        <w:autoSpaceDE w:val="0"/>
        <w:autoSpaceDN w:val="0"/>
        <w:adjustRightInd w:val="0"/>
        <w:spacing w:after="0" w:line="240" w:lineRule="auto"/>
        <w:rPr>
          <w:rFonts w:ascii="Calibri" w:hAnsi="Calibri"/>
          <w:b/>
          <w:bCs/>
        </w:rPr>
      </w:pPr>
      <w:r>
        <w:rPr>
          <w:rFonts w:ascii="Calibri" w:hAnsi="Calibri"/>
          <w:b/>
          <w:bCs/>
        </w:rPr>
        <w:t xml:space="preserve">2.) </w:t>
      </w:r>
      <w:r w:rsidRPr="001B5B20">
        <w:rPr>
          <w:rFonts w:ascii="Calibri" w:hAnsi="Calibri"/>
          <w:b/>
          <w:bCs/>
        </w:rPr>
        <w:t>Compounds</w:t>
      </w:r>
      <w:r>
        <w:rPr>
          <w:rFonts w:ascii="Calibri" w:hAnsi="Calibri"/>
          <w:b/>
          <w:bCs/>
        </w:rPr>
        <w:t xml:space="preserve"> </w:t>
      </w:r>
      <w:r w:rsidRPr="001B5B20">
        <w:rPr>
          <w:rFonts w:ascii="Calibri" w:hAnsi="Calibri"/>
          <w:b/>
          <w:bCs/>
        </w:rPr>
        <w:t>Containing</w:t>
      </w:r>
      <w:r>
        <w:rPr>
          <w:rFonts w:ascii="Calibri" w:hAnsi="Calibri"/>
          <w:b/>
          <w:bCs/>
        </w:rPr>
        <w:t xml:space="preserve"> </w:t>
      </w:r>
      <w:r w:rsidRPr="001B5B20">
        <w:rPr>
          <w:rFonts w:ascii="Calibri" w:hAnsi="Calibri"/>
          <w:b/>
          <w:bCs/>
          <w:i/>
          <w:iCs/>
        </w:rPr>
        <w:t>sp</w:t>
      </w:r>
      <w:r w:rsidRPr="001B5B20">
        <w:rPr>
          <w:rFonts w:ascii="Calibri" w:hAnsi="Calibri"/>
          <w:b/>
          <w:bCs/>
          <w:i/>
          <w:iCs/>
          <w:vertAlign w:val="superscript"/>
        </w:rPr>
        <w:t>3</w:t>
      </w:r>
      <w:r w:rsidRPr="001B5B20">
        <w:rPr>
          <w:rFonts w:ascii="Calibri" w:hAnsi="Calibri"/>
          <w:b/>
          <w:bCs/>
          <w:i/>
          <w:iCs/>
        </w:rPr>
        <w:t xml:space="preserve"> </w:t>
      </w:r>
      <w:r w:rsidRPr="001B5B20">
        <w:rPr>
          <w:rFonts w:ascii="Calibri" w:hAnsi="Calibri"/>
          <w:b/>
          <w:bCs/>
        </w:rPr>
        <w:t>C—X</w:t>
      </w:r>
      <w:r>
        <w:rPr>
          <w:rFonts w:ascii="Calibri" w:hAnsi="Calibri"/>
          <w:b/>
          <w:bCs/>
        </w:rPr>
        <w:t xml:space="preserve"> </w:t>
      </w:r>
      <w:r w:rsidRPr="001B5B20">
        <w:rPr>
          <w:rFonts w:ascii="Calibri" w:hAnsi="Calibri"/>
          <w:b/>
          <w:bCs/>
        </w:rPr>
        <w:t>Bond (X= F,</w:t>
      </w:r>
      <w:r>
        <w:rPr>
          <w:rFonts w:ascii="Calibri" w:hAnsi="Calibri"/>
          <w:b/>
          <w:bCs/>
        </w:rPr>
        <w:t xml:space="preserve"> </w:t>
      </w:r>
      <w:r w:rsidRPr="001B5B20">
        <w:rPr>
          <w:rFonts w:ascii="Calibri" w:hAnsi="Calibri"/>
          <w:b/>
          <w:bCs/>
        </w:rPr>
        <w:t>Cl, Br, I)</w:t>
      </w:r>
    </w:p>
    <w:p w:rsidR="008B0457" w:rsidRDefault="008B0457" w:rsidP="001B5B20">
      <w:pPr>
        <w:autoSpaceDE w:val="0"/>
        <w:autoSpaceDN w:val="0"/>
        <w:adjustRightInd w:val="0"/>
        <w:spacing w:after="0" w:line="240" w:lineRule="auto"/>
        <w:rPr>
          <w:rFonts w:ascii="Bookman-DemiItalic" w:hAnsi="Bookman-DemiItalic" w:cs="Bookman-DemiItalic"/>
          <w:b/>
          <w:bCs/>
          <w:i/>
          <w:iCs/>
          <w:color w:val="6C6E70"/>
          <w:sz w:val="21"/>
          <w:szCs w:val="21"/>
        </w:rPr>
      </w:pPr>
      <w:r>
        <w:rPr>
          <w:rFonts w:ascii="Calibri" w:hAnsi="Calibri"/>
          <w:b/>
          <w:bCs/>
        </w:rPr>
        <w:t xml:space="preserve"> </w:t>
      </w:r>
      <w:r>
        <w:rPr>
          <w:rFonts w:ascii="Bookman-DemiItalic" w:hAnsi="Bookman-DemiItalic" w:cs="Bookman-DemiItalic"/>
          <w:b/>
          <w:bCs/>
          <w:i/>
          <w:iCs/>
          <w:color w:val="6C6E70"/>
          <w:sz w:val="21"/>
          <w:szCs w:val="21"/>
        </w:rPr>
        <w:t>(a) Alkyl halides or haloalkanes (R—X)</w:t>
      </w:r>
    </w:p>
    <w:p w:rsidR="008B0457" w:rsidRPr="008B0457" w:rsidRDefault="008B0457" w:rsidP="008B0457">
      <w:pPr>
        <w:autoSpaceDE w:val="0"/>
        <w:autoSpaceDN w:val="0"/>
        <w:adjustRightInd w:val="0"/>
        <w:spacing w:after="0" w:line="240" w:lineRule="auto"/>
        <w:rPr>
          <w:rFonts w:ascii="Calibri" w:hAnsi="Calibri"/>
        </w:rPr>
      </w:pPr>
      <w:r w:rsidRPr="008B0457">
        <w:rPr>
          <w:rFonts w:ascii="Calibri" w:hAnsi="Calibri" w:cs="Bookman-Light"/>
          <w:color w:val="231F20"/>
          <w:szCs w:val="21"/>
        </w:rPr>
        <w:t>In alkyl halides, the halogen atom is bonded to an alkyl group (R). They form a homologous series represented by C</w:t>
      </w:r>
      <w:r w:rsidRPr="008B0457">
        <w:rPr>
          <w:rFonts w:ascii="Calibri" w:hAnsi="Calibri" w:cs="Bookman-Light"/>
          <w:color w:val="231F20"/>
          <w:szCs w:val="12"/>
          <w:vertAlign w:val="subscript"/>
        </w:rPr>
        <w:t>n</w:t>
      </w:r>
      <w:r w:rsidRPr="008B0457">
        <w:rPr>
          <w:rFonts w:ascii="Calibri" w:hAnsi="Calibri" w:cs="Bookman-Light"/>
          <w:color w:val="231F20"/>
          <w:szCs w:val="21"/>
        </w:rPr>
        <w:t>H</w:t>
      </w:r>
      <w:r w:rsidRPr="008B0457">
        <w:rPr>
          <w:rFonts w:ascii="Calibri" w:hAnsi="Calibri" w:cs="Bookman-Light"/>
          <w:color w:val="231F20"/>
          <w:szCs w:val="12"/>
          <w:vertAlign w:val="subscript"/>
        </w:rPr>
        <w:t>2n+1</w:t>
      </w:r>
      <w:r w:rsidRPr="008B0457">
        <w:rPr>
          <w:rFonts w:ascii="Calibri" w:hAnsi="Calibri" w:cs="Bookman-Light"/>
          <w:color w:val="231F20"/>
          <w:szCs w:val="21"/>
        </w:rPr>
        <w:t>X. They are further classified as primary, secondary or tertiary according to the nature of carbon to which halogen is attached.</w:t>
      </w:r>
    </w:p>
    <w:p w:rsidR="001B5B20" w:rsidRDefault="001B5B20" w:rsidP="006C15A0">
      <w:pPr>
        <w:autoSpaceDE w:val="0"/>
        <w:autoSpaceDN w:val="0"/>
        <w:adjustRightInd w:val="0"/>
        <w:spacing w:after="0" w:line="240" w:lineRule="auto"/>
        <w:rPr>
          <w:rFonts w:ascii="Calibri" w:hAnsi="Calibri"/>
        </w:rPr>
      </w:pPr>
    </w:p>
    <w:p w:rsidR="00C667B9" w:rsidRDefault="0065092B" w:rsidP="006C15A0">
      <w:pPr>
        <w:autoSpaceDE w:val="0"/>
        <w:autoSpaceDN w:val="0"/>
        <w:adjustRightInd w:val="0"/>
        <w:spacing w:after="0" w:line="240" w:lineRule="auto"/>
        <w:rPr>
          <w:rFonts w:ascii="Calibri" w:hAnsi="Calibri"/>
        </w:rPr>
      </w:pPr>
      <w:r w:rsidRPr="0065092B">
        <w:rPr>
          <w:rFonts w:ascii="Calibri" w:hAnsi="Calibri"/>
          <w:noProof/>
        </w:rPr>
        <w:pict>
          <v:shape id="_x0000_s1037" type="#_x0000_t202" style="position:absolute;margin-left:3.75pt;margin-top:3.2pt;width:331.5pt;height:1in;z-index:251665408" strokecolor="white [3212]">
            <v:textbox style="mso-next-textbox:#_x0000_s1037">
              <w:txbxContent>
                <w:p w:rsidR="003A6D6B" w:rsidRDefault="003A6D6B">
                  <w:r>
                    <w:rPr>
                      <w:noProof/>
                      <w:lang w:val="en-IN" w:eastAsia="en-IN"/>
                    </w:rPr>
                    <w:drawing>
                      <wp:inline distT="0" distB="0" distL="0" distR="0">
                        <wp:extent cx="3331845" cy="742128"/>
                        <wp:effectExtent l="19050" t="0" r="190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3331845" cy="742128"/>
                                </a:xfrm>
                                <a:prstGeom prst="rect">
                                  <a:avLst/>
                                </a:prstGeom>
                                <a:noFill/>
                                <a:ln w="9525">
                                  <a:noFill/>
                                  <a:miter lim="800000"/>
                                  <a:headEnd/>
                                  <a:tailEnd/>
                                </a:ln>
                              </pic:spPr>
                            </pic:pic>
                          </a:graphicData>
                        </a:graphic>
                      </wp:inline>
                    </w:drawing>
                  </w:r>
                </w:p>
              </w:txbxContent>
            </v:textbox>
          </v:shape>
        </w:pict>
      </w:r>
      <w:r w:rsidR="00C667B9">
        <w:rPr>
          <w:rFonts w:ascii="Calibri" w:hAnsi="Calibri"/>
        </w:rPr>
        <w:tab/>
      </w:r>
      <w:r w:rsidR="00C667B9">
        <w:rPr>
          <w:rFonts w:ascii="Calibri" w:hAnsi="Calibri"/>
        </w:rPr>
        <w:tab/>
      </w:r>
      <w:r w:rsidR="00C667B9">
        <w:rPr>
          <w:rFonts w:ascii="Calibri" w:hAnsi="Calibri"/>
        </w:rPr>
        <w:tab/>
      </w:r>
      <w:r w:rsidR="00C667B9">
        <w:rPr>
          <w:rFonts w:ascii="Calibri" w:hAnsi="Calibri"/>
        </w:rPr>
        <w:tab/>
      </w:r>
      <w:r w:rsidR="00C667B9">
        <w:rPr>
          <w:rFonts w:ascii="Calibri" w:hAnsi="Calibri"/>
        </w:rPr>
        <w:tab/>
      </w: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Calibri" w:hAnsi="Calibri"/>
        </w:rPr>
      </w:pPr>
    </w:p>
    <w:p w:rsidR="00C667B9" w:rsidRDefault="00C667B9" w:rsidP="006C15A0">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Allylic halides</w:t>
      </w:r>
    </w:p>
    <w:p w:rsidR="00C667B9" w:rsidRDefault="00C667B9" w:rsidP="00C667B9">
      <w:pPr>
        <w:autoSpaceDE w:val="0"/>
        <w:autoSpaceDN w:val="0"/>
        <w:adjustRightInd w:val="0"/>
        <w:spacing w:after="0" w:line="240" w:lineRule="auto"/>
        <w:rPr>
          <w:rFonts w:ascii="Calibri" w:hAnsi="Calibri"/>
        </w:rPr>
      </w:pPr>
      <w:r w:rsidRPr="00C667B9">
        <w:rPr>
          <w:rFonts w:ascii="Calibri" w:hAnsi="Calibri"/>
        </w:rPr>
        <w:t>These are the compounds in which the halogen atom is bonded to an</w:t>
      </w:r>
      <w:r>
        <w:rPr>
          <w:rFonts w:ascii="Calibri" w:hAnsi="Calibri"/>
        </w:rPr>
        <w:t xml:space="preserve"> </w:t>
      </w:r>
      <w:r w:rsidRPr="00C667B9">
        <w:rPr>
          <w:rFonts w:ascii="Calibri" w:hAnsi="Calibri"/>
          <w:i/>
          <w:iCs/>
        </w:rPr>
        <w:t>sp</w:t>
      </w:r>
      <w:r w:rsidRPr="00C667B9">
        <w:rPr>
          <w:rFonts w:ascii="Calibri" w:hAnsi="Calibri"/>
          <w:i/>
          <w:iCs/>
          <w:vertAlign w:val="superscript"/>
        </w:rPr>
        <w:t>3</w:t>
      </w:r>
      <w:r w:rsidRPr="00C667B9">
        <w:rPr>
          <w:rFonts w:ascii="Calibri" w:hAnsi="Calibri"/>
        </w:rPr>
        <w:t>-hybridised carbon atom next to carbon-carbon double bond (C=C)</w:t>
      </w:r>
      <w:r>
        <w:rPr>
          <w:rFonts w:ascii="Calibri" w:hAnsi="Calibri"/>
        </w:rPr>
        <w:t xml:space="preserve"> </w:t>
      </w:r>
      <w:r w:rsidRPr="00C667B9">
        <w:rPr>
          <w:rFonts w:ascii="Calibri" w:hAnsi="Calibri"/>
          <w:i/>
          <w:iCs/>
        </w:rPr>
        <w:t xml:space="preserve">i.e. </w:t>
      </w:r>
      <w:r w:rsidRPr="00C667B9">
        <w:rPr>
          <w:rFonts w:ascii="Calibri" w:hAnsi="Calibri"/>
        </w:rPr>
        <w:t>to an allylic carbon.</w:t>
      </w:r>
    </w:p>
    <w:p w:rsidR="00CE304F" w:rsidRDefault="00CE304F" w:rsidP="00C667B9">
      <w:pPr>
        <w:autoSpaceDE w:val="0"/>
        <w:autoSpaceDN w:val="0"/>
        <w:adjustRightInd w:val="0"/>
        <w:spacing w:after="0" w:line="240" w:lineRule="auto"/>
        <w:rPr>
          <w:rFonts w:ascii="Calibri" w:hAnsi="Calibri"/>
        </w:rPr>
      </w:pPr>
    </w:p>
    <w:p w:rsidR="00CE304F" w:rsidRDefault="0065092B" w:rsidP="00C667B9">
      <w:pPr>
        <w:autoSpaceDE w:val="0"/>
        <w:autoSpaceDN w:val="0"/>
        <w:adjustRightInd w:val="0"/>
        <w:spacing w:after="0" w:line="240" w:lineRule="auto"/>
        <w:rPr>
          <w:rFonts w:ascii="Calibri" w:hAnsi="Calibri"/>
        </w:rPr>
      </w:pPr>
      <w:r w:rsidRPr="0065092B">
        <w:rPr>
          <w:rFonts w:ascii="Calibri" w:hAnsi="Calibri"/>
          <w:noProof/>
        </w:rPr>
        <w:pict>
          <v:shape id="_x0000_s1039" type="#_x0000_t202" style="position:absolute;margin-left:119.25pt;margin-top:3.85pt;width:80.25pt;height:75pt;z-index:251667456" strokecolor="white [3212]">
            <v:textbox>
              <w:txbxContent>
                <w:p w:rsidR="003A6D6B" w:rsidRDefault="003A6D6B">
                  <w:r>
                    <w:rPr>
                      <w:noProof/>
                      <w:lang w:val="en-IN" w:eastAsia="en-IN"/>
                    </w:rPr>
                    <w:drawing>
                      <wp:inline distT="0" distB="0" distL="0" distR="0">
                        <wp:extent cx="790575" cy="8286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790575" cy="828675"/>
                                </a:xfrm>
                                <a:prstGeom prst="rect">
                                  <a:avLst/>
                                </a:prstGeom>
                                <a:noFill/>
                                <a:ln w="9525">
                                  <a:noFill/>
                                  <a:miter lim="800000"/>
                                  <a:headEnd/>
                                  <a:tailEnd/>
                                </a:ln>
                              </pic:spPr>
                            </pic:pic>
                          </a:graphicData>
                        </a:graphic>
                      </wp:inline>
                    </w:drawing>
                  </w:r>
                </w:p>
              </w:txbxContent>
            </v:textbox>
          </v:shape>
        </w:pict>
      </w:r>
      <w:r w:rsidRPr="0065092B">
        <w:rPr>
          <w:rFonts w:ascii="Calibri" w:hAnsi="Calibri"/>
          <w:noProof/>
        </w:rPr>
        <w:pict>
          <v:shape id="_x0000_s1038" type="#_x0000_t202" style="position:absolute;margin-left:-.75pt;margin-top:3.85pt;width:105.75pt;height:60.75pt;z-index:251666432" strokecolor="white [3212]">
            <v:textbox>
              <w:txbxContent>
                <w:p w:rsidR="003A6D6B" w:rsidRDefault="003A6D6B">
                  <w:r>
                    <w:rPr>
                      <w:noProof/>
                      <w:lang w:val="en-IN" w:eastAsia="en-IN"/>
                    </w:rPr>
                    <w:drawing>
                      <wp:inline distT="0" distB="0" distL="0" distR="0">
                        <wp:extent cx="904875" cy="438150"/>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904875" cy="438150"/>
                                </a:xfrm>
                                <a:prstGeom prst="rect">
                                  <a:avLst/>
                                </a:prstGeom>
                                <a:noFill/>
                                <a:ln w="9525">
                                  <a:noFill/>
                                  <a:miter lim="800000"/>
                                  <a:headEnd/>
                                  <a:tailEnd/>
                                </a:ln>
                              </pic:spPr>
                            </pic:pic>
                          </a:graphicData>
                        </a:graphic>
                      </wp:inline>
                    </w:drawing>
                  </w:r>
                </w:p>
              </w:txbxContent>
            </v:textbox>
          </v:shape>
        </w:pict>
      </w:r>
      <w:r w:rsidR="00DB3E51">
        <w:rPr>
          <w:rFonts w:ascii="Calibri" w:hAnsi="Calibri"/>
        </w:rPr>
        <w:tab/>
      </w:r>
      <w:r w:rsidR="00DB3E51">
        <w:rPr>
          <w:rFonts w:ascii="Calibri" w:hAnsi="Calibri"/>
        </w:rPr>
        <w:tab/>
      </w:r>
      <w:r w:rsidR="00DB3E51">
        <w:rPr>
          <w:rFonts w:ascii="Calibri" w:hAnsi="Calibri"/>
        </w:rPr>
        <w:tab/>
      </w:r>
      <w:r w:rsidR="00DB3E51">
        <w:rPr>
          <w:rFonts w:ascii="Calibri" w:hAnsi="Calibri"/>
        </w:rPr>
        <w:tab/>
      </w:r>
      <w:r w:rsidR="00DB3E51">
        <w:rPr>
          <w:rFonts w:ascii="Calibri" w:hAnsi="Calibri"/>
        </w:rPr>
        <w:tab/>
      </w:r>
      <w:r w:rsidR="00DB3E51">
        <w:rPr>
          <w:rFonts w:ascii="Calibri" w:hAnsi="Calibri"/>
        </w:rPr>
        <w:tab/>
      </w:r>
    </w:p>
    <w:p w:rsidR="00DB3E51" w:rsidRDefault="00DB3E51" w:rsidP="00C667B9">
      <w:pPr>
        <w:autoSpaceDE w:val="0"/>
        <w:autoSpaceDN w:val="0"/>
        <w:adjustRightInd w:val="0"/>
        <w:spacing w:after="0" w:line="240" w:lineRule="auto"/>
        <w:rPr>
          <w:rFonts w:ascii="Calibri" w:hAnsi="Calibri"/>
        </w:rPr>
      </w:pPr>
    </w:p>
    <w:p w:rsidR="00DB3E51" w:rsidRDefault="00DB3E51" w:rsidP="00C667B9">
      <w:pPr>
        <w:autoSpaceDE w:val="0"/>
        <w:autoSpaceDN w:val="0"/>
        <w:adjustRightInd w:val="0"/>
        <w:spacing w:after="0" w:line="240" w:lineRule="auto"/>
        <w:rPr>
          <w:rFonts w:ascii="Calibri" w:hAnsi="Calibri"/>
        </w:rPr>
      </w:pPr>
    </w:p>
    <w:p w:rsidR="00DB3E51" w:rsidRDefault="00DB3E51" w:rsidP="00C667B9">
      <w:pPr>
        <w:autoSpaceDE w:val="0"/>
        <w:autoSpaceDN w:val="0"/>
        <w:adjustRightInd w:val="0"/>
        <w:spacing w:after="0" w:line="240" w:lineRule="auto"/>
        <w:rPr>
          <w:rFonts w:ascii="Calibri" w:hAnsi="Calibri"/>
        </w:rPr>
      </w:pPr>
    </w:p>
    <w:p w:rsidR="00DB3E51" w:rsidRDefault="00DB3E51" w:rsidP="00C667B9">
      <w:pPr>
        <w:autoSpaceDE w:val="0"/>
        <w:autoSpaceDN w:val="0"/>
        <w:adjustRightInd w:val="0"/>
        <w:spacing w:after="0" w:line="240" w:lineRule="auto"/>
        <w:rPr>
          <w:rFonts w:ascii="Calibri" w:hAnsi="Calibri"/>
        </w:rPr>
      </w:pPr>
    </w:p>
    <w:p w:rsidR="00DB3E51" w:rsidRDefault="00DB3E51" w:rsidP="00C667B9">
      <w:pPr>
        <w:autoSpaceDE w:val="0"/>
        <w:autoSpaceDN w:val="0"/>
        <w:adjustRightInd w:val="0"/>
        <w:spacing w:after="0" w:line="240" w:lineRule="auto"/>
        <w:rPr>
          <w:rFonts w:ascii="Calibri" w:hAnsi="Calibri"/>
        </w:rPr>
      </w:pPr>
    </w:p>
    <w:p w:rsidR="00DB3E51" w:rsidRDefault="00DB3E51" w:rsidP="00C667B9">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(c) Benzylic halides</w:t>
      </w:r>
    </w:p>
    <w:p w:rsidR="00DB3E51" w:rsidRDefault="00DB3E51" w:rsidP="00DB3E51">
      <w:pPr>
        <w:autoSpaceDE w:val="0"/>
        <w:autoSpaceDN w:val="0"/>
        <w:adjustRightInd w:val="0"/>
        <w:spacing w:after="0" w:line="240" w:lineRule="auto"/>
        <w:rPr>
          <w:rFonts w:ascii="Calibri" w:hAnsi="Calibri"/>
        </w:rPr>
      </w:pPr>
      <w:r w:rsidRPr="00DB3E51">
        <w:rPr>
          <w:rFonts w:ascii="Calibri" w:hAnsi="Calibri"/>
        </w:rPr>
        <w:t>These are the compounds in which the halogen atom is bonded to an</w:t>
      </w:r>
      <w:r>
        <w:rPr>
          <w:rFonts w:ascii="Calibri" w:hAnsi="Calibri"/>
        </w:rPr>
        <w:t xml:space="preserve"> </w:t>
      </w:r>
      <w:r w:rsidRPr="00DB3E51">
        <w:rPr>
          <w:rFonts w:ascii="Calibri" w:hAnsi="Calibri"/>
          <w:i/>
          <w:iCs/>
        </w:rPr>
        <w:t>sp</w:t>
      </w:r>
      <w:r w:rsidRPr="00DB3E51">
        <w:rPr>
          <w:rFonts w:ascii="Calibri" w:hAnsi="Calibri"/>
          <w:i/>
          <w:iCs/>
          <w:vertAlign w:val="superscript"/>
        </w:rPr>
        <w:t>3</w:t>
      </w:r>
      <w:r w:rsidRPr="00DB3E51">
        <w:rPr>
          <w:rFonts w:ascii="Calibri" w:hAnsi="Calibri"/>
        </w:rPr>
        <w:t>-hybridised carbon atom next to an aromatic ring.</w:t>
      </w:r>
    </w:p>
    <w:p w:rsidR="000B2E6E" w:rsidRDefault="000B2E6E" w:rsidP="00DB3E51">
      <w:pPr>
        <w:autoSpaceDE w:val="0"/>
        <w:autoSpaceDN w:val="0"/>
        <w:adjustRightInd w:val="0"/>
        <w:spacing w:after="0" w:line="240" w:lineRule="auto"/>
        <w:rPr>
          <w:rFonts w:ascii="Calibri" w:hAnsi="Calibri"/>
        </w:rPr>
      </w:pPr>
    </w:p>
    <w:p w:rsidR="000B2E6E" w:rsidRDefault="0065092B" w:rsidP="00DB3E51">
      <w:pPr>
        <w:autoSpaceDE w:val="0"/>
        <w:autoSpaceDN w:val="0"/>
        <w:adjustRightInd w:val="0"/>
        <w:spacing w:after="0" w:line="240" w:lineRule="auto"/>
        <w:rPr>
          <w:rFonts w:ascii="Calibri" w:hAnsi="Calibri"/>
        </w:rPr>
      </w:pPr>
      <w:r w:rsidRPr="0065092B">
        <w:rPr>
          <w:rFonts w:ascii="Calibri" w:hAnsi="Calibri"/>
          <w:noProof/>
        </w:rPr>
        <w:pict>
          <v:shape id="_x0000_s1040" type="#_x0000_t202" style="position:absolute;margin-left:.75pt;margin-top:1.65pt;width:225.75pt;height:107.25pt;z-index:251668480" strokecolor="white [3212]">
            <v:textbox>
              <w:txbxContent>
                <w:p w:rsidR="003A6D6B" w:rsidRDefault="003A6D6B">
                  <w:r>
                    <w:rPr>
                      <w:noProof/>
                      <w:lang w:val="en-IN" w:eastAsia="en-IN"/>
                    </w:rPr>
                    <w:drawing>
                      <wp:inline distT="0" distB="0" distL="0" distR="0">
                        <wp:extent cx="2364162" cy="1104900"/>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363526" cy="1104603"/>
                                </a:xfrm>
                                <a:prstGeom prst="rect">
                                  <a:avLst/>
                                </a:prstGeom>
                                <a:noFill/>
                                <a:ln w="9525">
                                  <a:noFill/>
                                  <a:miter lim="800000"/>
                                  <a:headEnd/>
                                  <a:tailEnd/>
                                </a:ln>
                              </pic:spPr>
                            </pic:pic>
                          </a:graphicData>
                        </a:graphic>
                      </wp:inline>
                    </w:drawing>
                  </w:r>
                </w:p>
              </w:txbxContent>
            </v:textbox>
          </v:shape>
        </w:pict>
      </w:r>
      <w:r w:rsidR="009C39F3">
        <w:rPr>
          <w:rFonts w:ascii="Calibri" w:hAnsi="Calibri"/>
        </w:rPr>
        <w:tab/>
      </w: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DB3E51">
      <w:pPr>
        <w:autoSpaceDE w:val="0"/>
        <w:autoSpaceDN w:val="0"/>
        <w:adjustRightInd w:val="0"/>
        <w:spacing w:after="0" w:line="240" w:lineRule="auto"/>
        <w:rPr>
          <w:rFonts w:ascii="Calibri" w:hAnsi="Calibri"/>
        </w:rPr>
      </w:pPr>
    </w:p>
    <w:p w:rsidR="009C39F3" w:rsidRDefault="009C39F3" w:rsidP="009C39F3">
      <w:pPr>
        <w:autoSpaceDE w:val="0"/>
        <w:autoSpaceDN w:val="0"/>
        <w:adjustRightInd w:val="0"/>
        <w:spacing w:after="0" w:line="240" w:lineRule="auto"/>
        <w:rPr>
          <w:rFonts w:ascii="Calibri" w:hAnsi="Calibri"/>
        </w:rPr>
      </w:pPr>
      <w:r>
        <w:rPr>
          <w:rFonts w:ascii="Calibri" w:hAnsi="Calibri"/>
        </w:rPr>
        <w:t xml:space="preserve">3.) </w:t>
      </w:r>
      <w:r w:rsidRPr="009C39F3">
        <w:rPr>
          <w:rFonts w:ascii="Calibri" w:hAnsi="Calibri"/>
          <w:b/>
          <w:bCs/>
        </w:rPr>
        <w:t>Compounds</w:t>
      </w:r>
      <w:r>
        <w:rPr>
          <w:rFonts w:ascii="Calibri" w:hAnsi="Calibri"/>
          <w:b/>
          <w:bCs/>
        </w:rPr>
        <w:t xml:space="preserve"> </w:t>
      </w:r>
      <w:r w:rsidRPr="009C39F3">
        <w:rPr>
          <w:rFonts w:ascii="Calibri" w:hAnsi="Calibri"/>
          <w:b/>
          <w:bCs/>
        </w:rPr>
        <w:t>Containing</w:t>
      </w:r>
      <w:r>
        <w:rPr>
          <w:rFonts w:ascii="Calibri" w:hAnsi="Calibri"/>
          <w:b/>
          <w:bCs/>
        </w:rPr>
        <w:t xml:space="preserve"> </w:t>
      </w:r>
      <w:r w:rsidRPr="009C39F3">
        <w:rPr>
          <w:rFonts w:ascii="Calibri" w:hAnsi="Calibri"/>
          <w:b/>
          <w:bCs/>
          <w:i/>
          <w:iCs/>
        </w:rPr>
        <w:t>sp</w:t>
      </w:r>
      <w:r w:rsidRPr="009C39F3">
        <w:rPr>
          <w:rFonts w:ascii="Calibri" w:hAnsi="Calibri"/>
          <w:b/>
          <w:bCs/>
          <w:i/>
          <w:iCs/>
          <w:vertAlign w:val="superscript"/>
        </w:rPr>
        <w:t>2</w:t>
      </w:r>
      <w:r w:rsidRPr="009C39F3">
        <w:rPr>
          <w:rFonts w:ascii="Calibri" w:hAnsi="Calibri"/>
          <w:b/>
          <w:bCs/>
          <w:i/>
          <w:iCs/>
        </w:rPr>
        <w:t xml:space="preserve"> </w:t>
      </w:r>
      <w:r w:rsidRPr="009C39F3">
        <w:rPr>
          <w:rFonts w:ascii="Calibri" w:hAnsi="Calibri"/>
          <w:b/>
          <w:bCs/>
        </w:rPr>
        <w:t>C—X</w:t>
      </w:r>
      <w:r>
        <w:rPr>
          <w:rFonts w:ascii="Calibri" w:hAnsi="Calibri"/>
          <w:b/>
          <w:bCs/>
        </w:rPr>
        <w:t xml:space="preserve"> </w:t>
      </w:r>
      <w:r w:rsidRPr="009C39F3">
        <w:rPr>
          <w:rFonts w:ascii="Calibri" w:hAnsi="Calibri"/>
          <w:b/>
          <w:bCs/>
        </w:rPr>
        <w:t>Bond</w:t>
      </w:r>
    </w:p>
    <w:p w:rsidR="009C39F3" w:rsidRDefault="0064155E" w:rsidP="00DB3E51">
      <w:pPr>
        <w:autoSpaceDE w:val="0"/>
        <w:autoSpaceDN w:val="0"/>
        <w:adjustRightInd w:val="0"/>
        <w:spacing w:after="0" w:line="240" w:lineRule="auto"/>
        <w:rPr>
          <w:rFonts w:ascii="Calibri" w:hAnsi="Calibri"/>
        </w:rPr>
      </w:pPr>
      <w:r w:rsidRPr="0064155E">
        <w:rPr>
          <w:rFonts w:ascii="Calibri" w:hAnsi="Calibri"/>
        </w:rPr>
        <w:t>This class includes:</w:t>
      </w:r>
    </w:p>
    <w:p w:rsidR="0064155E" w:rsidRDefault="0064155E" w:rsidP="00DB3E51">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Vinylic halides</w:t>
      </w:r>
    </w:p>
    <w:p w:rsidR="00A0549A" w:rsidRDefault="0065092B" w:rsidP="0064155E">
      <w:pPr>
        <w:autoSpaceDE w:val="0"/>
        <w:autoSpaceDN w:val="0"/>
        <w:adjustRightInd w:val="0"/>
        <w:spacing w:after="0" w:line="240" w:lineRule="auto"/>
        <w:rPr>
          <w:rFonts w:ascii="Calibri" w:hAnsi="Calibri"/>
        </w:rPr>
      </w:pPr>
      <w:r w:rsidRPr="0065092B">
        <w:rPr>
          <w:rFonts w:ascii="Calibri" w:hAnsi="Calibri"/>
          <w:noProof/>
        </w:rPr>
        <w:pict>
          <v:shape id="_x0000_s1041" type="#_x0000_t202" style="position:absolute;margin-left:.75pt;margin-top:40.9pt;width:188.25pt;height:64.5pt;z-index:251669504" strokecolor="white [3212]">
            <v:textbox style="mso-next-textbox:#_x0000_s1041">
              <w:txbxContent>
                <w:p w:rsidR="003A6D6B" w:rsidRDefault="003A6D6B">
                  <w:r>
                    <w:rPr>
                      <w:noProof/>
                      <w:lang w:val="en-IN" w:eastAsia="en-IN"/>
                    </w:rPr>
                    <w:drawing>
                      <wp:inline distT="0" distB="0" distL="0" distR="0">
                        <wp:extent cx="2047875" cy="666750"/>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047875" cy="666750"/>
                                </a:xfrm>
                                <a:prstGeom prst="rect">
                                  <a:avLst/>
                                </a:prstGeom>
                                <a:noFill/>
                                <a:ln w="9525">
                                  <a:noFill/>
                                  <a:miter lim="800000"/>
                                  <a:headEnd/>
                                  <a:tailEnd/>
                                </a:ln>
                              </pic:spPr>
                            </pic:pic>
                          </a:graphicData>
                        </a:graphic>
                      </wp:inline>
                    </w:drawing>
                  </w:r>
                </w:p>
              </w:txbxContent>
            </v:textbox>
          </v:shape>
        </w:pict>
      </w:r>
      <w:r w:rsidR="0064155E" w:rsidRPr="0064155E">
        <w:rPr>
          <w:rFonts w:ascii="Calibri" w:hAnsi="Calibri"/>
        </w:rPr>
        <w:t>These are the compounds in which the halogen atom is bonded to</w:t>
      </w:r>
      <w:r w:rsidR="0064155E">
        <w:rPr>
          <w:rFonts w:ascii="Calibri" w:hAnsi="Calibri"/>
        </w:rPr>
        <w:t xml:space="preserve"> </w:t>
      </w:r>
      <w:r w:rsidR="0064155E" w:rsidRPr="0064155E">
        <w:rPr>
          <w:rFonts w:ascii="Calibri" w:hAnsi="Calibri"/>
        </w:rPr>
        <w:t xml:space="preserve">an </w:t>
      </w:r>
      <w:r w:rsidR="0064155E" w:rsidRPr="0064155E">
        <w:rPr>
          <w:rFonts w:ascii="Calibri" w:hAnsi="Calibri"/>
          <w:i/>
          <w:iCs/>
        </w:rPr>
        <w:t>sp</w:t>
      </w:r>
      <w:r w:rsidR="0064155E" w:rsidRPr="0064155E">
        <w:rPr>
          <w:rFonts w:ascii="Calibri" w:hAnsi="Calibri"/>
          <w:i/>
          <w:iCs/>
          <w:vertAlign w:val="superscript"/>
        </w:rPr>
        <w:t>2</w:t>
      </w:r>
      <w:r w:rsidR="0064155E" w:rsidRPr="0064155E">
        <w:rPr>
          <w:rFonts w:ascii="Calibri" w:hAnsi="Calibri"/>
        </w:rPr>
        <w:t>-hybridised carbon atom of a carbon-carbon double bond</w:t>
      </w:r>
      <w:r w:rsidR="0064155E">
        <w:rPr>
          <w:rFonts w:ascii="Calibri" w:hAnsi="Calibri"/>
        </w:rPr>
        <w:t xml:space="preserve"> </w:t>
      </w:r>
      <w:r w:rsidR="0064155E" w:rsidRPr="0064155E">
        <w:rPr>
          <w:rFonts w:ascii="Calibri" w:hAnsi="Calibri"/>
        </w:rPr>
        <w:t>(C = C).</w:t>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r w:rsidR="00A0549A">
        <w:rPr>
          <w:rFonts w:ascii="Calibri" w:hAnsi="Calibri"/>
        </w:rPr>
        <w:tab/>
      </w:r>
    </w:p>
    <w:p w:rsidR="00A0549A" w:rsidRDefault="00A0549A" w:rsidP="0064155E">
      <w:pPr>
        <w:autoSpaceDE w:val="0"/>
        <w:autoSpaceDN w:val="0"/>
        <w:adjustRightInd w:val="0"/>
        <w:spacing w:after="0" w:line="240" w:lineRule="auto"/>
        <w:rPr>
          <w:rFonts w:ascii="Calibri" w:hAnsi="Calibri"/>
        </w:rPr>
      </w:pPr>
    </w:p>
    <w:p w:rsidR="00A0549A" w:rsidRDefault="00A0549A" w:rsidP="0064155E">
      <w:pPr>
        <w:autoSpaceDE w:val="0"/>
        <w:autoSpaceDN w:val="0"/>
        <w:adjustRightInd w:val="0"/>
        <w:spacing w:after="0" w:line="240" w:lineRule="auto"/>
        <w:rPr>
          <w:rFonts w:ascii="Calibri" w:hAnsi="Calibri"/>
        </w:rPr>
      </w:pPr>
    </w:p>
    <w:p w:rsidR="00A0549A" w:rsidRDefault="00A0549A" w:rsidP="0064155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Aryl halides</w:t>
      </w:r>
    </w:p>
    <w:p w:rsidR="00A0549A" w:rsidRPr="00A0549A" w:rsidRDefault="00A0549A" w:rsidP="00A0549A">
      <w:pPr>
        <w:autoSpaceDE w:val="0"/>
        <w:autoSpaceDN w:val="0"/>
        <w:adjustRightInd w:val="0"/>
        <w:spacing w:after="0" w:line="240" w:lineRule="auto"/>
        <w:rPr>
          <w:rFonts w:ascii="Calibri" w:hAnsi="Calibri" w:cs="Bookman-DemiItalic"/>
          <w:bCs/>
          <w:iCs/>
          <w:color w:val="000000" w:themeColor="text1"/>
          <w:szCs w:val="21"/>
        </w:rPr>
      </w:pPr>
      <w:r w:rsidRPr="00A0549A">
        <w:rPr>
          <w:rFonts w:ascii="Calibri" w:hAnsi="Calibri" w:cs="Bookman-DemiItalic"/>
          <w:bCs/>
          <w:iCs/>
          <w:color w:val="000000" w:themeColor="text1"/>
          <w:szCs w:val="21"/>
        </w:rPr>
        <w:t>These are the compounds in which the halogen atom is bonded to</w:t>
      </w:r>
      <w:r>
        <w:rPr>
          <w:rFonts w:ascii="Calibri" w:hAnsi="Calibri" w:cs="Bookman-DemiItalic"/>
          <w:bCs/>
          <w:iCs/>
          <w:color w:val="000000" w:themeColor="text1"/>
          <w:szCs w:val="21"/>
        </w:rPr>
        <w:t xml:space="preserve"> </w:t>
      </w:r>
      <w:r w:rsidRPr="00A0549A">
        <w:rPr>
          <w:rFonts w:ascii="Calibri" w:hAnsi="Calibri" w:cs="Bookman-DemiItalic"/>
          <w:bCs/>
          <w:iCs/>
          <w:color w:val="000000" w:themeColor="text1"/>
          <w:szCs w:val="21"/>
        </w:rPr>
        <w:t>the sp</w:t>
      </w:r>
      <w:r w:rsidRPr="00A0549A">
        <w:rPr>
          <w:rFonts w:ascii="Calibri" w:hAnsi="Calibri" w:cs="Bookman-DemiItalic"/>
          <w:bCs/>
          <w:iCs/>
          <w:color w:val="000000" w:themeColor="text1"/>
          <w:szCs w:val="21"/>
          <w:vertAlign w:val="superscript"/>
        </w:rPr>
        <w:t>2</w:t>
      </w:r>
      <w:r w:rsidRPr="00A0549A">
        <w:rPr>
          <w:rFonts w:ascii="Calibri" w:hAnsi="Calibri" w:cs="Bookman-DemiItalic"/>
          <w:bCs/>
          <w:iCs/>
          <w:color w:val="000000" w:themeColor="text1"/>
          <w:szCs w:val="21"/>
        </w:rPr>
        <w:t>-hybridised carbon atom of an aromatic ring.</w:t>
      </w:r>
    </w:p>
    <w:p w:rsidR="009C39F3" w:rsidRDefault="00A0549A" w:rsidP="0064155E">
      <w:pPr>
        <w:autoSpaceDE w:val="0"/>
        <w:autoSpaceDN w:val="0"/>
        <w:adjustRightInd w:val="0"/>
        <w:spacing w:after="0" w:line="240" w:lineRule="auto"/>
        <w:rPr>
          <w:rFonts w:ascii="Calibri" w:hAnsi="Calibri"/>
        </w:rPr>
      </w:pPr>
      <w:r>
        <w:rPr>
          <w:rFonts w:ascii="Calibri" w:hAnsi="Calibri"/>
        </w:rPr>
        <w:tab/>
      </w:r>
    </w:p>
    <w:p w:rsidR="00A0549A" w:rsidRDefault="0065092B" w:rsidP="0064155E">
      <w:pPr>
        <w:autoSpaceDE w:val="0"/>
        <w:autoSpaceDN w:val="0"/>
        <w:adjustRightInd w:val="0"/>
        <w:spacing w:after="0" w:line="240" w:lineRule="auto"/>
        <w:rPr>
          <w:rFonts w:ascii="Calibri" w:hAnsi="Calibri"/>
        </w:rPr>
      </w:pPr>
      <w:r w:rsidRPr="0065092B">
        <w:rPr>
          <w:rFonts w:ascii="Calibri" w:hAnsi="Calibri"/>
          <w:noProof/>
        </w:rPr>
        <w:pict>
          <v:shape id="_x0000_s1042" type="#_x0000_t202" style="position:absolute;margin-left:.75pt;margin-top:.1pt;width:225.75pt;height:67.5pt;z-index:251670528" strokecolor="white [3212]">
            <v:textbox>
              <w:txbxContent>
                <w:p w:rsidR="003A6D6B" w:rsidRDefault="003A6D6B">
                  <w:r>
                    <w:rPr>
                      <w:noProof/>
                      <w:lang w:val="en-IN" w:eastAsia="en-IN"/>
                    </w:rPr>
                    <w:drawing>
                      <wp:inline distT="0" distB="0" distL="0" distR="0">
                        <wp:extent cx="2428875" cy="781050"/>
                        <wp:effectExtent l="19050" t="0" r="952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2428875" cy="781050"/>
                                </a:xfrm>
                                <a:prstGeom prst="rect">
                                  <a:avLst/>
                                </a:prstGeom>
                                <a:noFill/>
                                <a:ln w="9525">
                                  <a:noFill/>
                                  <a:miter lim="800000"/>
                                  <a:headEnd/>
                                  <a:tailEnd/>
                                </a:ln>
                              </pic:spPr>
                            </pic:pic>
                          </a:graphicData>
                        </a:graphic>
                      </wp:inline>
                    </w:drawing>
                  </w:r>
                </w:p>
              </w:txbxContent>
            </v:textbox>
          </v:shape>
        </w:pict>
      </w:r>
    </w:p>
    <w:p w:rsidR="00A0549A" w:rsidRDefault="00A0549A" w:rsidP="0064155E">
      <w:pPr>
        <w:autoSpaceDE w:val="0"/>
        <w:autoSpaceDN w:val="0"/>
        <w:adjustRightInd w:val="0"/>
        <w:spacing w:after="0" w:line="240" w:lineRule="auto"/>
        <w:rPr>
          <w:rFonts w:ascii="Calibri" w:hAnsi="Calibri"/>
        </w:rPr>
      </w:pPr>
    </w:p>
    <w:p w:rsidR="00A0549A" w:rsidRDefault="00A0549A" w:rsidP="0064155E">
      <w:pPr>
        <w:autoSpaceDE w:val="0"/>
        <w:autoSpaceDN w:val="0"/>
        <w:adjustRightInd w:val="0"/>
        <w:spacing w:after="0" w:line="240" w:lineRule="auto"/>
        <w:rPr>
          <w:rFonts w:ascii="Calibri" w:hAnsi="Calibri"/>
        </w:rPr>
      </w:pPr>
    </w:p>
    <w:p w:rsidR="00A0549A" w:rsidRDefault="00A0549A" w:rsidP="0064155E">
      <w:pPr>
        <w:autoSpaceDE w:val="0"/>
        <w:autoSpaceDN w:val="0"/>
        <w:adjustRightInd w:val="0"/>
        <w:spacing w:after="0" w:line="240" w:lineRule="auto"/>
        <w:rPr>
          <w:rFonts w:ascii="Calibri" w:hAnsi="Calibri"/>
        </w:rPr>
      </w:pPr>
    </w:p>
    <w:p w:rsidR="00C06B85" w:rsidRDefault="00C06B85" w:rsidP="0064155E">
      <w:pPr>
        <w:autoSpaceDE w:val="0"/>
        <w:autoSpaceDN w:val="0"/>
        <w:adjustRightInd w:val="0"/>
        <w:spacing w:after="0" w:line="240" w:lineRule="auto"/>
        <w:rPr>
          <w:rFonts w:ascii="Calibri" w:hAnsi="Calibri"/>
        </w:rPr>
      </w:pPr>
    </w:p>
    <w:p w:rsidR="00C06B85" w:rsidRDefault="00460276" w:rsidP="0064155E">
      <w:pPr>
        <w:autoSpaceDE w:val="0"/>
        <w:autoSpaceDN w:val="0"/>
        <w:adjustRightInd w:val="0"/>
        <w:spacing w:after="0" w:line="240" w:lineRule="auto"/>
        <w:rPr>
          <w:rFonts w:ascii="Calibri" w:hAnsi="Calibri"/>
          <w:b/>
          <w:bCs/>
        </w:rPr>
      </w:pPr>
      <w:r>
        <w:rPr>
          <w:rFonts w:ascii="Calibri" w:hAnsi="Calibri"/>
          <w:b/>
          <w:bCs/>
        </w:rPr>
        <w:t>4</w:t>
      </w:r>
      <w:r w:rsidRPr="006C15A0">
        <w:rPr>
          <w:rFonts w:ascii="Calibri" w:hAnsi="Calibri"/>
          <w:b/>
          <w:bCs/>
        </w:rPr>
        <w:t>.</w:t>
      </w:r>
      <w:r>
        <w:rPr>
          <w:rFonts w:ascii="Calibri" w:hAnsi="Calibri"/>
          <w:b/>
          <w:bCs/>
        </w:rPr>
        <w:t xml:space="preserve">) </w:t>
      </w:r>
      <w:r w:rsidR="00437D23">
        <w:rPr>
          <w:rFonts w:ascii="Calibri" w:hAnsi="Calibri"/>
          <w:b/>
          <w:bCs/>
        </w:rPr>
        <w:t>Dihaloalkanes</w:t>
      </w:r>
    </w:p>
    <w:p w:rsidR="00437D23" w:rsidRDefault="00437D23" w:rsidP="00437D23">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Vicinal dihalides</w:t>
      </w:r>
    </w:p>
    <w:p w:rsidR="00437D23" w:rsidRPr="00437D23" w:rsidRDefault="00437D23" w:rsidP="00437D23">
      <w:pPr>
        <w:autoSpaceDE w:val="0"/>
        <w:autoSpaceDN w:val="0"/>
        <w:adjustRightInd w:val="0"/>
        <w:spacing w:after="0" w:line="240" w:lineRule="auto"/>
        <w:rPr>
          <w:rFonts w:ascii="Calibri" w:hAnsi="Calibri" w:cs="Bookman-DemiItalic"/>
          <w:bCs/>
          <w:iCs/>
          <w:color w:val="000000" w:themeColor="text1"/>
          <w:szCs w:val="21"/>
        </w:rPr>
      </w:pPr>
      <w:r w:rsidRPr="00437D23">
        <w:rPr>
          <w:rFonts w:ascii="Calibri" w:hAnsi="Calibri" w:cs="Bookman-DemiItalic"/>
          <w:bCs/>
          <w:iCs/>
          <w:color w:val="000000" w:themeColor="text1"/>
          <w:szCs w:val="21"/>
        </w:rPr>
        <w:t xml:space="preserve">Contain both halogens on adjacent carbon atoms. There Common name is </w:t>
      </w:r>
      <w:r w:rsidRPr="00437D23">
        <w:rPr>
          <w:rFonts w:ascii="Calibri" w:hAnsi="Calibri" w:cs="Bookman-DemiItalic"/>
          <w:b/>
          <w:bCs/>
          <w:iCs/>
          <w:color w:val="000000" w:themeColor="text1"/>
          <w:szCs w:val="21"/>
        </w:rPr>
        <w:t>Alkylene Dihalides</w:t>
      </w:r>
      <w:r w:rsidRPr="00437D23">
        <w:rPr>
          <w:rFonts w:ascii="Calibri" w:hAnsi="Calibri" w:cs="Bookman-DemiItalic"/>
          <w:bCs/>
          <w:iCs/>
          <w:color w:val="000000" w:themeColor="text1"/>
          <w:szCs w:val="21"/>
        </w:rPr>
        <w:t>.</w:t>
      </w:r>
    </w:p>
    <w:p w:rsidR="00437D23" w:rsidRDefault="0065092B" w:rsidP="0064155E">
      <w:pPr>
        <w:autoSpaceDE w:val="0"/>
        <w:autoSpaceDN w:val="0"/>
        <w:adjustRightInd w:val="0"/>
        <w:spacing w:after="0" w:line="240" w:lineRule="auto"/>
        <w:rPr>
          <w:rFonts w:ascii="Calibri" w:hAnsi="Calibri"/>
        </w:rPr>
      </w:pPr>
      <w:r w:rsidRPr="0065092B">
        <w:rPr>
          <w:rFonts w:ascii="Calibri" w:hAnsi="Calibri"/>
          <w:noProof/>
        </w:rPr>
        <w:pict>
          <v:shape id="_x0000_s1055" type="#_x0000_t202" style="position:absolute;margin-left:2in;margin-top:4.25pt;width:141.75pt;height:84.75pt;z-index:251681792" strokecolor="white [3212]">
            <v:textbox>
              <w:txbxContent>
                <w:p w:rsidR="003A6D6B" w:rsidRDefault="003A6D6B">
                  <w:r>
                    <w:rPr>
                      <w:noProof/>
                      <w:lang w:val="en-IN" w:eastAsia="en-IN"/>
                    </w:rPr>
                    <w:drawing>
                      <wp:inline distT="0" distB="0" distL="0" distR="0">
                        <wp:extent cx="1628775" cy="1123950"/>
                        <wp:effectExtent l="19050" t="0" r="9525" b="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1628775" cy="1123950"/>
                                </a:xfrm>
                                <a:prstGeom prst="rect">
                                  <a:avLst/>
                                </a:prstGeom>
                                <a:noFill/>
                                <a:ln w="9525">
                                  <a:noFill/>
                                  <a:miter lim="800000"/>
                                  <a:headEnd/>
                                  <a:tailEnd/>
                                </a:ln>
                              </pic:spPr>
                            </pic:pic>
                          </a:graphicData>
                        </a:graphic>
                      </wp:inline>
                    </w:drawing>
                  </w:r>
                </w:p>
              </w:txbxContent>
            </v:textbox>
          </v:shape>
        </w:pict>
      </w:r>
      <w:r w:rsidRPr="0065092B">
        <w:rPr>
          <w:rFonts w:ascii="Calibri" w:hAnsi="Calibri"/>
          <w:noProof/>
        </w:rPr>
        <w:pict>
          <v:shape id="_x0000_s1057" type="#_x0000_t202" style="position:absolute;margin-left:305.25pt;margin-top:8pt;width:156pt;height:88.5pt;z-index:251682816" strokecolor="white [3212]">
            <v:textbox>
              <w:txbxContent>
                <w:p w:rsidR="003A6D6B" w:rsidRDefault="003A6D6B">
                  <w:r>
                    <w:rPr>
                      <w:noProof/>
                      <w:lang w:val="en-IN" w:eastAsia="en-IN"/>
                    </w:rPr>
                    <w:drawing>
                      <wp:inline distT="0" distB="0" distL="0" distR="0">
                        <wp:extent cx="1323975" cy="1047750"/>
                        <wp:effectExtent l="19050" t="0" r="9525"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1323975" cy="1047750"/>
                                </a:xfrm>
                                <a:prstGeom prst="rect">
                                  <a:avLst/>
                                </a:prstGeom>
                                <a:noFill/>
                                <a:ln w="9525">
                                  <a:noFill/>
                                  <a:miter lim="800000"/>
                                  <a:headEnd/>
                                  <a:tailEnd/>
                                </a:ln>
                              </pic:spPr>
                            </pic:pic>
                          </a:graphicData>
                        </a:graphic>
                      </wp:inline>
                    </w:drawing>
                  </w:r>
                </w:p>
              </w:txbxContent>
            </v:textbox>
          </v:shape>
        </w:pict>
      </w:r>
      <w:r w:rsidRPr="0065092B">
        <w:rPr>
          <w:rFonts w:ascii="Calibri" w:hAnsi="Calibri"/>
          <w:noProof/>
        </w:rPr>
        <w:pict>
          <v:shape id="_x0000_s1054" type="#_x0000_t202" style="position:absolute;margin-left:.75pt;margin-top:4.25pt;width:103.5pt;height:84.75pt;z-index:251680768" strokecolor="white [3212]">
            <v:textbox>
              <w:txbxContent>
                <w:p w:rsidR="003A6D6B" w:rsidRDefault="003A6D6B">
                  <w:r>
                    <w:rPr>
                      <w:noProof/>
                      <w:lang w:val="en-IN" w:eastAsia="en-IN"/>
                    </w:rPr>
                    <w:drawing>
                      <wp:inline distT="0" distB="0" distL="0" distR="0">
                        <wp:extent cx="1133475" cy="96202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1133475" cy="962025"/>
                                </a:xfrm>
                                <a:prstGeom prst="rect">
                                  <a:avLst/>
                                </a:prstGeom>
                                <a:noFill/>
                                <a:ln w="9525">
                                  <a:noFill/>
                                  <a:miter lim="800000"/>
                                  <a:headEnd/>
                                  <a:tailEnd/>
                                </a:ln>
                              </pic:spPr>
                            </pic:pic>
                          </a:graphicData>
                        </a:graphic>
                      </wp:inline>
                    </w:drawing>
                  </w:r>
                </w:p>
              </w:txbxContent>
            </v:textbox>
          </v:shape>
        </w:pict>
      </w:r>
    </w:p>
    <w:p w:rsidR="00C06B85" w:rsidRDefault="00823C19" w:rsidP="0064155E">
      <w:pPr>
        <w:autoSpaceDE w:val="0"/>
        <w:autoSpaceDN w:val="0"/>
        <w:adjustRightInd w:val="0"/>
        <w:spacing w:after="0" w:line="240" w:lineRule="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p>
    <w:p w:rsidR="00C06B85" w:rsidRDefault="00823C19" w:rsidP="00C06B85">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823C19" w:rsidRDefault="00823C19" w:rsidP="00C06B85">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Ethylene Dichloride</w:t>
      </w:r>
      <w:r>
        <w:rPr>
          <w:rFonts w:ascii="Bookman-Light" w:hAnsi="Bookman-Light" w:cs="Bookman-Light"/>
          <w:color w:val="231F20"/>
          <w:sz w:val="21"/>
          <w:szCs w:val="21"/>
        </w:rPr>
        <w:tab/>
      </w:r>
      <w:r>
        <w:rPr>
          <w:rFonts w:ascii="Bookman-Light" w:hAnsi="Bookman-Light" w:cs="Bookman-Light"/>
          <w:color w:val="231F20"/>
          <w:sz w:val="21"/>
          <w:szCs w:val="21"/>
        </w:rPr>
        <w:tab/>
        <w:t xml:space="preserve">        Propylene Dibromide</w:t>
      </w:r>
      <w:r>
        <w:rPr>
          <w:rFonts w:ascii="Bookman-Light" w:hAnsi="Bookman-Light" w:cs="Bookman-Light"/>
          <w:color w:val="231F20"/>
          <w:sz w:val="21"/>
          <w:szCs w:val="21"/>
        </w:rPr>
        <w:tab/>
        <w:t xml:space="preserve">        Butylene dibromide</w:t>
      </w:r>
      <w:r>
        <w:rPr>
          <w:rFonts w:ascii="Bookman-Light" w:hAnsi="Bookman-Light" w:cs="Bookman-Light"/>
          <w:color w:val="231F20"/>
          <w:sz w:val="21"/>
          <w:szCs w:val="21"/>
        </w:rPr>
        <w:tab/>
      </w:r>
      <w:r>
        <w:rPr>
          <w:rFonts w:ascii="Bookman-Light" w:hAnsi="Bookman-Light" w:cs="Bookman-Light"/>
          <w:color w:val="231F20"/>
          <w:sz w:val="21"/>
          <w:szCs w:val="21"/>
        </w:rPr>
        <w:tab/>
      </w: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B02ECC" w:rsidRDefault="00B02ECC" w:rsidP="00B02ECC">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w:t>
      </w:r>
      <w:r w:rsidR="00E87CF2">
        <w:rPr>
          <w:rFonts w:ascii="Bookman-DemiItalic" w:hAnsi="Bookman-DemiItalic" w:cs="Bookman-DemiItalic"/>
          <w:b/>
          <w:bCs/>
          <w:i/>
          <w:iCs/>
          <w:color w:val="6C6E70"/>
          <w:sz w:val="21"/>
          <w:szCs w:val="21"/>
        </w:rPr>
        <w:t>b</w:t>
      </w:r>
      <w:r>
        <w:rPr>
          <w:rFonts w:ascii="Bookman-DemiItalic" w:hAnsi="Bookman-DemiItalic" w:cs="Bookman-DemiItalic"/>
          <w:b/>
          <w:bCs/>
          <w:i/>
          <w:iCs/>
          <w:color w:val="6C6E70"/>
          <w:sz w:val="21"/>
          <w:szCs w:val="21"/>
        </w:rPr>
        <w:t>) Gem dihalides</w:t>
      </w:r>
    </w:p>
    <w:p w:rsidR="00B02ECC" w:rsidRDefault="00B02ECC" w:rsidP="00B02ECC">
      <w:pPr>
        <w:autoSpaceDE w:val="0"/>
        <w:autoSpaceDN w:val="0"/>
        <w:adjustRightInd w:val="0"/>
        <w:spacing w:after="0" w:line="240" w:lineRule="auto"/>
        <w:rPr>
          <w:rFonts w:ascii="Bookman-DemiItalic" w:hAnsi="Bookman-DemiItalic" w:cs="Bookman-DemiItalic"/>
          <w:b/>
          <w:bCs/>
          <w:i/>
          <w:iCs/>
          <w:color w:val="6C6E70"/>
          <w:sz w:val="21"/>
          <w:szCs w:val="21"/>
        </w:rPr>
      </w:pPr>
      <w:r>
        <w:rPr>
          <w:rFonts w:ascii="Calibri" w:hAnsi="Calibri" w:cs="Bookman-DemiItalic"/>
          <w:bCs/>
          <w:iCs/>
          <w:color w:val="000000" w:themeColor="text1"/>
          <w:szCs w:val="21"/>
        </w:rPr>
        <w:t>The two halogens are present on the same carbon atom</w:t>
      </w:r>
      <w:r w:rsidR="001A7D4C">
        <w:rPr>
          <w:rFonts w:ascii="Calibri" w:hAnsi="Calibri" w:cs="Bookman-DemiItalic"/>
          <w:bCs/>
          <w:iCs/>
          <w:color w:val="000000" w:themeColor="text1"/>
          <w:szCs w:val="21"/>
        </w:rPr>
        <w:t xml:space="preserve">. Their common name is </w:t>
      </w:r>
      <w:r w:rsidR="001A7D4C" w:rsidRPr="001A7D4C">
        <w:rPr>
          <w:rFonts w:ascii="Calibri" w:hAnsi="Calibri" w:cs="Bookman-DemiItalic"/>
          <w:b/>
          <w:bCs/>
          <w:iCs/>
          <w:color w:val="000000" w:themeColor="text1"/>
          <w:szCs w:val="21"/>
        </w:rPr>
        <w:t>Alkylidene Dihalides</w:t>
      </w:r>
      <w:r w:rsidR="001A7D4C">
        <w:rPr>
          <w:rFonts w:ascii="Calibri" w:hAnsi="Calibri" w:cs="Bookman-DemiItalic"/>
          <w:bCs/>
          <w:iCs/>
          <w:color w:val="000000" w:themeColor="text1"/>
          <w:szCs w:val="21"/>
        </w:rPr>
        <w:t>.</w:t>
      </w:r>
    </w:p>
    <w:p w:rsidR="00327E7D" w:rsidRDefault="00327E7D">
      <w:pPr>
        <w:rPr>
          <w:rFonts w:ascii="Calibri" w:hAnsi="Calibri" w:cs="BallroomTango"/>
          <w:color w:val="000000" w:themeColor="text1"/>
          <w:szCs w:val="28"/>
        </w:rPr>
      </w:pPr>
    </w:p>
    <w:p w:rsidR="00327E7D" w:rsidRDefault="001A7D4C">
      <w:pPr>
        <w:rPr>
          <w:rFonts w:ascii="Calibri" w:hAnsi="Calibri" w:cs="BallroomTango"/>
          <w:color w:val="000000" w:themeColor="text1"/>
          <w:szCs w:val="28"/>
        </w:rPr>
      </w:pPr>
      <w:r>
        <w:rPr>
          <w:rFonts w:ascii="Calibri" w:hAnsi="Calibri" w:cs="BallroomTango"/>
          <w:color w:val="000000" w:themeColor="text1"/>
          <w:szCs w:val="28"/>
        </w:rPr>
        <w:t>CH</w:t>
      </w:r>
      <w:r w:rsidRPr="001A7D4C">
        <w:rPr>
          <w:rFonts w:ascii="Calibri" w:hAnsi="Calibri" w:cs="BallroomTango"/>
          <w:color w:val="000000" w:themeColor="text1"/>
          <w:szCs w:val="28"/>
          <w:vertAlign w:val="subscript"/>
        </w:rPr>
        <w:t>3</w:t>
      </w:r>
      <w:r>
        <w:rPr>
          <w:rFonts w:ascii="Calibri" w:hAnsi="Calibri" w:cs="BallroomTango"/>
          <w:color w:val="000000" w:themeColor="text1"/>
          <w:szCs w:val="28"/>
        </w:rPr>
        <w:t>-CHBr</w:t>
      </w:r>
      <w:r w:rsidR="00327E7D" w:rsidRPr="00327E7D">
        <w:rPr>
          <w:rFonts w:ascii="Calibri" w:hAnsi="Calibri" w:cs="BallroomTango"/>
          <w:color w:val="000000" w:themeColor="text1"/>
          <w:szCs w:val="28"/>
          <w:vertAlign w:val="subscript"/>
        </w:rPr>
        <w:t>2</w:t>
      </w:r>
      <w:r w:rsidR="00327E7D">
        <w:rPr>
          <w:rFonts w:ascii="Calibri" w:hAnsi="Calibri" w:cs="BallroomTango"/>
          <w:color w:val="000000" w:themeColor="text1"/>
          <w:szCs w:val="28"/>
        </w:rPr>
        <w:t xml:space="preserve"> </w:t>
      </w:r>
      <w:r w:rsidR="00327E7D">
        <w:rPr>
          <w:rFonts w:ascii="Calibri" w:hAnsi="Calibri" w:cs="BallroomTango"/>
          <w:color w:val="000000" w:themeColor="text1"/>
          <w:szCs w:val="28"/>
        </w:rPr>
        <w:tab/>
      </w:r>
      <w:r w:rsidR="00327E7D">
        <w:rPr>
          <w:rFonts w:ascii="Calibri" w:hAnsi="Calibri" w:cs="BallroomTango"/>
          <w:color w:val="000000" w:themeColor="text1"/>
          <w:szCs w:val="28"/>
        </w:rPr>
        <w:tab/>
      </w:r>
      <w:r w:rsidR="00327E7D">
        <w:rPr>
          <w:rFonts w:ascii="Calibri" w:hAnsi="Calibri" w:cs="BallroomTango"/>
          <w:color w:val="000000" w:themeColor="text1"/>
          <w:szCs w:val="28"/>
        </w:rPr>
        <w:tab/>
        <w:t>Ethylidene Dibromide</w:t>
      </w:r>
    </w:p>
    <w:p w:rsidR="000100F1" w:rsidRDefault="00327E7D">
      <w:pPr>
        <w:rPr>
          <w:rFonts w:ascii="Calibri" w:hAnsi="Calibri" w:cs="BallroomTango"/>
          <w:color w:val="000000" w:themeColor="text1"/>
          <w:szCs w:val="28"/>
        </w:rPr>
      </w:pPr>
      <w:r>
        <w:rPr>
          <w:rFonts w:ascii="Calibri" w:hAnsi="Calibri" w:cs="BallroomTango"/>
          <w:color w:val="000000" w:themeColor="text1"/>
          <w:szCs w:val="28"/>
        </w:rPr>
        <w:t>CH</w:t>
      </w:r>
      <w:r w:rsidRPr="00327E7D">
        <w:rPr>
          <w:rFonts w:ascii="Calibri" w:hAnsi="Calibri" w:cs="BallroomTango"/>
          <w:color w:val="000000" w:themeColor="text1"/>
          <w:szCs w:val="28"/>
          <w:vertAlign w:val="subscript"/>
        </w:rPr>
        <w:t>3</w:t>
      </w:r>
      <w:r>
        <w:rPr>
          <w:rFonts w:ascii="Calibri" w:hAnsi="Calibri" w:cs="BallroomTango"/>
          <w:color w:val="000000" w:themeColor="text1"/>
          <w:szCs w:val="28"/>
        </w:rPr>
        <w:t>CH</w:t>
      </w:r>
      <w:r w:rsidRPr="00327E7D">
        <w:rPr>
          <w:rFonts w:ascii="Calibri" w:hAnsi="Calibri" w:cs="BallroomTango"/>
          <w:color w:val="000000" w:themeColor="text1"/>
          <w:szCs w:val="28"/>
          <w:vertAlign w:val="subscript"/>
        </w:rPr>
        <w:t>2</w:t>
      </w:r>
      <w:r>
        <w:rPr>
          <w:rFonts w:ascii="Calibri" w:hAnsi="Calibri" w:cs="BallroomTango"/>
          <w:color w:val="000000" w:themeColor="text1"/>
          <w:szCs w:val="28"/>
        </w:rPr>
        <w:t>CHBr</w:t>
      </w:r>
      <w:r w:rsidRPr="00327E7D">
        <w:rPr>
          <w:rFonts w:ascii="Calibri" w:hAnsi="Calibri" w:cs="BallroomTango"/>
          <w:color w:val="000000" w:themeColor="text1"/>
          <w:szCs w:val="28"/>
          <w:vertAlign w:val="subscript"/>
        </w:rPr>
        <w:t>2</w:t>
      </w:r>
      <w:r w:rsidR="00BF0DBC">
        <w:rPr>
          <w:rFonts w:ascii="Calibri" w:hAnsi="Calibri" w:cs="BallroomTango"/>
          <w:color w:val="000000" w:themeColor="text1"/>
          <w:szCs w:val="28"/>
          <w:vertAlign w:val="subscript"/>
        </w:rPr>
        <w:tab/>
      </w:r>
      <w:r w:rsidR="00BF0DBC">
        <w:rPr>
          <w:rFonts w:ascii="Calibri" w:hAnsi="Calibri" w:cs="BallroomTango"/>
          <w:color w:val="000000" w:themeColor="text1"/>
          <w:szCs w:val="28"/>
          <w:vertAlign w:val="subscript"/>
        </w:rPr>
        <w:tab/>
      </w:r>
      <w:r w:rsidR="00BF0DBC">
        <w:rPr>
          <w:rFonts w:ascii="Calibri" w:hAnsi="Calibri" w:cs="BallroomTango"/>
          <w:color w:val="000000" w:themeColor="text1"/>
          <w:szCs w:val="28"/>
          <w:vertAlign w:val="subscript"/>
        </w:rPr>
        <w:tab/>
      </w:r>
      <w:r w:rsidR="00BF0DBC">
        <w:rPr>
          <w:rFonts w:ascii="Calibri" w:hAnsi="Calibri" w:cs="BallroomTango"/>
          <w:color w:val="000000" w:themeColor="text1"/>
          <w:szCs w:val="28"/>
        </w:rPr>
        <w:t>n-propylidene dibromide</w:t>
      </w:r>
    </w:p>
    <w:p w:rsidR="000100F1" w:rsidRDefault="0065092B">
      <w:pPr>
        <w:rPr>
          <w:rFonts w:ascii="Calibri" w:hAnsi="Calibri" w:cs="BallroomTango"/>
          <w:color w:val="000000" w:themeColor="text1"/>
          <w:szCs w:val="28"/>
        </w:rPr>
      </w:pPr>
      <w:r w:rsidRPr="0065092B">
        <w:rPr>
          <w:rFonts w:ascii="Calibri" w:hAnsi="Calibri" w:cs="BallroomTango"/>
          <w:noProof/>
          <w:color w:val="000000" w:themeColor="text1"/>
          <w:szCs w:val="28"/>
        </w:rPr>
        <w:pict>
          <v:shape id="_x0000_s1058" type="#_x0000_t202" style="position:absolute;margin-left:.75pt;margin-top:.15pt;width:107.25pt;height:80.25pt;z-index:251683840" strokecolor="white [3212]">
            <v:textbox>
              <w:txbxContent>
                <w:p w:rsidR="003A6D6B" w:rsidRDefault="003A6D6B">
                  <w:r>
                    <w:rPr>
                      <w:noProof/>
                      <w:lang w:val="en-IN" w:eastAsia="en-IN"/>
                    </w:rPr>
                    <w:drawing>
                      <wp:inline distT="0" distB="0" distL="0" distR="0">
                        <wp:extent cx="1169670" cy="939420"/>
                        <wp:effectExtent l="1905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1169670" cy="939420"/>
                                </a:xfrm>
                                <a:prstGeom prst="rect">
                                  <a:avLst/>
                                </a:prstGeom>
                                <a:noFill/>
                                <a:ln w="9525">
                                  <a:noFill/>
                                  <a:miter lim="800000"/>
                                  <a:headEnd/>
                                  <a:tailEnd/>
                                </a:ln>
                              </pic:spPr>
                            </pic:pic>
                          </a:graphicData>
                        </a:graphic>
                      </wp:inline>
                    </w:drawing>
                  </w:r>
                </w:p>
              </w:txbxContent>
            </v:textbox>
          </v:shape>
        </w:pict>
      </w:r>
    </w:p>
    <w:p w:rsidR="00E87CF2" w:rsidRDefault="00FE5411" w:rsidP="00FE5411">
      <w:pPr>
        <w:rPr>
          <w:rFonts w:cs="BallroomTango"/>
          <w:color w:val="000000" w:themeColor="text1"/>
        </w:rPr>
      </w:pPr>
      <w:r>
        <w:rPr>
          <w:rFonts w:ascii="BallroomTango" w:hAnsi="BallroomTango" w:cs="BallroomTango"/>
          <w:color w:val="6C6E70"/>
          <w:sz w:val="28"/>
          <w:szCs w:val="28"/>
        </w:rPr>
        <w:tab/>
      </w:r>
      <w:r>
        <w:rPr>
          <w:rFonts w:ascii="BallroomTango" w:hAnsi="BallroomTango" w:cs="BallroomTango"/>
          <w:color w:val="6C6E70"/>
          <w:sz w:val="28"/>
          <w:szCs w:val="28"/>
        </w:rPr>
        <w:tab/>
      </w:r>
      <w:r>
        <w:rPr>
          <w:rFonts w:ascii="BallroomTango" w:hAnsi="BallroomTango" w:cs="BallroomTango"/>
          <w:color w:val="6C6E70"/>
          <w:sz w:val="28"/>
          <w:szCs w:val="28"/>
        </w:rPr>
        <w:tab/>
      </w:r>
      <w:r>
        <w:rPr>
          <w:rFonts w:ascii="BallroomTango" w:hAnsi="BallroomTango" w:cs="BallroomTango"/>
          <w:color w:val="6C6E70"/>
          <w:sz w:val="28"/>
          <w:szCs w:val="28"/>
        </w:rPr>
        <w:tab/>
      </w:r>
      <w:r w:rsidRPr="00FE5411">
        <w:rPr>
          <w:rFonts w:cs="BallroomTango"/>
          <w:color w:val="000000" w:themeColor="text1"/>
        </w:rPr>
        <w:t>Isopropylidene dibromide</w:t>
      </w:r>
    </w:p>
    <w:p w:rsidR="00E87CF2" w:rsidRDefault="00E87CF2" w:rsidP="00FE5411">
      <w:pPr>
        <w:rPr>
          <w:rFonts w:cs="BallroomTango"/>
          <w:color w:val="000000" w:themeColor="text1"/>
        </w:rPr>
      </w:pPr>
    </w:p>
    <w:p w:rsidR="00E87CF2" w:rsidRDefault="00E87CF2" w:rsidP="00E87CF2">
      <w:pPr>
        <w:autoSpaceDE w:val="0"/>
        <w:autoSpaceDN w:val="0"/>
        <w:adjustRightInd w:val="0"/>
        <w:spacing w:after="0" w:line="240" w:lineRule="auto"/>
        <w:rPr>
          <w:rFonts w:ascii="Calibri" w:hAnsi="Calibri"/>
          <w:b/>
          <w:bCs/>
        </w:rPr>
      </w:pPr>
    </w:p>
    <w:p w:rsidR="00E87CF2" w:rsidRDefault="00A5399D" w:rsidP="00E87CF2">
      <w:pPr>
        <w:autoSpaceDE w:val="0"/>
        <w:autoSpaceDN w:val="0"/>
        <w:adjustRightInd w:val="0"/>
        <w:spacing w:after="0" w:line="240" w:lineRule="auto"/>
        <w:rPr>
          <w:rFonts w:ascii="Calibri" w:hAnsi="Calibri"/>
          <w:b/>
          <w:bCs/>
        </w:rPr>
      </w:pPr>
      <w:r>
        <w:rPr>
          <w:rFonts w:ascii="Calibri" w:hAnsi="Calibri"/>
          <w:b/>
          <w:bCs/>
        </w:rPr>
        <w:t>5</w:t>
      </w:r>
      <w:r w:rsidR="00E87CF2" w:rsidRPr="006C15A0">
        <w:rPr>
          <w:rFonts w:ascii="Calibri" w:hAnsi="Calibri"/>
          <w:b/>
          <w:bCs/>
        </w:rPr>
        <w:t>.</w:t>
      </w:r>
      <w:r w:rsidR="00E87CF2">
        <w:rPr>
          <w:rFonts w:ascii="Calibri" w:hAnsi="Calibri"/>
          <w:b/>
          <w:bCs/>
        </w:rPr>
        <w:t>) Trihaloalkanes</w:t>
      </w:r>
    </w:p>
    <w:p w:rsidR="00E87CF2" w:rsidRDefault="00E87CF2" w:rsidP="00FE5411">
      <w:pPr>
        <w:rPr>
          <w:rFonts w:cs="BallroomTango"/>
          <w:color w:val="000000" w:themeColor="text1"/>
        </w:rPr>
      </w:pPr>
      <w:r>
        <w:rPr>
          <w:rFonts w:cs="BallroomTango"/>
          <w:color w:val="000000" w:themeColor="text1"/>
        </w:rPr>
        <w:t>CHCl</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Chloroform</w:t>
      </w:r>
    </w:p>
    <w:p w:rsidR="00E87CF2" w:rsidRDefault="00E87CF2" w:rsidP="00FE5411">
      <w:pPr>
        <w:rPr>
          <w:rFonts w:cs="BallroomTango"/>
          <w:color w:val="000000" w:themeColor="text1"/>
        </w:rPr>
      </w:pPr>
      <w:r>
        <w:rPr>
          <w:rFonts w:cs="BallroomTango"/>
          <w:color w:val="000000" w:themeColor="text1"/>
        </w:rPr>
        <w:t>CHBr</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Bromoform</w:t>
      </w:r>
    </w:p>
    <w:p w:rsidR="00E87CF2" w:rsidRDefault="00E87CF2" w:rsidP="00FE5411">
      <w:pPr>
        <w:rPr>
          <w:rFonts w:cs="BallroomTango"/>
          <w:color w:val="000000" w:themeColor="text1"/>
        </w:rPr>
      </w:pPr>
      <w:r>
        <w:rPr>
          <w:rFonts w:cs="BallroomTango"/>
          <w:color w:val="000000" w:themeColor="text1"/>
        </w:rPr>
        <w:t>CHI</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Iodoform</w:t>
      </w:r>
    </w:p>
    <w:p w:rsidR="00E87CF2" w:rsidRDefault="00E87CF2" w:rsidP="00FE5411">
      <w:pPr>
        <w:rPr>
          <w:rFonts w:cs="BallroomTango"/>
          <w:color w:val="000000" w:themeColor="text1"/>
        </w:rPr>
      </w:pPr>
      <w:r>
        <w:rPr>
          <w:rFonts w:cs="BallroomTango"/>
          <w:color w:val="000000" w:themeColor="text1"/>
        </w:rPr>
        <w:t>CHF</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Fluoroform</w:t>
      </w:r>
    </w:p>
    <w:p w:rsidR="00F90E32" w:rsidRDefault="00A5399D" w:rsidP="00F90E32">
      <w:pPr>
        <w:autoSpaceDE w:val="0"/>
        <w:autoSpaceDN w:val="0"/>
        <w:adjustRightInd w:val="0"/>
        <w:spacing w:after="0" w:line="240" w:lineRule="auto"/>
        <w:rPr>
          <w:rFonts w:ascii="Calibri" w:hAnsi="Calibri"/>
          <w:b/>
          <w:bCs/>
        </w:rPr>
      </w:pPr>
      <w:r>
        <w:rPr>
          <w:rFonts w:ascii="Calibri" w:hAnsi="Calibri"/>
          <w:b/>
          <w:bCs/>
        </w:rPr>
        <w:t>6</w:t>
      </w:r>
      <w:r w:rsidR="00F90E32" w:rsidRPr="006C15A0">
        <w:rPr>
          <w:rFonts w:ascii="Calibri" w:hAnsi="Calibri"/>
          <w:b/>
          <w:bCs/>
        </w:rPr>
        <w:t>.</w:t>
      </w:r>
      <w:r w:rsidR="00F90E32">
        <w:rPr>
          <w:rFonts w:ascii="Calibri" w:hAnsi="Calibri"/>
          <w:b/>
          <w:bCs/>
        </w:rPr>
        <w:t>) Tetrahaloalkanes</w:t>
      </w:r>
    </w:p>
    <w:p w:rsidR="00A5399D" w:rsidRDefault="00A5399D" w:rsidP="00F90E32">
      <w:pPr>
        <w:autoSpaceDE w:val="0"/>
        <w:autoSpaceDN w:val="0"/>
        <w:adjustRightInd w:val="0"/>
        <w:spacing w:after="0" w:line="240" w:lineRule="auto"/>
        <w:rPr>
          <w:rFonts w:ascii="Calibri" w:hAnsi="Calibri"/>
          <w:bCs/>
        </w:rPr>
      </w:pPr>
      <w:r>
        <w:rPr>
          <w:rFonts w:ascii="Calibri" w:hAnsi="Calibri"/>
          <w:bCs/>
        </w:rPr>
        <w:t>CCl</w:t>
      </w:r>
      <w:r w:rsidRPr="00A5399D">
        <w:rPr>
          <w:rFonts w:ascii="Calibri" w:hAnsi="Calibri"/>
          <w:bCs/>
          <w:vertAlign w:val="subscript"/>
        </w:rPr>
        <w:t>4</w:t>
      </w:r>
      <w:r>
        <w:rPr>
          <w:rFonts w:ascii="Calibri" w:hAnsi="Calibri"/>
          <w:bCs/>
        </w:rPr>
        <w:tab/>
      </w:r>
      <w:r>
        <w:rPr>
          <w:rFonts w:ascii="Calibri" w:hAnsi="Calibri"/>
          <w:bCs/>
        </w:rPr>
        <w:tab/>
        <w:t>Carbom tetrachloride (Pyrene) {Tetrachloromethane}</w:t>
      </w:r>
    </w:p>
    <w:p w:rsidR="00A43AFA" w:rsidRDefault="00A43AFA" w:rsidP="00F90E32">
      <w:pPr>
        <w:autoSpaceDE w:val="0"/>
        <w:autoSpaceDN w:val="0"/>
        <w:adjustRightInd w:val="0"/>
        <w:spacing w:after="0" w:line="240" w:lineRule="auto"/>
        <w:rPr>
          <w:rFonts w:ascii="Calibri" w:hAnsi="Calibri"/>
          <w:bCs/>
        </w:rPr>
      </w:pPr>
    </w:p>
    <w:p w:rsidR="00A43AFA" w:rsidRPr="00A5399D" w:rsidRDefault="00A43AFA" w:rsidP="00F90E32">
      <w:pPr>
        <w:autoSpaceDE w:val="0"/>
        <w:autoSpaceDN w:val="0"/>
        <w:adjustRightInd w:val="0"/>
        <w:spacing w:after="0" w:line="240" w:lineRule="auto"/>
        <w:rPr>
          <w:rFonts w:ascii="Calibri" w:hAnsi="Calibri"/>
          <w:bCs/>
        </w:rPr>
      </w:pPr>
    </w:p>
    <w:p w:rsidR="00A43AFA" w:rsidRDefault="00A43AFA" w:rsidP="00A43AFA">
      <w:pPr>
        <w:autoSpaceDE w:val="0"/>
        <w:autoSpaceDN w:val="0"/>
        <w:adjustRightInd w:val="0"/>
        <w:spacing w:after="0" w:line="240" w:lineRule="auto"/>
        <w:rPr>
          <w:rFonts w:ascii="Calibri" w:hAnsi="Calibri"/>
          <w:b/>
          <w:bCs/>
        </w:rPr>
      </w:pPr>
      <w:r>
        <w:rPr>
          <w:rFonts w:ascii="Calibri" w:hAnsi="Calibri"/>
          <w:b/>
          <w:bCs/>
        </w:rPr>
        <w:t>6</w:t>
      </w:r>
      <w:r w:rsidRPr="006C15A0">
        <w:rPr>
          <w:rFonts w:ascii="Calibri" w:hAnsi="Calibri"/>
          <w:b/>
          <w:bCs/>
        </w:rPr>
        <w:t>.</w:t>
      </w:r>
      <w:r>
        <w:rPr>
          <w:rFonts w:ascii="Calibri" w:hAnsi="Calibri"/>
          <w:b/>
          <w:bCs/>
        </w:rPr>
        <w:t>) Polyhaloalkanes</w:t>
      </w:r>
    </w:p>
    <w:p w:rsidR="00F90E32" w:rsidRDefault="00BF14D3" w:rsidP="00FE5411">
      <w:pPr>
        <w:rPr>
          <w:rFonts w:cs="BallroomTango"/>
          <w:color w:val="000000" w:themeColor="text1"/>
        </w:rPr>
      </w:pPr>
      <w:r>
        <w:rPr>
          <w:rFonts w:cs="BallroomTango"/>
          <w:color w:val="000000" w:themeColor="text1"/>
        </w:rPr>
        <w:t>C</w:t>
      </w:r>
      <w:r w:rsidRPr="00BF14D3">
        <w:rPr>
          <w:rFonts w:cs="BallroomTango"/>
          <w:color w:val="000000" w:themeColor="text1"/>
          <w:vertAlign w:val="subscript"/>
        </w:rPr>
        <w:t>2</w:t>
      </w:r>
      <w:r>
        <w:rPr>
          <w:rFonts w:cs="BallroomTango"/>
          <w:color w:val="000000" w:themeColor="text1"/>
        </w:rPr>
        <w:t>Cl</w:t>
      </w:r>
      <w:r w:rsidRPr="00BF14D3">
        <w:rPr>
          <w:rFonts w:cs="BallroomTango"/>
          <w:color w:val="000000" w:themeColor="text1"/>
          <w:vertAlign w:val="subscript"/>
        </w:rPr>
        <w:t>6</w:t>
      </w:r>
      <w:r>
        <w:rPr>
          <w:rFonts w:cs="BallroomTango"/>
          <w:color w:val="000000" w:themeColor="text1"/>
        </w:rPr>
        <w:tab/>
      </w:r>
      <w:r>
        <w:rPr>
          <w:rFonts w:cs="BallroomTango"/>
          <w:color w:val="000000" w:themeColor="text1"/>
        </w:rPr>
        <w:tab/>
        <w:t>Hexachloroethane</w:t>
      </w:r>
    </w:p>
    <w:p w:rsidR="00C06B85" w:rsidRDefault="00B02ECC" w:rsidP="00FE5411">
      <w:pPr>
        <w:rPr>
          <w:rFonts w:ascii="BallroomTango" w:hAnsi="BallroomTango" w:cs="BallroomTango"/>
          <w:color w:val="6C6E70"/>
          <w:sz w:val="28"/>
          <w:szCs w:val="28"/>
        </w:rPr>
      </w:pPr>
      <w:r w:rsidRPr="00FE5411">
        <w:rPr>
          <w:rFonts w:cs="BallroomTango"/>
          <w:color w:val="000000" w:themeColor="text1"/>
        </w:rPr>
        <w:br w:type="page"/>
      </w:r>
      <w:r w:rsidR="00FE5411" w:rsidRPr="00FE5411">
        <w:rPr>
          <w:rFonts w:cs="BallroomTango"/>
          <w:color w:val="000000" w:themeColor="text1"/>
        </w:rPr>
        <w:lastRenderedPageBreak/>
        <w:t xml:space="preserve"> </w:t>
      </w:r>
      <w:r w:rsidR="00823C19">
        <w:rPr>
          <w:rFonts w:ascii="BallroomTango" w:hAnsi="BallroomTango" w:cs="BallroomTango"/>
          <w:color w:val="6C6E70"/>
          <w:sz w:val="28"/>
          <w:szCs w:val="28"/>
        </w:rPr>
        <w:t>N</w:t>
      </w:r>
      <w:r w:rsidR="00C06B85">
        <w:rPr>
          <w:rFonts w:ascii="BallroomTango" w:hAnsi="BallroomTango" w:cs="BallroomTango"/>
          <w:color w:val="6C6E70"/>
          <w:sz w:val="28"/>
          <w:szCs w:val="28"/>
        </w:rPr>
        <w:t>omenclature</w:t>
      </w:r>
    </w:p>
    <w:p w:rsidR="00C06B85" w:rsidRDefault="00C06B85" w:rsidP="00C06B85">
      <w:pPr>
        <w:autoSpaceDE w:val="0"/>
        <w:autoSpaceDN w:val="0"/>
        <w:adjustRightInd w:val="0"/>
        <w:spacing w:after="0" w:line="240" w:lineRule="auto"/>
        <w:rPr>
          <w:rFonts w:ascii="Bookman-Light" w:hAnsi="Bookman-Light" w:cs="Bookman-Light"/>
          <w:color w:val="231F20"/>
          <w:sz w:val="21"/>
          <w:szCs w:val="21"/>
        </w:rPr>
      </w:pPr>
    </w:p>
    <w:p w:rsidR="00C06B85" w:rsidRDefault="00C06B85" w:rsidP="00C06B85">
      <w:pPr>
        <w:autoSpaceDE w:val="0"/>
        <w:autoSpaceDN w:val="0"/>
        <w:adjustRightInd w:val="0"/>
        <w:spacing w:after="0" w:line="240" w:lineRule="auto"/>
        <w:rPr>
          <w:rFonts w:ascii="Calibri" w:hAnsi="Calibri" w:cs="Bookman-Light"/>
          <w:color w:val="231F20"/>
          <w:szCs w:val="21"/>
        </w:rPr>
      </w:pPr>
      <w:r w:rsidRPr="00C06B85">
        <w:rPr>
          <w:rFonts w:ascii="Calibri" w:hAnsi="Calibri" w:cs="Bookman-Light"/>
          <w:color w:val="231F20"/>
          <w:szCs w:val="21"/>
        </w:rPr>
        <w:t>The common names of alkyl halides are</w:t>
      </w:r>
      <w:r>
        <w:rPr>
          <w:rFonts w:ascii="Calibri" w:hAnsi="Calibri" w:cs="Bookman-Light"/>
          <w:color w:val="231F20"/>
          <w:szCs w:val="21"/>
        </w:rPr>
        <w:t xml:space="preserve"> </w:t>
      </w:r>
      <w:r w:rsidRPr="00C06B85">
        <w:rPr>
          <w:rFonts w:ascii="Calibri" w:hAnsi="Calibri" w:cs="Bookman-Light"/>
          <w:color w:val="231F20"/>
          <w:szCs w:val="21"/>
        </w:rPr>
        <w:t>derived by naming the alkyl group followed by the halide. Alkyl halides</w:t>
      </w:r>
      <w:r>
        <w:rPr>
          <w:rFonts w:ascii="Calibri" w:hAnsi="Calibri" w:cs="Bookman-Light"/>
          <w:color w:val="231F20"/>
          <w:szCs w:val="21"/>
        </w:rPr>
        <w:t xml:space="preserve"> </w:t>
      </w:r>
      <w:r w:rsidRPr="00C06B85">
        <w:rPr>
          <w:rFonts w:ascii="Calibri" w:hAnsi="Calibri" w:cs="Bookman-Light"/>
          <w:color w:val="231F20"/>
          <w:szCs w:val="21"/>
        </w:rPr>
        <w:t>are named as halosubstituted hydrocarbons in the IUPAC system of</w:t>
      </w:r>
      <w:r>
        <w:rPr>
          <w:rFonts w:ascii="Calibri" w:hAnsi="Calibri" w:cs="Bookman-Light"/>
          <w:color w:val="231F20"/>
          <w:szCs w:val="21"/>
        </w:rPr>
        <w:t xml:space="preserve"> </w:t>
      </w:r>
      <w:r w:rsidRPr="00C06B85">
        <w:rPr>
          <w:rFonts w:ascii="Calibri" w:hAnsi="Calibri" w:cs="Bookman-Light"/>
          <w:color w:val="231F20"/>
          <w:szCs w:val="21"/>
        </w:rPr>
        <w:t>nomenclature. Haloarenes are the common as well as IUPAC names of</w:t>
      </w:r>
      <w:r>
        <w:rPr>
          <w:rFonts w:ascii="Calibri" w:hAnsi="Calibri" w:cs="Bookman-Light"/>
          <w:color w:val="231F20"/>
          <w:szCs w:val="21"/>
        </w:rPr>
        <w:t xml:space="preserve"> </w:t>
      </w:r>
      <w:r w:rsidRPr="00C06B85">
        <w:rPr>
          <w:rFonts w:ascii="Calibri" w:hAnsi="Calibri" w:cs="Bookman-Light"/>
          <w:color w:val="231F20"/>
          <w:szCs w:val="21"/>
        </w:rPr>
        <w:t xml:space="preserve">aryl halides. For dihalogen derivatives, the prefixes </w:t>
      </w:r>
      <w:r w:rsidRPr="00C06B85">
        <w:rPr>
          <w:rFonts w:ascii="Calibri" w:hAnsi="Calibri" w:cs="Bookman-LightItalic"/>
          <w:i/>
          <w:iCs/>
          <w:color w:val="231F20"/>
          <w:szCs w:val="21"/>
        </w:rPr>
        <w:t>o</w:t>
      </w:r>
      <w:r w:rsidRPr="00C06B85">
        <w:rPr>
          <w:rFonts w:ascii="Calibri" w:hAnsi="Calibri" w:cs="Bookman-Light"/>
          <w:color w:val="231F20"/>
          <w:szCs w:val="21"/>
        </w:rPr>
        <w:t xml:space="preserve">-, </w:t>
      </w:r>
      <w:r w:rsidRPr="00C06B85">
        <w:rPr>
          <w:rFonts w:ascii="Calibri" w:hAnsi="Calibri" w:cs="Bookman-LightItalic"/>
          <w:i/>
          <w:iCs/>
          <w:color w:val="231F20"/>
          <w:szCs w:val="21"/>
        </w:rPr>
        <w:t>m</w:t>
      </w:r>
      <w:r w:rsidRPr="00C06B85">
        <w:rPr>
          <w:rFonts w:ascii="Calibri" w:hAnsi="Calibri" w:cs="Bookman-Light"/>
          <w:color w:val="231F20"/>
          <w:szCs w:val="21"/>
        </w:rPr>
        <w:t xml:space="preserve">-, </w:t>
      </w:r>
      <w:r w:rsidRPr="00C06B85">
        <w:rPr>
          <w:rFonts w:ascii="Calibri" w:hAnsi="Calibri" w:cs="Bookman-LightItalic"/>
          <w:i/>
          <w:iCs/>
          <w:color w:val="231F20"/>
          <w:szCs w:val="21"/>
        </w:rPr>
        <w:t xml:space="preserve">p- </w:t>
      </w:r>
      <w:r w:rsidRPr="00C06B85">
        <w:rPr>
          <w:rFonts w:ascii="Calibri" w:hAnsi="Calibri" w:cs="Bookman-Light"/>
          <w:color w:val="231F20"/>
          <w:szCs w:val="21"/>
        </w:rPr>
        <w:t>are used in</w:t>
      </w:r>
      <w:r>
        <w:rPr>
          <w:rFonts w:ascii="Calibri" w:hAnsi="Calibri" w:cs="Bookman-Light"/>
          <w:color w:val="231F20"/>
          <w:szCs w:val="21"/>
        </w:rPr>
        <w:t xml:space="preserve"> </w:t>
      </w:r>
      <w:r w:rsidRPr="00C06B85">
        <w:rPr>
          <w:rFonts w:ascii="Calibri" w:hAnsi="Calibri" w:cs="Bookman-Light"/>
          <w:color w:val="231F20"/>
          <w:szCs w:val="21"/>
        </w:rPr>
        <w:t>common system but in IUPAC system, the numerals 1,2; 1,3 and 1,4 are</w:t>
      </w:r>
      <w:r>
        <w:rPr>
          <w:rFonts w:ascii="Calibri" w:hAnsi="Calibri" w:cs="Bookman-Light"/>
          <w:color w:val="231F20"/>
          <w:szCs w:val="21"/>
        </w:rPr>
        <w:t xml:space="preserve"> </w:t>
      </w:r>
      <w:r w:rsidRPr="00C06B85">
        <w:rPr>
          <w:rFonts w:ascii="Calibri" w:hAnsi="Calibri" w:cs="Bookman-Light"/>
          <w:color w:val="231F20"/>
          <w:szCs w:val="21"/>
        </w:rPr>
        <w:t>used.</w:t>
      </w: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65092B" w:rsidP="00C06B85">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43" type="#_x0000_t202" style="position:absolute;margin-left:.75pt;margin-top:3.7pt;width:489.75pt;height:275.25pt;z-index:251671552" strokecolor="white [3212]">
            <v:textbox>
              <w:txbxContent>
                <w:p w:rsidR="003A6D6B" w:rsidRDefault="003A6D6B">
                  <w:r>
                    <w:rPr>
                      <w:noProof/>
                      <w:lang w:val="en-IN" w:eastAsia="en-IN"/>
                    </w:rPr>
                    <w:drawing>
                      <wp:inline distT="0" distB="0" distL="0" distR="0">
                        <wp:extent cx="6075045" cy="3155527"/>
                        <wp:effectExtent l="19050" t="0" r="190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6075045" cy="3155527"/>
                                </a:xfrm>
                                <a:prstGeom prst="rect">
                                  <a:avLst/>
                                </a:prstGeom>
                                <a:noFill/>
                                <a:ln w="9525">
                                  <a:noFill/>
                                  <a:miter lim="800000"/>
                                  <a:headEnd/>
                                  <a:tailEnd/>
                                </a:ln>
                              </pic:spPr>
                            </pic:pic>
                          </a:graphicData>
                        </a:graphic>
                      </wp:inline>
                    </w:drawing>
                  </w:r>
                </w:p>
              </w:txbxContent>
            </v:textbox>
          </v:shape>
        </w:pict>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r w:rsidR="000F0452">
        <w:rPr>
          <w:rFonts w:ascii="Calibri" w:hAnsi="Calibri" w:cs="Bookman-Light"/>
          <w:color w:val="231F20"/>
          <w:szCs w:val="21"/>
        </w:rPr>
        <w:tab/>
      </w: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0F0452" w:rsidP="00C06B85">
      <w:pPr>
        <w:autoSpaceDE w:val="0"/>
        <w:autoSpaceDN w:val="0"/>
        <w:adjustRightInd w:val="0"/>
        <w:spacing w:after="0" w:line="240" w:lineRule="auto"/>
        <w:rPr>
          <w:rFonts w:ascii="Calibri" w:hAnsi="Calibri" w:cs="Bookman-Light"/>
          <w:color w:val="231F20"/>
          <w:szCs w:val="21"/>
        </w:rPr>
      </w:pPr>
    </w:p>
    <w:p w:rsidR="000F0452" w:rsidRDefault="0065092B" w:rsidP="00C06B85">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44" type="#_x0000_t202" style="position:absolute;margin-left:.75pt;margin-top:2.3pt;width:375pt;height:117.75pt;z-index:251672576" strokecolor="white [3212]">
            <v:textbox>
              <w:txbxContent>
                <w:p w:rsidR="003A6D6B" w:rsidRDefault="003A6D6B">
                  <w:r>
                    <w:rPr>
                      <w:noProof/>
                      <w:lang w:val="en-IN" w:eastAsia="en-IN"/>
                    </w:rPr>
                    <w:drawing>
                      <wp:inline distT="0" distB="0" distL="0" distR="0">
                        <wp:extent cx="4105275" cy="1197002"/>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4105275" cy="1197002"/>
                                </a:xfrm>
                                <a:prstGeom prst="rect">
                                  <a:avLst/>
                                </a:prstGeom>
                                <a:noFill/>
                                <a:ln w="9525">
                                  <a:noFill/>
                                  <a:miter lim="800000"/>
                                  <a:headEnd/>
                                  <a:tailEnd/>
                                </a:ln>
                              </pic:spPr>
                            </pic:pic>
                          </a:graphicData>
                        </a:graphic>
                      </wp:inline>
                    </w:drawing>
                  </w:r>
                </w:p>
              </w:txbxContent>
            </v:textbox>
          </v:shape>
        </w:pict>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r w:rsidR="00247E4C">
        <w:rPr>
          <w:rFonts w:ascii="Calibri" w:hAnsi="Calibri" w:cs="Bookman-Light"/>
          <w:color w:val="231F20"/>
          <w:szCs w:val="21"/>
        </w:rPr>
        <w:tab/>
      </w: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247E4C" w:rsidP="00C06B85">
      <w:pPr>
        <w:autoSpaceDE w:val="0"/>
        <w:autoSpaceDN w:val="0"/>
        <w:adjustRightInd w:val="0"/>
        <w:spacing w:after="0" w:line="240" w:lineRule="auto"/>
        <w:rPr>
          <w:rFonts w:ascii="Calibri" w:hAnsi="Calibri" w:cs="Bookman-Light"/>
          <w:color w:val="231F20"/>
          <w:szCs w:val="21"/>
        </w:rPr>
      </w:pPr>
    </w:p>
    <w:p w:rsidR="00247E4C" w:rsidRDefault="0065092B" w:rsidP="00C06B85">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45" type="#_x0000_t202" style="position:absolute;margin-left:.75pt;margin-top:18.75pt;width:408.7pt;height:389.7pt;z-index:251673600;mso-wrap-style:none" strokecolor="white [3212]">
            <v:textbox style="mso-fit-shape-to-text:t">
              <w:txbxContent>
                <w:p w:rsidR="003A6D6B" w:rsidRDefault="003A6D6B">
                  <w:r>
                    <w:rPr>
                      <w:noProof/>
                      <w:lang w:val="en-IN" w:eastAsia="en-IN"/>
                    </w:rPr>
                    <w:drawing>
                      <wp:inline distT="0" distB="0" distL="0" distR="0">
                        <wp:extent cx="4978798" cy="4695825"/>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4980374" cy="4697311"/>
                                </a:xfrm>
                                <a:prstGeom prst="rect">
                                  <a:avLst/>
                                </a:prstGeom>
                                <a:noFill/>
                                <a:ln w="9525">
                                  <a:noFill/>
                                  <a:miter lim="800000"/>
                                  <a:headEnd/>
                                  <a:tailEnd/>
                                </a:ln>
                              </pic:spPr>
                            </pic:pic>
                          </a:graphicData>
                        </a:graphic>
                      </wp:inline>
                    </w:drawing>
                  </w:r>
                </w:p>
              </w:txbxContent>
            </v:textbox>
          </v:shape>
        </w:pict>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r w:rsidR="005054BE">
        <w:rPr>
          <w:rFonts w:ascii="Calibri" w:hAnsi="Calibri" w:cs="Bookman-Light"/>
          <w:color w:val="231F20"/>
          <w:szCs w:val="21"/>
        </w:rPr>
        <w:tab/>
      </w: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5054BE" w:rsidRDefault="005054BE" w:rsidP="00C06B85">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5054BE" w:rsidRDefault="005054BE" w:rsidP="005054BE">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lastRenderedPageBreak/>
        <w:t xml:space="preserve">Q. </w:t>
      </w:r>
      <w:r w:rsidRPr="005054BE">
        <w:rPr>
          <w:rFonts w:ascii="Calibri" w:hAnsi="Calibri" w:cs="Bookman-Light"/>
          <w:color w:val="231F20"/>
          <w:szCs w:val="21"/>
        </w:rPr>
        <w:t>Draw the structures of all the eight structural isomers that have the</w:t>
      </w:r>
      <w:r>
        <w:rPr>
          <w:rFonts w:ascii="Calibri" w:hAnsi="Calibri" w:cs="Bookman-Light"/>
          <w:color w:val="231F20"/>
          <w:szCs w:val="21"/>
        </w:rPr>
        <w:t xml:space="preserve">  </w:t>
      </w:r>
      <w:r w:rsidRPr="005054BE">
        <w:rPr>
          <w:rFonts w:ascii="Calibri" w:hAnsi="Calibri" w:cs="Bookman-Light"/>
          <w:color w:val="231F20"/>
          <w:szCs w:val="21"/>
        </w:rPr>
        <w:t>molecular formula C</w:t>
      </w:r>
      <w:r w:rsidRPr="005054BE">
        <w:rPr>
          <w:rFonts w:ascii="Calibri" w:hAnsi="Calibri" w:cs="Bookman-Light"/>
          <w:color w:val="231F20"/>
          <w:szCs w:val="21"/>
          <w:vertAlign w:val="subscript"/>
        </w:rPr>
        <w:t>5</w:t>
      </w:r>
      <w:r w:rsidRPr="005054BE">
        <w:rPr>
          <w:rFonts w:ascii="Calibri" w:hAnsi="Calibri" w:cs="Bookman-Light"/>
          <w:color w:val="231F20"/>
          <w:szCs w:val="21"/>
        </w:rPr>
        <w:t>H</w:t>
      </w:r>
      <w:r w:rsidRPr="005054BE">
        <w:rPr>
          <w:rFonts w:ascii="Calibri" w:hAnsi="Calibri" w:cs="Bookman-Light"/>
          <w:color w:val="231F20"/>
          <w:szCs w:val="21"/>
          <w:vertAlign w:val="subscript"/>
        </w:rPr>
        <w:t>11</w:t>
      </w:r>
      <w:r w:rsidRPr="005054BE">
        <w:rPr>
          <w:rFonts w:ascii="Calibri" w:hAnsi="Calibri" w:cs="Bookman-Light"/>
          <w:color w:val="231F20"/>
          <w:szCs w:val="21"/>
        </w:rPr>
        <w:t>Br. Name each isomer according to IUPAC system</w:t>
      </w:r>
      <w:r>
        <w:rPr>
          <w:rFonts w:ascii="Calibri" w:hAnsi="Calibri" w:cs="Bookman-Light"/>
          <w:color w:val="231F20"/>
          <w:szCs w:val="21"/>
        </w:rPr>
        <w:t xml:space="preserve"> </w:t>
      </w:r>
      <w:r w:rsidRPr="005054BE">
        <w:rPr>
          <w:rFonts w:ascii="Calibri" w:hAnsi="Calibri" w:cs="Bookman-Light"/>
          <w:color w:val="231F20"/>
          <w:szCs w:val="21"/>
        </w:rPr>
        <w:t>and classify them as primary, secondary or tertiary bromide.</w:t>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sidRPr="009A602C">
        <w:rPr>
          <w:rFonts w:ascii="Calibri" w:hAnsi="Calibri" w:cs="Bookman-Light"/>
          <w:b/>
          <w:color w:val="231F20"/>
          <w:szCs w:val="21"/>
        </w:rPr>
        <w:t>( NCERT)</w:t>
      </w: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pPr>
        <w:rPr>
          <w:rFonts w:ascii="Calibri" w:hAnsi="Calibri" w:cs="Bookman-Light"/>
          <w:color w:val="231F20"/>
          <w:szCs w:val="21"/>
        </w:rPr>
      </w:pPr>
      <w:r>
        <w:rPr>
          <w:rFonts w:ascii="Calibri" w:hAnsi="Calibri" w:cs="Bookman-Light"/>
          <w:color w:val="231F20"/>
          <w:szCs w:val="21"/>
        </w:rPr>
        <w:br w:type="page"/>
      </w:r>
    </w:p>
    <w:p w:rsidR="008B5594" w:rsidRDefault="008B5594" w:rsidP="005054BE">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lastRenderedPageBreak/>
        <w:t>Q.</w:t>
      </w:r>
      <w:r w:rsidRPr="008B5594">
        <w:rPr>
          <w:rFonts w:ascii="Bookman-Light" w:hAnsi="Bookman-Light" w:cs="Bookman-Light"/>
          <w:color w:val="231F20"/>
          <w:sz w:val="21"/>
          <w:szCs w:val="21"/>
        </w:rPr>
        <w:t xml:space="preserve"> </w:t>
      </w:r>
      <w:r w:rsidRPr="008B5594">
        <w:rPr>
          <w:rFonts w:ascii="Calibri" w:hAnsi="Calibri" w:cs="Bookman-Light"/>
          <w:color w:val="231F20"/>
          <w:szCs w:val="21"/>
        </w:rPr>
        <w:t>Write IUPAC names of the following:</w:t>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Pr>
          <w:rFonts w:ascii="Calibri" w:hAnsi="Calibri" w:cs="Bookman-Light"/>
          <w:color w:val="231F20"/>
          <w:szCs w:val="21"/>
        </w:rPr>
        <w:tab/>
      </w:r>
      <w:r w:rsidR="009A602C" w:rsidRPr="009A602C">
        <w:rPr>
          <w:rFonts w:ascii="Calibri" w:hAnsi="Calibri" w:cs="Bookman-Light"/>
          <w:b/>
          <w:color w:val="231F20"/>
          <w:szCs w:val="21"/>
        </w:rPr>
        <w:t>( NCERT)</w:t>
      </w: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65092B" w:rsidP="005054BE">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46" type="#_x0000_t202" style="position:absolute;margin-left:0;margin-top:2.3pt;width:476.25pt;height:162.75pt;z-index:251674624" strokecolor="white [3212]">
            <v:textbox>
              <w:txbxContent>
                <w:p w:rsidR="003A6D6B" w:rsidRDefault="003A6D6B">
                  <w:r>
                    <w:rPr>
                      <w:noProof/>
                      <w:lang w:val="en-IN" w:eastAsia="en-IN"/>
                    </w:rPr>
                    <w:drawing>
                      <wp:inline distT="0" distB="0" distL="0" distR="0">
                        <wp:extent cx="5095875" cy="1714500"/>
                        <wp:effectExtent l="1905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095875" cy="1714500"/>
                                </a:xfrm>
                                <a:prstGeom prst="rect">
                                  <a:avLst/>
                                </a:prstGeom>
                                <a:noFill/>
                                <a:ln w="9525">
                                  <a:noFill/>
                                  <a:miter lim="800000"/>
                                  <a:headEnd/>
                                  <a:tailEnd/>
                                </a:ln>
                              </pic:spPr>
                            </pic:pic>
                          </a:graphicData>
                        </a:graphic>
                      </wp:inline>
                    </w:drawing>
                  </w:r>
                </w:p>
              </w:txbxContent>
            </v:textbox>
          </v:shape>
        </w:pict>
      </w:r>
    </w:p>
    <w:p w:rsidR="008B5594" w:rsidRDefault="008B5594" w:rsidP="005054BE">
      <w:pPr>
        <w:autoSpaceDE w:val="0"/>
        <w:autoSpaceDN w:val="0"/>
        <w:adjustRightInd w:val="0"/>
        <w:spacing w:after="0" w:line="240" w:lineRule="auto"/>
        <w:rPr>
          <w:rFonts w:ascii="Calibri" w:hAnsi="Calibri" w:cs="Bookman-Light"/>
          <w:color w:val="231F20"/>
          <w:szCs w:val="21"/>
        </w:rPr>
      </w:pPr>
    </w:p>
    <w:p w:rsidR="008B5594" w:rsidRDefault="008B5594"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rsidP="005054BE">
      <w:pPr>
        <w:autoSpaceDE w:val="0"/>
        <w:autoSpaceDN w:val="0"/>
        <w:adjustRightInd w:val="0"/>
        <w:spacing w:after="0" w:line="240" w:lineRule="auto"/>
        <w:rPr>
          <w:rFonts w:ascii="Calibri" w:hAnsi="Calibri" w:cs="Bookman-Light"/>
          <w:color w:val="231F20"/>
          <w:szCs w:val="21"/>
        </w:rPr>
      </w:pPr>
    </w:p>
    <w:p w:rsidR="00135057" w:rsidRDefault="00135057">
      <w:pPr>
        <w:rPr>
          <w:rFonts w:ascii="Calibri" w:hAnsi="Calibri" w:cs="Bookman-Light"/>
          <w:color w:val="231F20"/>
          <w:szCs w:val="21"/>
        </w:rPr>
      </w:pPr>
      <w:r>
        <w:rPr>
          <w:rFonts w:ascii="Calibri" w:hAnsi="Calibri" w:cs="Bookman-Light"/>
          <w:color w:val="231F20"/>
          <w:szCs w:val="21"/>
        </w:rPr>
        <w:br w:type="page"/>
      </w:r>
    </w:p>
    <w:p w:rsidR="00212CD1" w:rsidRDefault="0065092B" w:rsidP="005054BE">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lastRenderedPageBreak/>
        <w:pict>
          <v:shape id="_x0000_s1047" type="#_x0000_t202" style="position:absolute;margin-left:12pt;margin-top:9.7pt;width:311.25pt;height:123.75pt;z-index:251675648" strokecolor="white [3212]">
            <v:textbox>
              <w:txbxContent>
                <w:p w:rsidR="003A6D6B" w:rsidRDefault="003A6D6B">
                  <w:r>
                    <w:rPr>
                      <w:noProof/>
                      <w:lang w:val="en-IN" w:eastAsia="en-IN"/>
                    </w:rPr>
                    <w:drawing>
                      <wp:inline distT="0" distB="0" distL="0" distR="0">
                        <wp:extent cx="3086100" cy="1143914"/>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086753" cy="1144156"/>
                                </a:xfrm>
                                <a:prstGeom prst="rect">
                                  <a:avLst/>
                                </a:prstGeom>
                                <a:noFill/>
                                <a:ln w="9525">
                                  <a:noFill/>
                                  <a:miter lim="800000"/>
                                  <a:headEnd/>
                                  <a:tailEnd/>
                                </a:ln>
                              </pic:spPr>
                            </pic:pic>
                          </a:graphicData>
                        </a:graphic>
                      </wp:inline>
                    </w:drawing>
                  </w:r>
                </w:p>
              </w:txbxContent>
            </v:textbox>
          </v:shape>
        </w:pict>
      </w:r>
    </w:p>
    <w:p w:rsidR="000E3A6A" w:rsidRDefault="00212CD1" w:rsidP="005054BE">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Q</w:t>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sidRPr="009A602C">
        <w:rPr>
          <w:rFonts w:ascii="Calibri" w:hAnsi="Calibri" w:cs="Bookman-Light"/>
          <w:b/>
          <w:color w:val="231F20"/>
          <w:szCs w:val="21"/>
        </w:rPr>
        <w:t>( NCERT)</w:t>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Pr>
          <w:rFonts w:ascii="Calibri" w:hAnsi="Calibri" w:cs="Bookman-Light"/>
          <w:color w:val="231F20"/>
          <w:szCs w:val="21"/>
        </w:rPr>
        <w:t>.</w:t>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r w:rsidR="00EF4813">
        <w:rPr>
          <w:rFonts w:ascii="Calibri" w:hAnsi="Calibri" w:cs="Bookman-Light"/>
          <w:color w:val="231F20"/>
          <w:szCs w:val="21"/>
        </w:rPr>
        <w:tab/>
      </w:r>
    </w:p>
    <w:p w:rsidR="000E3A6A" w:rsidRDefault="000E3A6A">
      <w:pPr>
        <w:rPr>
          <w:rFonts w:ascii="Calibri" w:hAnsi="Calibri" w:cs="Bookman-Light"/>
          <w:color w:val="231F20"/>
          <w:szCs w:val="21"/>
        </w:rPr>
      </w:pPr>
      <w:r>
        <w:rPr>
          <w:rFonts w:ascii="Calibri" w:hAnsi="Calibri" w:cs="Bookman-Light"/>
          <w:color w:val="231F20"/>
          <w:szCs w:val="21"/>
        </w:rPr>
        <w:br w:type="page"/>
      </w:r>
    </w:p>
    <w:p w:rsidR="001D6D1D" w:rsidRPr="00775355" w:rsidRDefault="007C7DF4" w:rsidP="007C7DF4">
      <w:pPr>
        <w:autoSpaceDE w:val="0"/>
        <w:autoSpaceDN w:val="0"/>
        <w:adjustRightInd w:val="0"/>
        <w:spacing w:after="0" w:line="240" w:lineRule="auto"/>
        <w:rPr>
          <w:rFonts w:ascii="BallroomTango" w:hAnsi="BallroomTango" w:cs="BallroomTango"/>
          <w:color w:val="6C6E70"/>
          <w:sz w:val="28"/>
          <w:szCs w:val="28"/>
        </w:rPr>
      </w:pPr>
      <w:r w:rsidRPr="00775355">
        <w:rPr>
          <w:rFonts w:ascii="BallroomTango" w:hAnsi="BallroomTango" w:cs="BallroomTango"/>
          <w:color w:val="6C6E70"/>
          <w:sz w:val="28"/>
          <w:szCs w:val="28"/>
        </w:rPr>
        <w:lastRenderedPageBreak/>
        <w:t>Nature of C-X Bond</w:t>
      </w:r>
    </w:p>
    <w:p w:rsidR="001D6D1D" w:rsidRPr="001D6D1D" w:rsidRDefault="001D6D1D" w:rsidP="001D6D1D">
      <w:pPr>
        <w:autoSpaceDE w:val="0"/>
        <w:autoSpaceDN w:val="0"/>
        <w:adjustRightInd w:val="0"/>
        <w:spacing w:after="0" w:line="240" w:lineRule="auto"/>
        <w:rPr>
          <w:rFonts w:ascii="Calibri" w:hAnsi="Calibri" w:cs="Bookman-Light"/>
          <w:color w:val="231F20"/>
          <w:szCs w:val="21"/>
        </w:rPr>
      </w:pPr>
      <w:r w:rsidRPr="001D6D1D">
        <w:rPr>
          <w:rFonts w:ascii="Calibri" w:hAnsi="Calibri" w:cs="Bookman-Light"/>
          <w:color w:val="231F20"/>
          <w:szCs w:val="21"/>
        </w:rPr>
        <w:t>Since halogen atoms are more electronegative than carbon, the carbonhalogen</w:t>
      </w:r>
      <w:r>
        <w:rPr>
          <w:rFonts w:ascii="Calibri" w:hAnsi="Calibri" w:cs="Bookman-Light"/>
          <w:color w:val="231F20"/>
          <w:szCs w:val="21"/>
        </w:rPr>
        <w:t xml:space="preserve"> </w:t>
      </w:r>
      <w:r w:rsidRPr="001D6D1D">
        <w:rPr>
          <w:rFonts w:ascii="Calibri" w:hAnsi="Calibri" w:cs="Bookman-Light"/>
          <w:color w:val="231F20"/>
          <w:szCs w:val="21"/>
        </w:rPr>
        <w:t>bond of alkyl halide is polarised; the carbon atom bears a</w:t>
      </w:r>
      <w:r>
        <w:rPr>
          <w:rFonts w:ascii="Calibri" w:hAnsi="Calibri" w:cs="Bookman-Light"/>
          <w:color w:val="231F20"/>
          <w:szCs w:val="21"/>
        </w:rPr>
        <w:t xml:space="preserve"> </w:t>
      </w:r>
      <w:r w:rsidRPr="001D6D1D">
        <w:rPr>
          <w:rFonts w:ascii="Calibri" w:hAnsi="Calibri" w:cs="Bookman-Light"/>
          <w:color w:val="231F20"/>
          <w:szCs w:val="21"/>
        </w:rPr>
        <w:t>partial positive charge whereas the halogen atom bears a partial negative</w:t>
      </w:r>
      <w:r>
        <w:rPr>
          <w:rFonts w:ascii="Calibri" w:hAnsi="Calibri" w:cs="Bookman-Light"/>
          <w:color w:val="231F20"/>
          <w:szCs w:val="21"/>
        </w:rPr>
        <w:t xml:space="preserve"> </w:t>
      </w:r>
      <w:r w:rsidRPr="001D6D1D">
        <w:rPr>
          <w:rFonts w:ascii="Calibri" w:hAnsi="Calibri" w:cs="Bookman-Light"/>
          <w:color w:val="231F20"/>
          <w:szCs w:val="21"/>
        </w:rPr>
        <w:t>charge.</w:t>
      </w:r>
    </w:p>
    <w:p w:rsidR="001D6D1D" w:rsidRPr="001D6D1D" w:rsidRDefault="001D6D1D" w:rsidP="001D6D1D">
      <w:pPr>
        <w:autoSpaceDE w:val="0"/>
        <w:autoSpaceDN w:val="0"/>
        <w:adjustRightInd w:val="0"/>
        <w:spacing w:after="0" w:line="240" w:lineRule="auto"/>
        <w:rPr>
          <w:rFonts w:ascii="Calibri" w:hAnsi="Calibri" w:cs="Bookman-Light"/>
          <w:color w:val="231F20"/>
          <w:szCs w:val="21"/>
        </w:rPr>
      </w:pPr>
      <w:r w:rsidRPr="001D6D1D">
        <w:rPr>
          <w:rFonts w:ascii="Calibri" w:hAnsi="Calibri" w:cs="Bookman-Light"/>
          <w:color w:val="231F20"/>
          <w:szCs w:val="21"/>
        </w:rPr>
        <w:t>Since the size of halogen atom increases as we go down the group</w:t>
      </w:r>
      <w:r>
        <w:rPr>
          <w:rFonts w:ascii="Calibri" w:hAnsi="Calibri" w:cs="Bookman-Light"/>
          <w:color w:val="231F20"/>
          <w:szCs w:val="21"/>
        </w:rPr>
        <w:t xml:space="preserve"> </w:t>
      </w:r>
      <w:r w:rsidRPr="001D6D1D">
        <w:rPr>
          <w:rFonts w:ascii="Calibri" w:hAnsi="Calibri" w:cs="Bookman-Light"/>
          <w:color w:val="231F20"/>
          <w:szCs w:val="21"/>
        </w:rPr>
        <w:t>in the periodic table, fluorine atom is the smallest and iodine atom, the</w:t>
      </w:r>
      <w:r>
        <w:rPr>
          <w:rFonts w:ascii="Calibri" w:hAnsi="Calibri" w:cs="Bookman-Light"/>
          <w:color w:val="231F20"/>
          <w:szCs w:val="21"/>
        </w:rPr>
        <w:t xml:space="preserve"> </w:t>
      </w:r>
      <w:r w:rsidRPr="001D6D1D">
        <w:rPr>
          <w:rFonts w:ascii="Calibri" w:hAnsi="Calibri" w:cs="Bookman-Light"/>
          <w:color w:val="231F20"/>
          <w:szCs w:val="21"/>
        </w:rPr>
        <w:t>largest. Consequently the carbon-halogen bond length also increases</w:t>
      </w:r>
    </w:p>
    <w:p w:rsidR="001D6D1D" w:rsidRDefault="001D6D1D" w:rsidP="001D6D1D">
      <w:pPr>
        <w:autoSpaceDE w:val="0"/>
        <w:autoSpaceDN w:val="0"/>
        <w:adjustRightInd w:val="0"/>
        <w:spacing w:after="0" w:line="240" w:lineRule="auto"/>
        <w:rPr>
          <w:rFonts w:ascii="Calibri" w:hAnsi="Calibri" w:cs="Bookman-Light"/>
          <w:color w:val="231F20"/>
          <w:szCs w:val="21"/>
        </w:rPr>
      </w:pPr>
      <w:r w:rsidRPr="001D6D1D">
        <w:rPr>
          <w:rFonts w:ascii="Calibri" w:hAnsi="Calibri" w:cs="Bookman-Light"/>
          <w:color w:val="231F20"/>
          <w:szCs w:val="21"/>
        </w:rPr>
        <w:t>from C—F to C—I.</w:t>
      </w:r>
    </w:p>
    <w:p w:rsidR="001D6D1D" w:rsidRDefault="001D6D1D" w:rsidP="001D6D1D">
      <w:pPr>
        <w:autoSpaceDE w:val="0"/>
        <w:autoSpaceDN w:val="0"/>
        <w:adjustRightInd w:val="0"/>
        <w:spacing w:after="0" w:line="240" w:lineRule="auto"/>
        <w:rPr>
          <w:rFonts w:ascii="Calibri" w:hAnsi="Calibri" w:cs="Bookman-Light"/>
          <w:color w:val="231F20"/>
          <w:szCs w:val="21"/>
        </w:rPr>
      </w:pPr>
    </w:p>
    <w:p w:rsidR="00135057" w:rsidRDefault="0065092B" w:rsidP="001D6D1D">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48" type="#_x0000_t202" style="position:absolute;margin-left:-3pt;margin-top:2.8pt;width:480.75pt;height:120pt;z-index:251676672" strokecolor="white [3212]">
            <v:textbox>
              <w:txbxContent>
                <w:p w:rsidR="003A6D6B" w:rsidRDefault="003A6D6B">
                  <w:r>
                    <w:rPr>
                      <w:noProof/>
                      <w:lang w:val="en-IN" w:eastAsia="en-IN"/>
                    </w:rPr>
                    <w:drawing>
                      <wp:inline distT="0" distB="0" distL="0" distR="0">
                        <wp:extent cx="5913120" cy="1411862"/>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srcRect/>
                                <a:stretch>
                                  <a:fillRect/>
                                </a:stretch>
                              </pic:blipFill>
                              <pic:spPr bwMode="auto">
                                <a:xfrm>
                                  <a:off x="0" y="0"/>
                                  <a:ext cx="5913120" cy="1411862"/>
                                </a:xfrm>
                                <a:prstGeom prst="rect">
                                  <a:avLst/>
                                </a:prstGeom>
                                <a:noFill/>
                                <a:ln w="9525">
                                  <a:noFill/>
                                  <a:miter lim="800000"/>
                                  <a:headEnd/>
                                  <a:tailEnd/>
                                </a:ln>
                              </pic:spPr>
                            </pic:pic>
                          </a:graphicData>
                        </a:graphic>
                      </wp:inline>
                    </w:drawing>
                  </w:r>
                </w:p>
              </w:txbxContent>
            </v:textbox>
          </v:shape>
        </w:pict>
      </w:r>
      <w:r w:rsidR="00EF4813">
        <w:rPr>
          <w:rFonts w:ascii="Calibri" w:hAnsi="Calibri" w:cs="Bookman-Light"/>
          <w:color w:val="231F20"/>
          <w:szCs w:val="21"/>
        </w:rPr>
        <w:tab/>
      </w:r>
      <w:r w:rsidR="00EF4813">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r w:rsidR="00190D21">
        <w:rPr>
          <w:rFonts w:ascii="Calibri" w:hAnsi="Calibri" w:cs="Bookman-Light"/>
          <w:color w:val="231F20"/>
          <w:szCs w:val="21"/>
        </w:rPr>
        <w:tab/>
      </w: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190D21" w:rsidRDefault="00190D21" w:rsidP="001D6D1D">
      <w:pPr>
        <w:autoSpaceDE w:val="0"/>
        <w:autoSpaceDN w:val="0"/>
        <w:adjustRightInd w:val="0"/>
        <w:spacing w:after="0" w:line="240" w:lineRule="auto"/>
        <w:rPr>
          <w:rFonts w:ascii="Calibri" w:hAnsi="Calibri" w:cs="Bookman-Light"/>
          <w:color w:val="231F20"/>
          <w:szCs w:val="21"/>
        </w:rPr>
      </w:pPr>
    </w:p>
    <w:p w:rsidR="00930BDF" w:rsidRDefault="00930BDF">
      <w:pPr>
        <w:rPr>
          <w:rFonts w:ascii="BallroomTango" w:hAnsi="BallroomTango" w:cs="BallroomTango"/>
          <w:color w:val="6C6E70"/>
          <w:sz w:val="28"/>
          <w:szCs w:val="28"/>
        </w:rPr>
      </w:pPr>
      <w:r>
        <w:rPr>
          <w:rFonts w:ascii="BallroomTango" w:hAnsi="BallroomTango" w:cs="BallroomTango"/>
          <w:color w:val="6C6E70"/>
          <w:sz w:val="28"/>
          <w:szCs w:val="28"/>
        </w:rPr>
        <w:br w:type="page"/>
      </w:r>
    </w:p>
    <w:p w:rsidR="00165421" w:rsidRDefault="00165421" w:rsidP="00165421">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lastRenderedPageBreak/>
        <w:t>Physical Properties</w:t>
      </w:r>
    </w:p>
    <w:p w:rsidR="00775355" w:rsidRDefault="00775355" w:rsidP="00775355">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t>Boiling Point</w:t>
      </w:r>
    </w:p>
    <w:p w:rsidR="00775355" w:rsidRDefault="00775355" w:rsidP="00775355">
      <w:pPr>
        <w:pStyle w:val="ListParagraph"/>
        <w:autoSpaceDE w:val="0"/>
        <w:autoSpaceDN w:val="0"/>
        <w:adjustRightInd w:val="0"/>
        <w:spacing w:after="0" w:line="240" w:lineRule="auto"/>
        <w:rPr>
          <w:rFonts w:ascii="Calibri" w:hAnsi="Calibri" w:cs="Bookman-Light"/>
          <w:color w:val="231F20"/>
          <w:szCs w:val="21"/>
        </w:rPr>
      </w:pPr>
    </w:p>
    <w:p w:rsidR="00165421" w:rsidRDefault="00165421" w:rsidP="00775355">
      <w:pPr>
        <w:pStyle w:val="ListParagraph"/>
        <w:numPr>
          <w:ilvl w:val="0"/>
          <w:numId w:val="2"/>
        </w:num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Because of their greater molecular weights, haloalkanes have considerably higher boiling points than alkanes with the same number of carbons.</w:t>
      </w:r>
    </w:p>
    <w:p w:rsidR="00165421" w:rsidRDefault="00165421" w:rsidP="00775355">
      <w:pPr>
        <w:pStyle w:val="ListParagraph"/>
        <w:numPr>
          <w:ilvl w:val="0"/>
          <w:numId w:val="2"/>
        </w:num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For a given alkyl group, the boiling point increases with increasing atomic weight</w:t>
      </w:r>
      <w:r w:rsidR="00F958A3">
        <w:rPr>
          <w:rFonts w:ascii="Calibri" w:hAnsi="Calibri" w:cs="Bookman-Light"/>
          <w:color w:val="231F20"/>
          <w:szCs w:val="21"/>
        </w:rPr>
        <w:t xml:space="preserve"> of the halogen, so that a fluoride is the lowest boiling, an Iodide the highest boiling.</w:t>
      </w:r>
    </w:p>
    <w:p w:rsidR="00190D21" w:rsidRDefault="00775355" w:rsidP="00775355">
      <w:pPr>
        <w:pStyle w:val="ListParagraph"/>
        <w:numPr>
          <w:ilvl w:val="0"/>
          <w:numId w:val="2"/>
        </w:num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 xml:space="preserve">For a given halogen, the boiling point rises with increasing carbon </w:t>
      </w:r>
      <w:r w:rsidR="00CE6F01">
        <w:rPr>
          <w:rFonts w:ascii="Calibri" w:hAnsi="Calibri" w:cs="Bookman-Light"/>
          <w:color w:val="231F20"/>
          <w:szCs w:val="21"/>
        </w:rPr>
        <w:t>number.The boiling point rise is 20-30 degrees for each added carbon.</w:t>
      </w:r>
      <w:r w:rsidR="00F958A3">
        <w:rPr>
          <w:rFonts w:ascii="Calibri" w:hAnsi="Calibri" w:cs="Bookman-Light"/>
          <w:color w:val="231F20"/>
          <w:szCs w:val="21"/>
        </w:rPr>
        <w:t xml:space="preserve"> </w:t>
      </w:r>
    </w:p>
    <w:p w:rsidR="00173ABD" w:rsidRDefault="00173ABD" w:rsidP="00775355">
      <w:pPr>
        <w:pStyle w:val="ListParagraph"/>
        <w:numPr>
          <w:ilvl w:val="0"/>
          <w:numId w:val="2"/>
        </w:num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Branching involving either the alkyl groups or the halogen itself –lowers the boiling point.</w:t>
      </w:r>
    </w:p>
    <w:p w:rsidR="00173ABD" w:rsidRPr="00173ABD" w:rsidRDefault="00173ABD" w:rsidP="00173ABD">
      <w:pPr>
        <w:autoSpaceDE w:val="0"/>
        <w:autoSpaceDN w:val="0"/>
        <w:adjustRightInd w:val="0"/>
        <w:spacing w:after="0" w:line="240" w:lineRule="auto"/>
        <w:ind w:left="360"/>
        <w:rPr>
          <w:rFonts w:ascii="Calibri" w:hAnsi="Calibri" w:cs="Bookman-Light"/>
          <w:color w:val="231F20"/>
          <w:szCs w:val="21"/>
        </w:rPr>
      </w:pPr>
      <w:r>
        <w:rPr>
          <w:rFonts w:ascii="BallroomTango" w:hAnsi="BallroomTango" w:cs="BallroomTango"/>
          <w:color w:val="6C6E70"/>
          <w:sz w:val="28"/>
          <w:szCs w:val="28"/>
        </w:rPr>
        <w:t>Solubility</w:t>
      </w:r>
    </w:p>
    <w:p w:rsidR="00232A73" w:rsidRPr="00DA2EFC" w:rsidRDefault="00232A73" w:rsidP="00DA2EFC">
      <w:pPr>
        <w:pStyle w:val="ListParagraph"/>
        <w:numPr>
          <w:ilvl w:val="0"/>
          <w:numId w:val="6"/>
        </w:numPr>
        <w:autoSpaceDE w:val="0"/>
        <w:autoSpaceDN w:val="0"/>
        <w:adjustRightInd w:val="0"/>
        <w:spacing w:after="0" w:line="240" w:lineRule="auto"/>
        <w:rPr>
          <w:rFonts w:ascii="Calibri" w:hAnsi="Calibri" w:cs="Bookman-Light"/>
          <w:color w:val="231F20"/>
          <w:szCs w:val="21"/>
        </w:rPr>
      </w:pPr>
      <w:r w:rsidRPr="00DA2EFC">
        <w:rPr>
          <w:rFonts w:ascii="Calibri" w:hAnsi="Calibri" w:cs="Bookman-LightItalic"/>
          <w:iCs/>
          <w:color w:val="231F20"/>
          <w:szCs w:val="21"/>
        </w:rPr>
        <w:t>The haloalkanes are only very slightly soluble in water. In order for a haloalkane to dissolve in water, energy is required to overcome the attractions between the haloalkane molecules and break the hydrogen bonds between water molecules. Less energy is released when new attractions are set up between the haloalkane and the water molecules as these are not as strong as the original hydrogen bonds in water. As a result, the solubility of haloalkanes in water is low. However, haloalkanes  tend to dissolve in organic solvents because the new intermolecular attractions between haloalkanes and solvent molecules have much the same strength as the ones being broken in the separate haloalkane and solvent molecules.</w:t>
      </w: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DA2EFC" w:rsidRPr="00DA2EFC" w:rsidRDefault="00DA2EFC" w:rsidP="00DA2EFC">
      <w:pPr>
        <w:autoSpaceDE w:val="0"/>
        <w:autoSpaceDN w:val="0"/>
        <w:adjustRightInd w:val="0"/>
        <w:spacing w:after="0" w:line="240" w:lineRule="auto"/>
        <w:rPr>
          <w:rFonts w:ascii="Calibri" w:hAnsi="Calibri" w:cs="Bookman-Light"/>
          <w:color w:val="231F20"/>
          <w:szCs w:val="21"/>
        </w:rPr>
      </w:pPr>
      <w:r>
        <w:rPr>
          <w:rFonts w:ascii="Bookman-Light" w:hAnsi="Bookman-Light" w:cs="Bookman-Light"/>
          <w:color w:val="231F20"/>
          <w:sz w:val="21"/>
          <w:szCs w:val="21"/>
        </w:rPr>
        <w:t xml:space="preserve">Q. </w:t>
      </w:r>
      <w:r w:rsidRPr="00DA2EFC">
        <w:rPr>
          <w:rFonts w:ascii="Calibri" w:hAnsi="Calibri" w:cs="Bookman-Light"/>
          <w:color w:val="231F20"/>
          <w:szCs w:val="21"/>
        </w:rPr>
        <w:t>Arrange each set of compounds in order of increasing boiling points.</w:t>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t>NCERT</w:t>
      </w:r>
    </w:p>
    <w:p w:rsidR="00DA2EFC" w:rsidRPr="00DA2EFC" w:rsidRDefault="00DA2EFC" w:rsidP="00DA2EFC">
      <w:pPr>
        <w:autoSpaceDE w:val="0"/>
        <w:autoSpaceDN w:val="0"/>
        <w:adjustRightInd w:val="0"/>
        <w:spacing w:after="0" w:line="240" w:lineRule="auto"/>
        <w:rPr>
          <w:rFonts w:ascii="Calibri" w:hAnsi="Calibri" w:cs="Bookman-Light"/>
          <w:color w:val="231F20"/>
          <w:szCs w:val="21"/>
        </w:rPr>
      </w:pPr>
      <w:r w:rsidRPr="00DA2EFC">
        <w:rPr>
          <w:rFonts w:ascii="Calibri" w:hAnsi="Calibri" w:cs="Bookman-Light"/>
          <w:color w:val="231F20"/>
          <w:szCs w:val="21"/>
        </w:rPr>
        <w:t>(i) Bromomethane, Bromoform, Chloromethane, Dibromomethane.</w:t>
      </w:r>
    </w:p>
    <w:p w:rsidR="00232A73" w:rsidRPr="00DA2EFC" w:rsidRDefault="00DA2EFC" w:rsidP="00DA2EFC">
      <w:pPr>
        <w:autoSpaceDE w:val="0"/>
        <w:autoSpaceDN w:val="0"/>
        <w:adjustRightInd w:val="0"/>
        <w:spacing w:after="0" w:line="240" w:lineRule="auto"/>
        <w:rPr>
          <w:rFonts w:ascii="Calibri" w:hAnsi="Calibri" w:cs="Bookman-Light"/>
          <w:color w:val="231F20"/>
          <w:szCs w:val="21"/>
        </w:rPr>
      </w:pPr>
      <w:r w:rsidRPr="00DA2EFC">
        <w:rPr>
          <w:rFonts w:ascii="Calibri" w:hAnsi="Calibri" w:cs="Bookman-Light"/>
          <w:color w:val="231F20"/>
          <w:szCs w:val="21"/>
        </w:rPr>
        <w:t>(ii) 1-Chloropropane, Isopropyl chloride, 1-Chlorobutane.</w:t>
      </w: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ookman-Light" w:hAnsi="Bookman-Light" w:cs="Bookman-Light"/>
          <w:color w:val="231F20"/>
          <w:sz w:val="21"/>
          <w:szCs w:val="21"/>
        </w:rPr>
      </w:pPr>
    </w:p>
    <w:p w:rsidR="00232A73" w:rsidRDefault="00232A73" w:rsidP="00232A73">
      <w:pPr>
        <w:autoSpaceDE w:val="0"/>
        <w:autoSpaceDN w:val="0"/>
        <w:adjustRightInd w:val="0"/>
        <w:spacing w:after="0" w:line="240" w:lineRule="auto"/>
        <w:rPr>
          <w:rFonts w:ascii="BallroomTango" w:hAnsi="BallroomTango" w:cs="BallroomTango"/>
          <w:color w:val="6C6E70"/>
          <w:sz w:val="28"/>
          <w:szCs w:val="28"/>
        </w:rPr>
      </w:pPr>
    </w:p>
    <w:p w:rsidR="00190D21" w:rsidRDefault="00E10635" w:rsidP="00232A73">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lastRenderedPageBreak/>
        <w:t>Methods of Preparation</w:t>
      </w:r>
    </w:p>
    <w:p w:rsidR="00E10635" w:rsidRDefault="00E10635" w:rsidP="00E10635">
      <w:pPr>
        <w:autoSpaceDE w:val="0"/>
        <w:autoSpaceDN w:val="0"/>
        <w:adjustRightInd w:val="0"/>
        <w:spacing w:after="0" w:line="240" w:lineRule="auto"/>
        <w:rPr>
          <w:rFonts w:ascii="BallroomTango" w:hAnsi="BallroomTango" w:cs="BallroomTango"/>
          <w:color w:val="6C6E70"/>
          <w:sz w:val="28"/>
          <w:szCs w:val="28"/>
        </w:rPr>
      </w:pPr>
    </w:p>
    <w:p w:rsidR="00BE5173" w:rsidRDefault="00EE6532" w:rsidP="007B79B8">
      <w:pPr>
        <w:autoSpaceDE w:val="0"/>
        <w:autoSpaceDN w:val="0"/>
        <w:adjustRightInd w:val="0"/>
        <w:spacing w:after="0" w:line="240" w:lineRule="auto"/>
        <w:rPr>
          <w:rFonts w:ascii="Arial" w:hAnsi="Arial" w:cs="Arial"/>
          <w:sz w:val="21"/>
          <w:szCs w:val="21"/>
        </w:rPr>
      </w:pPr>
      <w:r>
        <w:rPr>
          <w:rFonts w:ascii="Arial" w:hAnsi="Arial" w:cs="Arial"/>
          <w:sz w:val="21"/>
          <w:szCs w:val="21"/>
        </w:rPr>
        <w:t xml:space="preserve">1. </w:t>
      </w:r>
      <w:r w:rsidRPr="000E2D33">
        <w:rPr>
          <w:rFonts w:ascii="Arial" w:hAnsi="Arial" w:cs="Arial"/>
          <w:b/>
          <w:sz w:val="21"/>
          <w:szCs w:val="21"/>
        </w:rPr>
        <w:t>Grove's process</w:t>
      </w:r>
      <w:r>
        <w:rPr>
          <w:rFonts w:ascii="Arial" w:hAnsi="Arial" w:cs="Arial"/>
          <w:sz w:val="21"/>
          <w:szCs w:val="21"/>
        </w:rPr>
        <w:t>:</w:t>
      </w:r>
      <w:r w:rsidR="00AC21A6" w:rsidRPr="00AC21A6">
        <w:rPr>
          <w:rFonts w:ascii="Arial" w:hAnsi="Arial" w:cs="Arial"/>
          <w:sz w:val="23"/>
          <w:szCs w:val="23"/>
        </w:rPr>
        <w:t xml:space="preserve"> </w:t>
      </w:r>
      <w:r w:rsidR="00AC21A6" w:rsidRPr="00BE5173">
        <w:rPr>
          <w:rFonts w:ascii="Arial" w:hAnsi="Arial" w:cs="Arial"/>
          <w:b/>
          <w:i/>
          <w:sz w:val="21"/>
          <w:szCs w:val="23"/>
        </w:rPr>
        <w:t>Reaction of alcohol with Lucas Reagent: (conc. HCI + anhyd. ZnCl</w:t>
      </w:r>
      <w:r w:rsidR="00AC21A6" w:rsidRPr="00BE5173">
        <w:rPr>
          <w:rFonts w:ascii="Arial" w:hAnsi="Arial" w:cs="Arial"/>
          <w:sz w:val="21"/>
          <w:szCs w:val="23"/>
        </w:rPr>
        <w:t>)</w:t>
      </w:r>
      <w:r w:rsidRPr="00BE5173">
        <w:rPr>
          <w:rFonts w:ascii="Arial" w:hAnsi="Arial" w:cs="Arial"/>
          <w:sz w:val="19"/>
          <w:szCs w:val="21"/>
        </w:rPr>
        <w:t xml:space="preserve"> </w:t>
      </w:r>
    </w:p>
    <w:p w:rsidR="00BE5173" w:rsidRDefault="00BE5173" w:rsidP="007B79B8">
      <w:pPr>
        <w:autoSpaceDE w:val="0"/>
        <w:autoSpaceDN w:val="0"/>
        <w:adjustRightInd w:val="0"/>
        <w:spacing w:after="0" w:line="240" w:lineRule="auto"/>
        <w:rPr>
          <w:rFonts w:ascii="Calibri" w:hAnsi="Calibri" w:cs="Arial"/>
          <w:szCs w:val="23"/>
        </w:rPr>
      </w:pPr>
    </w:p>
    <w:p w:rsidR="007B79B8" w:rsidRPr="007B79B8" w:rsidRDefault="007B79B8" w:rsidP="007B79B8">
      <w:pPr>
        <w:autoSpaceDE w:val="0"/>
        <w:autoSpaceDN w:val="0"/>
        <w:adjustRightInd w:val="0"/>
        <w:spacing w:after="0" w:line="240" w:lineRule="auto"/>
        <w:rPr>
          <w:rFonts w:ascii="Calibri" w:hAnsi="Calibri" w:cs="Arial"/>
          <w:szCs w:val="23"/>
        </w:rPr>
      </w:pPr>
      <w:r w:rsidRPr="007B79B8">
        <w:rPr>
          <w:rFonts w:ascii="Calibri" w:hAnsi="Calibri" w:cs="Arial"/>
          <w:szCs w:val="23"/>
        </w:rPr>
        <w:t xml:space="preserve">This reaction is used to test pri, sec, </w:t>
      </w:r>
      <w:r w:rsidRPr="007B79B8">
        <w:rPr>
          <w:rFonts w:ascii="Calibri" w:hAnsi="Calibri" w:cs="Arial"/>
        </w:rPr>
        <w:t xml:space="preserve">&amp; </w:t>
      </w:r>
      <w:r w:rsidRPr="007B79B8">
        <w:rPr>
          <w:rFonts w:ascii="Calibri" w:hAnsi="Calibri" w:cs="Arial"/>
          <w:szCs w:val="23"/>
        </w:rPr>
        <w:t xml:space="preserve">tert alcohol. </w:t>
      </w:r>
      <w:r w:rsidRPr="007B79B8">
        <w:rPr>
          <w:rFonts w:ascii="Calibri" w:hAnsi="Calibri" w:cs="Arial"/>
          <w:szCs w:val="32"/>
        </w:rPr>
        <w:t>3</w:t>
      </w:r>
      <w:r w:rsidRPr="007B79B8">
        <w:rPr>
          <w:rFonts w:ascii="Calibri" w:hAnsi="Calibri" w:cs="Times New Roman"/>
          <w:szCs w:val="11"/>
        </w:rPr>
        <w:t xml:space="preserve">0 </w:t>
      </w:r>
      <w:r w:rsidRPr="007B79B8">
        <w:rPr>
          <w:rFonts w:ascii="Calibri" w:hAnsi="Calibri" w:cs="Arial"/>
          <w:szCs w:val="23"/>
        </w:rPr>
        <w:t xml:space="preserve">alcohols reacts instantaneously </w:t>
      </w:r>
      <w:r w:rsidRPr="007B79B8">
        <w:rPr>
          <w:rFonts w:ascii="Calibri" w:hAnsi="Calibri" w:cs="Arial"/>
        </w:rPr>
        <w:t xml:space="preserve">&amp; </w:t>
      </w:r>
      <w:r w:rsidRPr="007B79B8">
        <w:rPr>
          <w:rFonts w:ascii="Calibri" w:hAnsi="Calibri" w:cs="Arial"/>
          <w:szCs w:val="23"/>
        </w:rPr>
        <w:t>give</w:t>
      </w:r>
      <w:r>
        <w:rPr>
          <w:rFonts w:ascii="Calibri" w:hAnsi="Calibri" w:cs="Arial"/>
          <w:szCs w:val="23"/>
        </w:rPr>
        <w:t xml:space="preserve"> </w:t>
      </w:r>
      <w:r w:rsidRPr="007B79B8">
        <w:rPr>
          <w:rFonts w:ascii="Calibri" w:hAnsi="Calibri" w:cs="Arial"/>
          <w:szCs w:val="23"/>
        </w:rPr>
        <w:t>turbidity due to formation of insoluble chloride. 2</w:t>
      </w:r>
      <w:r w:rsidRPr="007B79B8">
        <w:rPr>
          <w:rFonts w:ascii="Calibri" w:hAnsi="Calibri" w:cs="Arial"/>
          <w:szCs w:val="23"/>
          <w:vertAlign w:val="superscript"/>
        </w:rPr>
        <w:t>o</w:t>
      </w:r>
      <w:r w:rsidRPr="007B79B8">
        <w:rPr>
          <w:rFonts w:ascii="Calibri" w:hAnsi="Calibri" w:cs="Times New Roman"/>
          <w:szCs w:val="9"/>
        </w:rPr>
        <w:t xml:space="preserve"> </w:t>
      </w:r>
      <w:r w:rsidRPr="007B79B8">
        <w:rPr>
          <w:rFonts w:ascii="Calibri" w:hAnsi="Calibri" w:cs="Arial"/>
          <w:szCs w:val="23"/>
        </w:rPr>
        <w:t>alcohol</w:t>
      </w:r>
      <w:r w:rsidR="0079045E">
        <w:rPr>
          <w:rFonts w:ascii="Calibri" w:hAnsi="Calibri" w:cs="Arial"/>
          <w:szCs w:val="23"/>
        </w:rPr>
        <w:t>s</w:t>
      </w:r>
      <w:r w:rsidRPr="007B79B8">
        <w:rPr>
          <w:rFonts w:ascii="Calibri" w:hAnsi="Calibri" w:cs="Arial"/>
          <w:szCs w:val="23"/>
        </w:rPr>
        <w:t xml:space="preserve"> react to give turbidity after 5 min</w:t>
      </w:r>
      <w:r w:rsidR="0079045E">
        <w:rPr>
          <w:rFonts w:ascii="Calibri" w:hAnsi="Calibri" w:cs="Arial"/>
          <w:szCs w:val="23"/>
        </w:rPr>
        <w:t>.</w:t>
      </w:r>
      <w:r>
        <w:rPr>
          <w:rFonts w:ascii="Calibri" w:hAnsi="Calibri" w:cs="Arial"/>
          <w:szCs w:val="23"/>
        </w:rPr>
        <w:t xml:space="preserve"> </w:t>
      </w:r>
      <w:r w:rsidRPr="007B79B8">
        <w:rPr>
          <w:rFonts w:ascii="Calibri" w:hAnsi="Calibri" w:cs="Arial"/>
          <w:szCs w:val="23"/>
        </w:rPr>
        <w:t>whereas 1</w:t>
      </w:r>
      <w:r w:rsidR="0079045E" w:rsidRPr="0079045E">
        <w:rPr>
          <w:rFonts w:ascii="Calibri" w:hAnsi="Calibri" w:cs="Arial"/>
          <w:szCs w:val="23"/>
          <w:vertAlign w:val="superscript"/>
        </w:rPr>
        <w:t>o</w:t>
      </w:r>
      <w:r w:rsidRPr="007B79B8">
        <w:rPr>
          <w:rFonts w:ascii="Calibri" w:hAnsi="Calibri" w:cs="Times New Roman"/>
          <w:szCs w:val="9"/>
        </w:rPr>
        <w:t xml:space="preserve"> </w:t>
      </w:r>
      <w:r w:rsidRPr="007B79B8">
        <w:rPr>
          <w:rFonts w:ascii="Calibri" w:hAnsi="Calibri" w:cs="Arial"/>
          <w:szCs w:val="23"/>
        </w:rPr>
        <w:t>alcohols give no turbidity as there is no reaction at room temperature.</w:t>
      </w:r>
    </w:p>
    <w:p w:rsidR="007B79B8" w:rsidRPr="007B79B8" w:rsidRDefault="007B79B8" w:rsidP="007B79B8">
      <w:pPr>
        <w:autoSpaceDE w:val="0"/>
        <w:autoSpaceDN w:val="0"/>
        <w:adjustRightInd w:val="0"/>
        <w:spacing w:after="0" w:line="240" w:lineRule="auto"/>
        <w:rPr>
          <w:rFonts w:ascii="Calibri" w:hAnsi="Calibri" w:cs="Arial"/>
          <w:szCs w:val="23"/>
        </w:rPr>
      </w:pPr>
      <w:r w:rsidRPr="007B79B8">
        <w:rPr>
          <w:rFonts w:ascii="Calibri" w:hAnsi="Calibri" w:cs="Arial"/>
          <w:szCs w:val="23"/>
        </w:rPr>
        <w:t>This test is applicable only for lower alcohols which are water soluble. It is because alcohols</w:t>
      </w:r>
      <w:r w:rsidR="0079045E">
        <w:rPr>
          <w:rFonts w:ascii="Calibri" w:hAnsi="Calibri" w:cs="Arial"/>
          <w:szCs w:val="23"/>
        </w:rPr>
        <w:t xml:space="preserve"> </w:t>
      </w:r>
      <w:r w:rsidRPr="007B79B8">
        <w:rPr>
          <w:rFonts w:ascii="Calibri" w:hAnsi="Calibri" w:cs="Arial"/>
          <w:szCs w:val="23"/>
        </w:rPr>
        <w:t>having more than 6 carbon are almost insoluble in water hence two immiscible liquid is</w:t>
      </w:r>
      <w:r w:rsidR="0079045E">
        <w:rPr>
          <w:rFonts w:ascii="Calibri" w:hAnsi="Calibri" w:cs="Arial"/>
          <w:szCs w:val="23"/>
        </w:rPr>
        <w:t xml:space="preserve"> </w:t>
      </w:r>
      <w:r w:rsidRPr="007B79B8">
        <w:rPr>
          <w:rFonts w:ascii="Calibri" w:hAnsi="Calibri" w:cs="Arial"/>
          <w:szCs w:val="23"/>
        </w:rPr>
        <w:t>present before the addition of Lucas Reagent, so the presence of alkyl halide can't be</w:t>
      </w:r>
      <w:r w:rsidR="0079045E">
        <w:rPr>
          <w:rFonts w:ascii="Calibri" w:hAnsi="Calibri" w:cs="Arial"/>
          <w:szCs w:val="23"/>
        </w:rPr>
        <w:t xml:space="preserve"> </w:t>
      </w:r>
      <w:r w:rsidRPr="007B79B8">
        <w:rPr>
          <w:rFonts w:ascii="Calibri" w:hAnsi="Calibri" w:cs="Arial"/>
          <w:szCs w:val="23"/>
        </w:rPr>
        <w:t>detected properly.</w:t>
      </w:r>
    </w:p>
    <w:p w:rsidR="007B79B8" w:rsidRPr="00BE5173" w:rsidRDefault="007B79B8" w:rsidP="007B79B8">
      <w:pPr>
        <w:autoSpaceDE w:val="0"/>
        <w:autoSpaceDN w:val="0"/>
        <w:adjustRightInd w:val="0"/>
        <w:spacing w:after="0" w:line="240" w:lineRule="auto"/>
        <w:rPr>
          <w:rFonts w:ascii="Calibri" w:hAnsi="Calibri" w:cs="Arial"/>
          <w:szCs w:val="23"/>
        </w:rPr>
      </w:pPr>
    </w:p>
    <w:p w:rsidR="00E10635" w:rsidRDefault="00AC21A6" w:rsidP="00AC21A6">
      <w:pPr>
        <w:autoSpaceDE w:val="0"/>
        <w:autoSpaceDN w:val="0"/>
        <w:adjustRightInd w:val="0"/>
        <w:spacing w:after="0" w:line="240" w:lineRule="auto"/>
        <w:rPr>
          <w:rFonts w:ascii="Calibri" w:hAnsi="Calibri" w:cs="Arial"/>
          <w:szCs w:val="21"/>
        </w:rPr>
      </w:pPr>
      <w:r w:rsidRPr="00BE5173">
        <w:rPr>
          <w:rFonts w:ascii="Calibri" w:hAnsi="Calibri" w:cs="Arial"/>
          <w:szCs w:val="21"/>
        </w:rPr>
        <w:t>In this process replacement "OH" group in primary and secondary</w:t>
      </w:r>
      <w:r w:rsidR="00BE5173">
        <w:rPr>
          <w:rFonts w:ascii="Calibri" w:hAnsi="Calibri" w:cs="Arial"/>
          <w:szCs w:val="21"/>
        </w:rPr>
        <w:t xml:space="preserve"> </w:t>
      </w:r>
      <w:r w:rsidRPr="00BE5173">
        <w:rPr>
          <w:rFonts w:ascii="Calibri" w:hAnsi="Calibri" w:cs="Arial"/>
          <w:szCs w:val="21"/>
        </w:rPr>
        <w:t>alcohols with an "X</w:t>
      </w:r>
      <w:r w:rsidR="002F28C8">
        <w:rPr>
          <w:rFonts w:ascii="Calibri" w:hAnsi="Calibri" w:cs="Arial"/>
          <w:szCs w:val="21"/>
        </w:rPr>
        <w:t>”</w:t>
      </w:r>
      <w:r w:rsidRPr="00BE5173">
        <w:rPr>
          <w:rFonts w:ascii="Calibri" w:hAnsi="Calibri" w:cs="Arial"/>
          <w:szCs w:val="21"/>
        </w:rPr>
        <w:t xml:space="preserve"> atom by means of Hydrogen chloride or bromide in pres</w:t>
      </w:r>
      <w:r w:rsidR="002F28C8">
        <w:rPr>
          <w:rFonts w:ascii="Calibri" w:hAnsi="Calibri" w:cs="Arial"/>
          <w:szCs w:val="21"/>
        </w:rPr>
        <w:t>ence</w:t>
      </w:r>
      <w:r w:rsidRPr="00BE5173">
        <w:rPr>
          <w:rFonts w:ascii="Calibri" w:hAnsi="Calibri" w:cs="Arial"/>
          <w:szCs w:val="21"/>
        </w:rPr>
        <w:t xml:space="preserve"> of</w:t>
      </w:r>
      <w:r w:rsidR="002F28C8">
        <w:rPr>
          <w:rFonts w:ascii="Calibri" w:hAnsi="Calibri" w:cs="Arial"/>
          <w:szCs w:val="21"/>
        </w:rPr>
        <w:t xml:space="preserve"> </w:t>
      </w:r>
      <w:r w:rsidRPr="00BE5173">
        <w:rPr>
          <w:rFonts w:ascii="Calibri" w:hAnsi="Calibri" w:cs="Arial"/>
          <w:szCs w:val="21"/>
        </w:rPr>
        <w:t>Zinc chloride. But for tertiary alcohol readily react with concentrated hydrochloric</w:t>
      </w:r>
      <w:r w:rsidR="002F28C8">
        <w:rPr>
          <w:rFonts w:ascii="Calibri" w:hAnsi="Calibri" w:cs="Arial"/>
          <w:szCs w:val="21"/>
        </w:rPr>
        <w:t xml:space="preserve"> </w:t>
      </w:r>
      <w:r w:rsidRPr="00BE5173">
        <w:rPr>
          <w:rFonts w:ascii="Calibri" w:hAnsi="Calibri" w:cs="Arial"/>
          <w:szCs w:val="21"/>
        </w:rPr>
        <w:t>acid in the absence of zinc chloride. Zinc chloride is a lewis acid and consequently</w:t>
      </w:r>
      <w:r w:rsidR="002F28C8">
        <w:rPr>
          <w:rFonts w:ascii="Calibri" w:hAnsi="Calibri" w:cs="Arial"/>
          <w:szCs w:val="21"/>
        </w:rPr>
        <w:t xml:space="preserve"> </w:t>
      </w:r>
      <w:r w:rsidRPr="00BE5173">
        <w:rPr>
          <w:rFonts w:ascii="Calibri" w:hAnsi="Calibri" w:cs="Arial"/>
          <w:szCs w:val="21"/>
        </w:rPr>
        <w:t>can co-ordinate with the alcohol</w:t>
      </w:r>
    </w:p>
    <w:p w:rsidR="00F958A3" w:rsidRDefault="0065092B" w:rsidP="00AC21A6">
      <w:pPr>
        <w:autoSpaceDE w:val="0"/>
        <w:autoSpaceDN w:val="0"/>
        <w:adjustRightInd w:val="0"/>
        <w:spacing w:after="0" w:line="240" w:lineRule="auto"/>
        <w:rPr>
          <w:rFonts w:ascii="Calibri" w:hAnsi="Calibri" w:cs="Arial"/>
          <w:szCs w:val="21"/>
        </w:rPr>
      </w:pPr>
      <w:r w:rsidRPr="0065092B">
        <w:rPr>
          <w:rFonts w:ascii="Calibri" w:hAnsi="Calibri" w:cs="Bookman-Light"/>
          <w:noProof/>
          <w:color w:val="231F20"/>
          <w:szCs w:val="21"/>
        </w:rPr>
        <w:pict>
          <v:shape id="_x0000_s1049" type="#_x0000_t202" style="position:absolute;margin-left:-4.5pt;margin-top:5.35pt;width:384.75pt;height:69pt;z-index:251677696" strokecolor="white [3212]">
            <v:textbox>
              <w:txbxContent>
                <w:p w:rsidR="003A6D6B" w:rsidRDefault="003A6D6B">
                  <w:r>
                    <w:rPr>
                      <w:noProof/>
                      <w:lang w:val="en-IN" w:eastAsia="en-IN"/>
                    </w:rPr>
                    <w:drawing>
                      <wp:inline distT="0" distB="0" distL="0" distR="0">
                        <wp:extent cx="4714875" cy="800100"/>
                        <wp:effectExtent l="19050" t="0" r="952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4714875" cy="800100"/>
                                </a:xfrm>
                                <a:prstGeom prst="rect">
                                  <a:avLst/>
                                </a:prstGeom>
                                <a:noFill/>
                                <a:ln w="9525">
                                  <a:noFill/>
                                  <a:miter lim="800000"/>
                                  <a:headEnd/>
                                  <a:tailEnd/>
                                </a:ln>
                              </pic:spPr>
                            </pic:pic>
                          </a:graphicData>
                        </a:graphic>
                      </wp:inline>
                    </w:drawing>
                  </w:r>
                </w:p>
              </w:txbxContent>
            </v:textbox>
          </v:shape>
        </w:pict>
      </w:r>
    </w:p>
    <w:p w:rsidR="00F958A3" w:rsidRDefault="00F958A3" w:rsidP="00AC21A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ab/>
      </w:r>
      <w:r>
        <w:rPr>
          <w:rFonts w:ascii="Calibri" w:hAnsi="Calibri" w:cs="Bookman-Light"/>
          <w:color w:val="231F20"/>
          <w:szCs w:val="21"/>
        </w:rPr>
        <w:tab/>
      </w:r>
    </w:p>
    <w:p w:rsidR="00F958A3" w:rsidRDefault="00F958A3" w:rsidP="00AC21A6">
      <w:pPr>
        <w:autoSpaceDE w:val="0"/>
        <w:autoSpaceDN w:val="0"/>
        <w:adjustRightInd w:val="0"/>
        <w:spacing w:after="0" w:line="240" w:lineRule="auto"/>
        <w:rPr>
          <w:rFonts w:ascii="Calibri" w:hAnsi="Calibri" w:cs="Bookman-Light"/>
          <w:color w:val="231F20"/>
          <w:szCs w:val="21"/>
        </w:rPr>
      </w:pPr>
    </w:p>
    <w:p w:rsidR="00F958A3" w:rsidRDefault="00F958A3" w:rsidP="00AC21A6">
      <w:pPr>
        <w:autoSpaceDE w:val="0"/>
        <w:autoSpaceDN w:val="0"/>
        <w:adjustRightInd w:val="0"/>
        <w:spacing w:after="0" w:line="240" w:lineRule="auto"/>
        <w:rPr>
          <w:rFonts w:ascii="Calibri" w:hAnsi="Calibri" w:cs="Bookman-Light"/>
          <w:color w:val="231F20"/>
          <w:szCs w:val="21"/>
        </w:rPr>
      </w:pPr>
    </w:p>
    <w:p w:rsidR="00F958A3" w:rsidRDefault="00F958A3" w:rsidP="00AC21A6">
      <w:pPr>
        <w:autoSpaceDE w:val="0"/>
        <w:autoSpaceDN w:val="0"/>
        <w:adjustRightInd w:val="0"/>
        <w:spacing w:after="0" w:line="240" w:lineRule="auto"/>
        <w:rPr>
          <w:rFonts w:ascii="Calibri" w:hAnsi="Calibri" w:cs="Bookman-Light"/>
          <w:color w:val="231F20"/>
          <w:szCs w:val="21"/>
        </w:rPr>
      </w:pPr>
    </w:p>
    <w:p w:rsidR="00F958A3" w:rsidRDefault="00F958A3" w:rsidP="00AC21A6">
      <w:pPr>
        <w:autoSpaceDE w:val="0"/>
        <w:autoSpaceDN w:val="0"/>
        <w:adjustRightInd w:val="0"/>
        <w:spacing w:after="0" w:line="240" w:lineRule="auto"/>
        <w:rPr>
          <w:rFonts w:ascii="Calibri" w:hAnsi="Calibri" w:cs="Bookman-Light"/>
          <w:color w:val="231F20"/>
          <w:szCs w:val="21"/>
        </w:rPr>
      </w:pPr>
    </w:p>
    <w:p w:rsidR="00F958A3" w:rsidRDefault="00F958A3" w:rsidP="00F958A3">
      <w:pPr>
        <w:autoSpaceDE w:val="0"/>
        <w:autoSpaceDN w:val="0"/>
        <w:adjustRightInd w:val="0"/>
        <w:spacing w:after="0" w:line="240" w:lineRule="auto"/>
        <w:rPr>
          <w:rFonts w:ascii="Calibri" w:hAnsi="Calibri" w:cs="Bookman-Light"/>
          <w:color w:val="231F20"/>
          <w:szCs w:val="21"/>
        </w:rPr>
      </w:pPr>
      <w:r w:rsidRPr="00F958A3">
        <w:rPr>
          <w:rFonts w:ascii="Calibri" w:hAnsi="Calibri" w:cs="Bookman-Light"/>
          <w:color w:val="231F20"/>
          <w:szCs w:val="21"/>
        </w:rPr>
        <w:t>The R-O bond is weakened and so the complex readily forms a carbonium ion</w:t>
      </w:r>
      <w:r>
        <w:rPr>
          <w:rFonts w:ascii="Calibri" w:hAnsi="Calibri" w:cs="Bookman-Light"/>
          <w:color w:val="231F20"/>
          <w:szCs w:val="21"/>
        </w:rPr>
        <w:t xml:space="preserve"> </w:t>
      </w:r>
      <w:r w:rsidRPr="00F958A3">
        <w:rPr>
          <w:rFonts w:ascii="Calibri" w:hAnsi="Calibri" w:cs="Bookman-Light"/>
          <w:color w:val="231F20"/>
          <w:szCs w:val="21"/>
        </w:rPr>
        <w:t>(S</w:t>
      </w:r>
      <w:r w:rsidRPr="00F958A3">
        <w:rPr>
          <w:rFonts w:ascii="Calibri" w:hAnsi="Calibri" w:cs="Bookman-Light"/>
          <w:color w:val="231F20"/>
          <w:szCs w:val="21"/>
          <w:vertAlign w:val="subscript"/>
        </w:rPr>
        <w:t>N</w:t>
      </w:r>
      <w:r w:rsidRPr="00F958A3">
        <w:rPr>
          <w:rFonts w:ascii="Calibri" w:hAnsi="Calibri" w:cs="Bookman-Light"/>
          <w:color w:val="231F20"/>
          <w:szCs w:val="21"/>
        </w:rPr>
        <w:t xml:space="preserve">1 mechanism). If the nature of R+ </w:t>
      </w:r>
      <w:r w:rsidR="00C032FA">
        <w:rPr>
          <w:rFonts w:ascii="Calibri" w:hAnsi="Calibri" w:cs="Bookman-Light"/>
          <w:color w:val="231F20"/>
          <w:szCs w:val="21"/>
        </w:rPr>
        <w:t xml:space="preserve"> </w:t>
      </w:r>
      <w:r w:rsidRPr="00F958A3">
        <w:rPr>
          <w:rFonts w:ascii="Calibri" w:hAnsi="Calibri" w:cs="Bookman-Light"/>
          <w:color w:val="231F20"/>
          <w:szCs w:val="21"/>
        </w:rPr>
        <w:t>is such that it can ,undergo rearrangement the</w:t>
      </w:r>
      <w:r w:rsidR="00C032FA">
        <w:rPr>
          <w:rFonts w:ascii="Calibri" w:hAnsi="Calibri" w:cs="Bookman-Light"/>
          <w:color w:val="231F20"/>
          <w:szCs w:val="21"/>
        </w:rPr>
        <w:t xml:space="preserve"> </w:t>
      </w:r>
      <w:r w:rsidRPr="00F958A3">
        <w:rPr>
          <w:rFonts w:ascii="Calibri" w:hAnsi="Calibri" w:cs="Bookman-Light"/>
          <w:color w:val="231F20"/>
          <w:szCs w:val="21"/>
        </w:rPr>
        <w:t>product will be mixture of isomeric alkyl chlorides.</w:t>
      </w:r>
    </w:p>
    <w:p w:rsidR="00715D0C" w:rsidRDefault="00715D0C" w:rsidP="00F958A3">
      <w:pPr>
        <w:autoSpaceDE w:val="0"/>
        <w:autoSpaceDN w:val="0"/>
        <w:adjustRightInd w:val="0"/>
        <w:spacing w:after="0" w:line="240" w:lineRule="auto"/>
        <w:rPr>
          <w:rFonts w:ascii="Calibri" w:hAnsi="Calibri" w:cs="Bookman-Light"/>
          <w:color w:val="231F20"/>
          <w:szCs w:val="21"/>
        </w:rPr>
      </w:pPr>
    </w:p>
    <w:p w:rsidR="00715D0C" w:rsidRDefault="0065092B" w:rsidP="00715D0C">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52" type="#_x0000_t202" style="position:absolute;margin-left:-.75pt;margin-top:24.8pt;width:387.75pt;height:27.75pt;z-index:251678720" strokecolor="white [3212]">
            <v:textbox>
              <w:txbxContent>
                <w:p w:rsidR="003A6D6B" w:rsidRDefault="003A6D6B">
                  <w:r>
                    <w:rPr>
                      <w:noProof/>
                      <w:lang w:val="en-IN" w:eastAsia="en-IN"/>
                    </w:rPr>
                    <w:drawing>
                      <wp:inline distT="0" distB="0" distL="0" distR="0">
                        <wp:extent cx="4732020" cy="2940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a:stretch>
                                  <a:fillRect/>
                                </a:stretch>
                              </pic:blipFill>
                              <pic:spPr bwMode="auto">
                                <a:xfrm>
                                  <a:off x="0" y="0"/>
                                  <a:ext cx="4732020" cy="294080"/>
                                </a:xfrm>
                                <a:prstGeom prst="rect">
                                  <a:avLst/>
                                </a:prstGeom>
                                <a:noFill/>
                                <a:ln w="9525">
                                  <a:noFill/>
                                  <a:miter lim="800000"/>
                                  <a:headEnd/>
                                  <a:tailEnd/>
                                </a:ln>
                              </pic:spPr>
                            </pic:pic>
                          </a:graphicData>
                        </a:graphic>
                      </wp:inline>
                    </w:drawing>
                  </w:r>
                </w:p>
              </w:txbxContent>
            </v:textbox>
          </v:shape>
        </w:pict>
      </w:r>
      <w:r w:rsidR="00715D0C" w:rsidRPr="00715D0C">
        <w:rPr>
          <w:rFonts w:ascii="Calibri" w:hAnsi="Calibri" w:cs="Bookman-Light"/>
          <w:color w:val="231F20"/>
          <w:szCs w:val="21"/>
        </w:rPr>
        <w:t>The reaction also follows S2 mechanism when the concentration of zinc chloride is</w:t>
      </w:r>
      <w:r w:rsidR="00715D0C">
        <w:rPr>
          <w:rFonts w:ascii="Calibri" w:hAnsi="Calibri" w:cs="Bookman-Light"/>
          <w:color w:val="231F20"/>
          <w:szCs w:val="21"/>
        </w:rPr>
        <w:t xml:space="preserve"> </w:t>
      </w:r>
      <w:r w:rsidR="00715D0C" w:rsidRPr="00715D0C">
        <w:rPr>
          <w:rFonts w:ascii="Calibri" w:hAnsi="Calibri" w:cs="Bookman-Light"/>
          <w:color w:val="231F20"/>
          <w:szCs w:val="21"/>
        </w:rPr>
        <w:t>low, the reaction is still catalysed, but no rearrangement occurs.</w:t>
      </w:r>
    </w:p>
    <w:p w:rsidR="000D29AF" w:rsidRDefault="000D29AF" w:rsidP="00715D0C">
      <w:pPr>
        <w:autoSpaceDE w:val="0"/>
        <w:autoSpaceDN w:val="0"/>
        <w:adjustRightInd w:val="0"/>
        <w:spacing w:after="0" w:line="240" w:lineRule="auto"/>
        <w:rPr>
          <w:rFonts w:ascii="Calibri" w:hAnsi="Calibri" w:cs="Bookman-Light"/>
          <w:color w:val="231F20"/>
          <w:szCs w:val="21"/>
        </w:rPr>
      </w:pPr>
    </w:p>
    <w:p w:rsidR="000D29AF" w:rsidRDefault="000D29AF" w:rsidP="00715D0C">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p>
    <w:p w:rsidR="00951680" w:rsidRDefault="00951680" w:rsidP="00951680">
      <w:pPr>
        <w:pStyle w:val="ListParagraph"/>
        <w:numPr>
          <w:ilvl w:val="0"/>
          <w:numId w:val="4"/>
        </w:numPr>
        <w:autoSpaceDE w:val="0"/>
        <w:autoSpaceDN w:val="0"/>
        <w:adjustRightInd w:val="0"/>
        <w:spacing w:after="0" w:line="240" w:lineRule="auto"/>
        <w:rPr>
          <w:rFonts w:ascii="Arial" w:hAnsi="Arial" w:cs="Arial"/>
          <w:sz w:val="21"/>
          <w:szCs w:val="21"/>
        </w:rPr>
      </w:pPr>
      <w:r w:rsidRPr="00951680">
        <w:rPr>
          <w:rFonts w:ascii="Arial" w:hAnsi="Arial" w:cs="Arial"/>
          <w:sz w:val="21"/>
          <w:szCs w:val="21"/>
        </w:rPr>
        <w:t>Pyridine and dimethyl amine also catalyse the reaction between alcohols and hydrochloric acid without rearrangement</w:t>
      </w:r>
    </w:p>
    <w:p w:rsidR="00951680" w:rsidRDefault="00951680" w:rsidP="00715D0C">
      <w:pPr>
        <w:autoSpaceDE w:val="0"/>
        <w:autoSpaceDN w:val="0"/>
        <w:adjustRightInd w:val="0"/>
        <w:spacing w:after="0" w:line="240" w:lineRule="auto"/>
        <w:rPr>
          <w:rFonts w:ascii="Calibri" w:hAnsi="Calibri" w:cs="Bookman-Light"/>
          <w:color w:val="231F20"/>
          <w:szCs w:val="21"/>
        </w:rPr>
      </w:pPr>
    </w:p>
    <w:p w:rsidR="0061226C" w:rsidRPr="0061226C" w:rsidRDefault="0061226C" w:rsidP="0061226C">
      <w:pPr>
        <w:autoSpaceDE w:val="0"/>
        <w:autoSpaceDN w:val="0"/>
        <w:adjustRightInd w:val="0"/>
        <w:spacing w:after="0" w:line="240" w:lineRule="auto"/>
        <w:rPr>
          <w:rFonts w:ascii="Calibri" w:hAnsi="Calibri" w:cs="Arial"/>
        </w:rPr>
      </w:pPr>
      <w:r w:rsidRPr="0061226C">
        <w:rPr>
          <w:rFonts w:ascii="Calibri" w:hAnsi="Calibri" w:cs="Arial"/>
        </w:rPr>
        <w:t>To avoid rearrangement or to make this reaction S</w:t>
      </w:r>
      <w:r w:rsidRPr="0061226C">
        <w:rPr>
          <w:rFonts w:ascii="Calibri" w:hAnsi="Calibri" w:cs="Arial"/>
          <w:vertAlign w:val="subscript"/>
        </w:rPr>
        <w:t>N</w:t>
      </w:r>
      <w:r w:rsidRPr="0061226C">
        <w:rPr>
          <w:rFonts w:ascii="Calibri" w:hAnsi="Calibri" w:cs="Arial"/>
          <w:szCs w:val="15"/>
        </w:rPr>
        <w:t xml:space="preserve">2. </w:t>
      </w:r>
      <w:r w:rsidRPr="0061226C">
        <w:rPr>
          <w:rFonts w:ascii="Calibri" w:hAnsi="Calibri" w:cs="Arial"/>
          <w:b/>
          <w:bCs/>
          <w:szCs w:val="23"/>
        </w:rPr>
        <w:t xml:space="preserve">Tosylation </w:t>
      </w:r>
      <w:r w:rsidRPr="0061226C">
        <w:rPr>
          <w:rFonts w:ascii="Calibri" w:hAnsi="Calibri" w:cs="Arial"/>
          <w:bCs/>
          <w:szCs w:val="23"/>
        </w:rPr>
        <w:t>p</w:t>
      </w:r>
      <w:r w:rsidRPr="0061226C">
        <w:rPr>
          <w:rFonts w:ascii="Calibri" w:eastAsia="HiddenHorzOCR" w:hAnsi="Calibri" w:cs="HiddenHorzOCR"/>
          <w:szCs w:val="23"/>
        </w:rPr>
        <w:t xml:space="preserve">rocess </w:t>
      </w:r>
      <w:r w:rsidRPr="0061226C">
        <w:rPr>
          <w:rFonts w:ascii="Calibri" w:hAnsi="Calibri" w:cs="Arial"/>
        </w:rPr>
        <w:t>can be used, - OTs</w:t>
      </w:r>
    </w:p>
    <w:p w:rsidR="0061226C" w:rsidRPr="0061226C" w:rsidRDefault="0061226C" w:rsidP="0061226C">
      <w:pPr>
        <w:autoSpaceDE w:val="0"/>
        <w:autoSpaceDN w:val="0"/>
        <w:adjustRightInd w:val="0"/>
        <w:spacing w:after="0" w:line="240" w:lineRule="auto"/>
        <w:rPr>
          <w:rFonts w:ascii="Calibri" w:hAnsi="Calibri" w:cs="Arial"/>
        </w:rPr>
      </w:pPr>
      <w:r w:rsidRPr="0061226C">
        <w:rPr>
          <w:rFonts w:ascii="Calibri" w:hAnsi="Calibri" w:cs="Arial"/>
        </w:rPr>
        <w:t>is a weak nucleophile &amp; better leaving group. Due to its bulkyness it prefers SN</w:t>
      </w:r>
      <w:r w:rsidRPr="0061226C">
        <w:rPr>
          <w:rFonts w:ascii="Calibri" w:hAnsi="Calibri" w:cs="Arial"/>
          <w:szCs w:val="15"/>
        </w:rPr>
        <w:t xml:space="preserve">2 </w:t>
      </w:r>
      <w:r w:rsidRPr="0061226C">
        <w:rPr>
          <w:rFonts w:ascii="Calibri" w:hAnsi="Calibri" w:cs="Arial"/>
        </w:rPr>
        <w:t>reaction by</w:t>
      </w:r>
    </w:p>
    <w:p w:rsidR="0061226C" w:rsidRDefault="0061226C" w:rsidP="0061226C">
      <w:pPr>
        <w:autoSpaceDE w:val="0"/>
        <w:autoSpaceDN w:val="0"/>
        <w:adjustRightInd w:val="0"/>
        <w:spacing w:after="0" w:line="240" w:lineRule="auto"/>
        <w:rPr>
          <w:rFonts w:ascii="Calibri" w:hAnsi="Calibri" w:cs="Arial"/>
        </w:rPr>
      </w:pPr>
      <w:r w:rsidRPr="0061226C">
        <w:rPr>
          <w:rFonts w:ascii="Calibri" w:hAnsi="Calibri" w:cs="Arial"/>
        </w:rPr>
        <w:t>backside attack of nucleophile.</w:t>
      </w:r>
    </w:p>
    <w:p w:rsidR="0061226C" w:rsidRPr="00951680" w:rsidRDefault="0065092B" w:rsidP="00951680">
      <w:pPr>
        <w:pStyle w:val="ListParagraph"/>
        <w:autoSpaceDE w:val="0"/>
        <w:autoSpaceDN w:val="0"/>
        <w:adjustRightInd w:val="0"/>
        <w:spacing w:after="0" w:line="240" w:lineRule="auto"/>
        <w:rPr>
          <w:rFonts w:ascii="Arial" w:hAnsi="Arial" w:cs="Arial"/>
          <w:sz w:val="21"/>
          <w:szCs w:val="21"/>
        </w:rPr>
      </w:pPr>
      <w:r w:rsidRPr="0065092B">
        <w:rPr>
          <w:noProof/>
        </w:rPr>
        <w:pict>
          <v:shape id="_x0000_s1053" type="#_x0000_t202" style="position:absolute;left:0;text-align:left;margin-left:-6pt;margin-top:12.65pt;width:480.75pt;height:161.35pt;z-index:251679744" strokecolor="white [3212]">
            <v:textbox>
              <w:txbxContent>
                <w:p w:rsidR="003A6D6B" w:rsidRDefault="003A6D6B">
                  <w:r>
                    <w:rPr>
                      <w:noProof/>
                      <w:lang w:val="en-IN" w:eastAsia="en-IN"/>
                    </w:rPr>
                    <w:drawing>
                      <wp:inline distT="0" distB="0" distL="0" distR="0">
                        <wp:extent cx="4953000" cy="1997734"/>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4960771" cy="2000868"/>
                                </a:xfrm>
                                <a:prstGeom prst="rect">
                                  <a:avLst/>
                                </a:prstGeom>
                                <a:noFill/>
                                <a:ln w="9525">
                                  <a:noFill/>
                                  <a:miter lim="800000"/>
                                  <a:headEnd/>
                                  <a:tailEnd/>
                                </a:ln>
                              </pic:spPr>
                            </pic:pic>
                          </a:graphicData>
                        </a:graphic>
                      </wp:inline>
                    </w:drawing>
                  </w:r>
                </w:p>
              </w:txbxContent>
            </v:textbox>
          </v:shape>
        </w:pict>
      </w: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61226C" w:rsidRDefault="0061226C" w:rsidP="00AA3E56">
      <w:pPr>
        <w:autoSpaceDE w:val="0"/>
        <w:autoSpaceDN w:val="0"/>
        <w:adjustRightInd w:val="0"/>
        <w:spacing w:after="0" w:line="240" w:lineRule="auto"/>
        <w:rPr>
          <w:rFonts w:ascii="Calibri" w:hAnsi="Calibri" w:cs="Bookman-Light"/>
          <w:color w:val="231F20"/>
          <w:szCs w:val="21"/>
        </w:rPr>
      </w:pPr>
    </w:p>
    <w:p w:rsidR="007B2201" w:rsidRPr="00A07424" w:rsidRDefault="0065092B" w:rsidP="00A07424">
      <w:pPr>
        <w:pStyle w:val="ListParagraph"/>
        <w:numPr>
          <w:ilvl w:val="0"/>
          <w:numId w:val="4"/>
        </w:num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lastRenderedPageBreak/>
        <w:pict>
          <v:shape id="_x0000_s1063" type="#_x0000_t202" style="position:absolute;left:0;text-align:left;margin-left:35.25pt;margin-top:-6.75pt;width:402.75pt;height:25.5pt;z-index:251687936" strokecolor="white [3212]">
            <v:textbox>
              <w:txbxContent>
                <w:p w:rsidR="003A6D6B" w:rsidRDefault="003A6D6B">
                  <w:r w:rsidRPr="00A07424">
                    <w:rPr>
                      <w:noProof/>
                      <w:lang w:val="en-IN" w:eastAsia="en-IN"/>
                    </w:rPr>
                    <w:drawing>
                      <wp:inline distT="0" distB="0" distL="0" distR="0">
                        <wp:extent cx="4829175" cy="266700"/>
                        <wp:effectExtent l="19050" t="0" r="9525" b="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4829175" cy="266700"/>
                                </a:xfrm>
                                <a:prstGeom prst="rect">
                                  <a:avLst/>
                                </a:prstGeom>
                                <a:noFill/>
                                <a:ln w="9525">
                                  <a:noFill/>
                                  <a:miter lim="800000"/>
                                  <a:headEnd/>
                                  <a:tailEnd/>
                                </a:ln>
                              </pic:spPr>
                            </pic:pic>
                          </a:graphicData>
                        </a:graphic>
                      </wp:inline>
                    </w:drawing>
                  </w:r>
                </w:p>
              </w:txbxContent>
            </v:textbox>
          </v:shape>
        </w:pict>
      </w: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A07424" w:rsidP="00A07424">
      <w:pPr>
        <w:pStyle w:val="ListParagraph"/>
        <w:numPr>
          <w:ilvl w:val="0"/>
          <w:numId w:val="4"/>
        </w:numPr>
        <w:autoSpaceDE w:val="0"/>
        <w:autoSpaceDN w:val="0"/>
        <w:adjustRightInd w:val="0"/>
        <w:spacing w:after="0" w:line="240" w:lineRule="auto"/>
        <w:rPr>
          <w:rFonts w:ascii="Calibri" w:hAnsi="Calibri" w:cs="Bookman-Light"/>
          <w:color w:val="231F20"/>
          <w:szCs w:val="21"/>
        </w:rPr>
      </w:pPr>
      <w:r w:rsidRPr="00A07424">
        <w:rPr>
          <w:rFonts w:ascii="Calibri" w:hAnsi="Calibri" w:cs="Bookman-Light"/>
          <w:color w:val="231F20"/>
          <w:szCs w:val="21"/>
        </w:rPr>
        <w:t>For alkyl iodide a non oxidising acid is used along with KI [HI is not preferred as it is a good</w:t>
      </w:r>
      <w:r>
        <w:rPr>
          <w:rFonts w:ascii="Calibri" w:hAnsi="Calibri" w:cs="Bookman-Light"/>
          <w:color w:val="231F20"/>
          <w:szCs w:val="21"/>
        </w:rPr>
        <w:t xml:space="preserve"> </w:t>
      </w:r>
      <w:r w:rsidRPr="00A07424">
        <w:rPr>
          <w:rFonts w:ascii="Calibri" w:hAnsi="Calibri" w:cs="Bookman-Light"/>
          <w:color w:val="231F20"/>
          <w:szCs w:val="21"/>
        </w:rPr>
        <w:t>reducing agent]</w:t>
      </w:r>
    </w:p>
    <w:p w:rsidR="00A07424" w:rsidRPr="00A07424" w:rsidRDefault="0065092B" w:rsidP="00A07424">
      <w:pPr>
        <w:pStyle w:val="ListParagraph"/>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4" type="#_x0000_t202" style="position:absolute;left:0;text-align:left;margin-left:35.25pt;margin-top:2.1pt;width:231pt;height:29.25pt;z-index:251688960" strokecolor="white [3212]">
            <v:textbox>
              <w:txbxContent>
                <w:p w:rsidR="003A6D6B" w:rsidRDefault="003A6D6B">
                  <w:r>
                    <w:rPr>
                      <w:noProof/>
                      <w:lang w:val="en-IN" w:eastAsia="en-IN"/>
                    </w:rPr>
                    <w:drawing>
                      <wp:inline distT="0" distB="0" distL="0" distR="0">
                        <wp:extent cx="2733675" cy="323850"/>
                        <wp:effectExtent l="19050" t="0" r="9525" b="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2733675" cy="323850"/>
                                </a:xfrm>
                                <a:prstGeom prst="rect">
                                  <a:avLst/>
                                </a:prstGeom>
                                <a:noFill/>
                                <a:ln w="9525">
                                  <a:noFill/>
                                  <a:miter lim="800000"/>
                                  <a:headEnd/>
                                  <a:tailEnd/>
                                </a:ln>
                              </pic:spPr>
                            </pic:pic>
                          </a:graphicData>
                        </a:graphic>
                      </wp:inline>
                    </w:drawing>
                  </w:r>
                </w:p>
              </w:txbxContent>
            </v:textbox>
          </v:shape>
        </w:pict>
      </w:r>
    </w:p>
    <w:p w:rsidR="007B2201" w:rsidRDefault="007B2201" w:rsidP="00A33073">
      <w:pPr>
        <w:autoSpaceDE w:val="0"/>
        <w:autoSpaceDN w:val="0"/>
        <w:adjustRightInd w:val="0"/>
        <w:spacing w:after="0" w:line="240" w:lineRule="auto"/>
        <w:rPr>
          <w:rFonts w:ascii="Calibri" w:hAnsi="Calibri" w:cs="Bookman-Light"/>
          <w:color w:val="231F20"/>
          <w:szCs w:val="21"/>
        </w:rPr>
      </w:pPr>
    </w:p>
    <w:p w:rsidR="0009075B" w:rsidRDefault="0009075B" w:rsidP="00A33073">
      <w:pPr>
        <w:autoSpaceDE w:val="0"/>
        <w:autoSpaceDN w:val="0"/>
        <w:adjustRightInd w:val="0"/>
        <w:spacing w:after="0" w:line="240" w:lineRule="auto"/>
        <w:rPr>
          <w:rFonts w:ascii="Calibri" w:hAnsi="Calibri" w:cs="Bookman-Light"/>
          <w:color w:val="231F20"/>
          <w:szCs w:val="21"/>
        </w:rPr>
      </w:pPr>
    </w:p>
    <w:p w:rsidR="0009075B" w:rsidRPr="0009075B" w:rsidRDefault="0009075B" w:rsidP="00A33073">
      <w:pPr>
        <w:autoSpaceDE w:val="0"/>
        <w:autoSpaceDN w:val="0"/>
        <w:adjustRightInd w:val="0"/>
        <w:spacing w:after="0" w:line="240" w:lineRule="auto"/>
        <w:rPr>
          <w:rFonts w:ascii="Calibri" w:hAnsi="Calibri" w:cs="Bookman-Light"/>
          <w:color w:val="231F20"/>
          <w:szCs w:val="21"/>
        </w:rPr>
      </w:pPr>
      <w:r w:rsidRPr="0009075B">
        <w:rPr>
          <w:rFonts w:ascii="Calibri" w:hAnsi="Calibri" w:cs="Bookman-Light"/>
          <w:color w:val="231F20"/>
          <w:szCs w:val="21"/>
        </w:rPr>
        <w:t>Q . Why is sulphuric acid not used during the reaction of alcohols with KI?</w:t>
      </w:r>
      <w:r>
        <w:rPr>
          <w:rFonts w:ascii="Calibri" w:hAnsi="Calibri" w:cs="Bookman-Light"/>
          <w:color w:val="231F20"/>
          <w:szCs w:val="21"/>
        </w:rPr>
        <w:t xml:space="preserve"> </w:t>
      </w:r>
      <w:r>
        <w:rPr>
          <w:rFonts w:ascii="Calibri" w:hAnsi="Calibri" w:cs="Bookman-Light"/>
          <w:color w:val="231F20"/>
          <w:szCs w:val="21"/>
        </w:rPr>
        <w:tab/>
      </w:r>
      <w:r>
        <w:rPr>
          <w:rFonts w:ascii="Calibri" w:hAnsi="Calibri" w:cs="Bookman-Light"/>
          <w:color w:val="231F20"/>
          <w:szCs w:val="21"/>
        </w:rPr>
        <w:tab/>
      </w:r>
      <w:r w:rsidRPr="0009075B">
        <w:rPr>
          <w:rFonts w:ascii="Calibri" w:hAnsi="Calibri" w:cs="Bookman-Light"/>
          <w:b/>
          <w:color w:val="231F20"/>
          <w:szCs w:val="21"/>
        </w:rPr>
        <w:t>(NCERT)</w:t>
      </w: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164F7A" w:rsidRDefault="00164F7A">
      <w:pPr>
        <w:rPr>
          <w:rFonts w:ascii="Calibri" w:hAnsi="Calibri" w:cs="Bookman-Light"/>
          <w:color w:val="231F20"/>
          <w:szCs w:val="21"/>
        </w:rPr>
      </w:pPr>
    </w:p>
    <w:p w:rsidR="00164F7A" w:rsidRDefault="00164F7A">
      <w:pPr>
        <w:rPr>
          <w:rFonts w:ascii="Calibri" w:hAnsi="Calibri" w:cs="Bookman-Light"/>
          <w:color w:val="231F20"/>
          <w:szCs w:val="21"/>
        </w:rPr>
      </w:pPr>
    </w:p>
    <w:p w:rsidR="00164F7A" w:rsidRDefault="00164F7A">
      <w:pPr>
        <w:rPr>
          <w:rFonts w:ascii="Calibri" w:hAnsi="Calibri" w:cs="Bookman-Light"/>
          <w:color w:val="231F20"/>
          <w:szCs w:val="21"/>
        </w:rPr>
      </w:pPr>
    </w:p>
    <w:p w:rsidR="00164F7A" w:rsidRDefault="00164F7A">
      <w:pPr>
        <w:rPr>
          <w:rFonts w:ascii="Calibri" w:hAnsi="Calibri" w:cs="Bookman-Light"/>
          <w:color w:val="231F20"/>
          <w:szCs w:val="21"/>
        </w:rPr>
      </w:pPr>
    </w:p>
    <w:p w:rsidR="00164F7A" w:rsidRDefault="00164F7A">
      <w:pPr>
        <w:rPr>
          <w:rFonts w:ascii="Calibri" w:hAnsi="Calibri" w:cs="Bookman-Light"/>
          <w:color w:val="231F20"/>
          <w:szCs w:val="21"/>
        </w:rPr>
      </w:pPr>
    </w:p>
    <w:p w:rsidR="00164F7A" w:rsidRPr="0009075B" w:rsidRDefault="00164F7A" w:rsidP="00164F7A">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Q. What happens when neopentyl alcohol reacts with anhydrous hydrogen bromide?</w:t>
      </w:r>
      <w:r>
        <w:rPr>
          <w:rFonts w:ascii="Calibri" w:hAnsi="Calibri" w:cs="Bookman-Light"/>
          <w:color w:val="231F20"/>
          <w:szCs w:val="21"/>
        </w:rPr>
        <w:tab/>
      </w:r>
    </w:p>
    <w:p w:rsidR="00A07424" w:rsidRDefault="00A07424">
      <w:pPr>
        <w:rPr>
          <w:rFonts w:ascii="Calibri" w:hAnsi="Calibri" w:cs="Bookman-Light"/>
          <w:color w:val="231F20"/>
          <w:szCs w:val="21"/>
        </w:rPr>
      </w:pPr>
      <w:r>
        <w:rPr>
          <w:rFonts w:ascii="Calibri" w:hAnsi="Calibri" w:cs="Bookman-Light"/>
          <w:color w:val="231F20"/>
          <w:szCs w:val="21"/>
        </w:rPr>
        <w:br w:type="page"/>
      </w: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65092B" w:rsidP="00A33073">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2" type="#_x0000_t202" style="position:absolute;margin-left:-3pt;margin-top:.6pt;width:475.5pt;height:283.5pt;z-index:251686912" strokecolor="white [3212]">
            <v:textbox>
              <w:txbxContent>
                <w:p w:rsidR="003A6D6B" w:rsidRDefault="003A6D6B">
                  <w:r w:rsidRPr="007B2201">
                    <w:rPr>
                      <w:noProof/>
                      <w:lang w:val="en-IN" w:eastAsia="en-IN"/>
                    </w:rPr>
                    <w:drawing>
                      <wp:inline distT="0" distB="0" distL="0" distR="0">
                        <wp:extent cx="5836920" cy="3481672"/>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5836920" cy="3481672"/>
                                </a:xfrm>
                                <a:prstGeom prst="rect">
                                  <a:avLst/>
                                </a:prstGeom>
                                <a:noFill/>
                                <a:ln w="9525">
                                  <a:noFill/>
                                  <a:miter lim="800000"/>
                                  <a:headEnd/>
                                  <a:tailEnd/>
                                </a:ln>
                              </pic:spPr>
                            </pic:pic>
                          </a:graphicData>
                        </a:graphic>
                      </wp:inline>
                    </w:drawing>
                  </w:r>
                </w:p>
              </w:txbxContent>
            </v:textbox>
          </v:shape>
        </w:pict>
      </w: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7B2201" w:rsidRDefault="007B2201" w:rsidP="00A33073">
      <w:pPr>
        <w:autoSpaceDE w:val="0"/>
        <w:autoSpaceDN w:val="0"/>
        <w:adjustRightInd w:val="0"/>
        <w:spacing w:after="0" w:line="240" w:lineRule="auto"/>
        <w:rPr>
          <w:rFonts w:ascii="Calibri" w:hAnsi="Calibri" w:cs="Bookman-Light"/>
          <w:color w:val="231F20"/>
          <w:szCs w:val="21"/>
        </w:rPr>
      </w:pPr>
    </w:p>
    <w:p w:rsidR="00A33073" w:rsidRDefault="00A33073" w:rsidP="00A33073">
      <w:pPr>
        <w:autoSpaceDE w:val="0"/>
        <w:autoSpaceDN w:val="0"/>
        <w:adjustRightInd w:val="0"/>
        <w:spacing w:after="0" w:line="240" w:lineRule="auto"/>
        <w:rPr>
          <w:rFonts w:ascii="Arial" w:hAnsi="Arial" w:cs="Arial"/>
        </w:rPr>
      </w:pPr>
      <w:r>
        <w:rPr>
          <w:rFonts w:ascii="Calibri" w:hAnsi="Calibri" w:cs="Bookman-Light"/>
          <w:color w:val="231F20"/>
          <w:szCs w:val="21"/>
        </w:rPr>
        <w:t xml:space="preserve">2. </w:t>
      </w:r>
      <w:r w:rsidRPr="00A33073">
        <w:rPr>
          <w:rFonts w:ascii="Calibri" w:hAnsi="Calibri" w:cs="Bookman-Light"/>
          <w:b/>
          <w:color w:val="231F20"/>
          <w:szCs w:val="21"/>
        </w:rPr>
        <w:t>Darzen’s Process.</w:t>
      </w:r>
      <w:r>
        <w:rPr>
          <w:rFonts w:ascii="Calibri" w:hAnsi="Calibri" w:cs="Bookman-Light"/>
          <w:b/>
          <w:color w:val="231F20"/>
          <w:szCs w:val="21"/>
        </w:rPr>
        <w:t xml:space="preserve"> </w:t>
      </w:r>
      <w:r>
        <w:rPr>
          <w:rFonts w:ascii="Arial" w:hAnsi="Arial" w:cs="Arial"/>
        </w:rPr>
        <w:t>Thionyl chloride reacts with straight-chain primary alcohols without</w:t>
      </w:r>
    </w:p>
    <w:p w:rsidR="00A33073" w:rsidRDefault="00A33073" w:rsidP="00A33073">
      <w:pPr>
        <w:autoSpaceDE w:val="0"/>
        <w:autoSpaceDN w:val="0"/>
        <w:adjustRightInd w:val="0"/>
        <w:spacing w:after="0" w:line="240" w:lineRule="auto"/>
        <w:rPr>
          <w:rFonts w:ascii="Arial" w:hAnsi="Arial" w:cs="Arial"/>
        </w:rPr>
      </w:pPr>
      <w:r>
        <w:rPr>
          <w:rFonts w:ascii="Arial" w:hAnsi="Arial" w:cs="Arial"/>
        </w:rPr>
        <w:t>rearrangement in the presence or absence of pyridine the reaction proceeds via a</w:t>
      </w:r>
    </w:p>
    <w:p w:rsidR="0061226C" w:rsidRDefault="00A33073" w:rsidP="00A33073">
      <w:pPr>
        <w:autoSpaceDE w:val="0"/>
        <w:autoSpaceDN w:val="0"/>
        <w:adjustRightInd w:val="0"/>
        <w:spacing w:after="0" w:line="240" w:lineRule="auto"/>
        <w:rPr>
          <w:rFonts w:ascii="Arial" w:hAnsi="Arial" w:cs="Arial"/>
        </w:rPr>
      </w:pPr>
      <w:r>
        <w:rPr>
          <w:rFonts w:ascii="Arial" w:hAnsi="Arial" w:cs="Arial"/>
        </w:rPr>
        <w:t>chloro sulphite</w:t>
      </w:r>
    </w:p>
    <w:p w:rsidR="00286B1A" w:rsidRDefault="00286B1A" w:rsidP="00A33073">
      <w:pPr>
        <w:autoSpaceDE w:val="0"/>
        <w:autoSpaceDN w:val="0"/>
        <w:adjustRightInd w:val="0"/>
        <w:spacing w:after="0" w:line="240" w:lineRule="auto"/>
        <w:rPr>
          <w:rFonts w:ascii="Arial" w:hAnsi="Arial" w:cs="Arial"/>
        </w:rPr>
      </w:pPr>
    </w:p>
    <w:p w:rsidR="00286B1A" w:rsidRDefault="00286B1A" w:rsidP="00A33073">
      <w:pPr>
        <w:autoSpaceDE w:val="0"/>
        <w:autoSpaceDN w:val="0"/>
        <w:adjustRightInd w:val="0"/>
        <w:spacing w:after="0" w:line="240" w:lineRule="auto"/>
        <w:rPr>
          <w:rFonts w:ascii="Arial" w:hAnsi="Arial" w:cs="Arial"/>
        </w:rPr>
      </w:pPr>
      <w:r>
        <w:rPr>
          <w:rFonts w:ascii="Arial" w:hAnsi="Arial" w:cs="Arial"/>
        </w:rPr>
        <w:t>Mechanism</w:t>
      </w:r>
    </w:p>
    <w:p w:rsidR="00286B1A" w:rsidRDefault="00286B1A" w:rsidP="00A33073">
      <w:pPr>
        <w:autoSpaceDE w:val="0"/>
        <w:autoSpaceDN w:val="0"/>
        <w:adjustRightInd w:val="0"/>
        <w:spacing w:after="0" w:line="240" w:lineRule="auto"/>
        <w:rPr>
          <w:rFonts w:ascii="Arial" w:hAnsi="Arial" w:cs="Arial"/>
        </w:rPr>
      </w:pPr>
    </w:p>
    <w:p w:rsidR="00286B1A" w:rsidRDefault="0065092B" w:rsidP="00A33073">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1" type="#_x0000_t202" style="position:absolute;margin-left:1.5pt;margin-top:12.5pt;width:421.5pt;height:38.25pt;z-index:251685888" strokecolor="white [3212]">
            <v:textbox>
              <w:txbxContent>
                <w:p w:rsidR="003A6D6B" w:rsidRDefault="003A6D6B">
                  <w:r w:rsidRPr="007B2201">
                    <w:rPr>
                      <w:noProof/>
                      <w:lang w:val="en-IN" w:eastAsia="en-IN"/>
                    </w:rPr>
                    <w:drawing>
                      <wp:inline distT="0" distB="0" distL="0" distR="0">
                        <wp:extent cx="5160645" cy="309816"/>
                        <wp:effectExtent l="19050" t="0" r="1905" b="0"/>
                        <wp:docPr id="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160645" cy="309816"/>
                                </a:xfrm>
                                <a:prstGeom prst="rect">
                                  <a:avLst/>
                                </a:prstGeom>
                                <a:noFill/>
                                <a:ln w="9525">
                                  <a:noFill/>
                                  <a:miter lim="800000"/>
                                  <a:headEnd/>
                                  <a:tailEnd/>
                                </a:ln>
                              </pic:spPr>
                            </pic:pic>
                          </a:graphicData>
                        </a:graphic>
                      </wp:inline>
                    </w:drawing>
                  </w:r>
                </w:p>
              </w:txbxContent>
            </v:textbox>
          </v:shape>
        </w:pict>
      </w:r>
    </w:p>
    <w:p w:rsidR="0061226C" w:rsidRDefault="0061226C" w:rsidP="00AA3E56">
      <w:pPr>
        <w:autoSpaceDE w:val="0"/>
        <w:autoSpaceDN w:val="0"/>
        <w:adjustRightInd w:val="0"/>
        <w:spacing w:after="0" w:line="240" w:lineRule="auto"/>
        <w:rPr>
          <w:rFonts w:ascii="Calibri" w:hAnsi="Calibri" w:cs="Bookman-Light"/>
          <w:color w:val="231F20"/>
          <w:szCs w:val="21"/>
        </w:rPr>
      </w:pPr>
    </w:p>
    <w:p w:rsidR="00A33073" w:rsidRDefault="00A33073" w:rsidP="00AA3E56">
      <w:pPr>
        <w:autoSpaceDE w:val="0"/>
        <w:autoSpaceDN w:val="0"/>
        <w:adjustRightInd w:val="0"/>
        <w:spacing w:after="0" w:line="240" w:lineRule="auto"/>
        <w:rPr>
          <w:rFonts w:ascii="Calibri" w:hAnsi="Calibri" w:cs="Bookman-Light"/>
          <w:color w:val="231F20"/>
          <w:szCs w:val="21"/>
        </w:rPr>
      </w:pPr>
    </w:p>
    <w:p w:rsidR="00A33073" w:rsidRDefault="00A33073" w:rsidP="00AA3E56">
      <w:pPr>
        <w:autoSpaceDE w:val="0"/>
        <w:autoSpaceDN w:val="0"/>
        <w:adjustRightInd w:val="0"/>
        <w:spacing w:after="0" w:line="240" w:lineRule="auto"/>
        <w:rPr>
          <w:rFonts w:ascii="Calibri" w:hAnsi="Calibri" w:cs="Bookman-Light"/>
          <w:color w:val="231F20"/>
          <w:szCs w:val="21"/>
        </w:rPr>
      </w:pPr>
    </w:p>
    <w:p w:rsidR="00A33073" w:rsidRDefault="005E01B5" w:rsidP="00AA3E5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 xml:space="preserve">3. With </w:t>
      </w:r>
      <w:r w:rsidRPr="00325281">
        <w:rPr>
          <w:rFonts w:ascii="Calibri" w:hAnsi="Calibri" w:cs="Bookman-Light"/>
          <w:b/>
          <w:color w:val="231F20"/>
          <w:szCs w:val="21"/>
        </w:rPr>
        <w:t>PCl</w:t>
      </w:r>
      <w:r w:rsidRPr="00325281">
        <w:rPr>
          <w:rFonts w:ascii="Calibri" w:hAnsi="Calibri" w:cs="Bookman-Light"/>
          <w:b/>
          <w:color w:val="231F20"/>
          <w:szCs w:val="21"/>
          <w:vertAlign w:val="subscript"/>
        </w:rPr>
        <w:t>5</w:t>
      </w:r>
      <w:r w:rsidRPr="00325281">
        <w:rPr>
          <w:rFonts w:ascii="Calibri" w:hAnsi="Calibri" w:cs="Bookman-Light"/>
          <w:b/>
          <w:color w:val="231F20"/>
          <w:szCs w:val="21"/>
        </w:rPr>
        <w:t xml:space="preserve"> </w:t>
      </w:r>
    </w:p>
    <w:p w:rsidR="005E01B5" w:rsidRDefault="0065092B" w:rsidP="00AA3E56">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7" type="#_x0000_t202" style="position:absolute;margin-left:1.5pt;margin-top:1.15pt;width:421.5pt;height:60pt;z-index:251691008" strokecolor="white [3212]">
            <v:textbox>
              <w:txbxContent>
                <w:p w:rsidR="003A6D6B" w:rsidRDefault="003A6D6B">
                  <w:r>
                    <w:rPr>
                      <w:noProof/>
                      <w:lang w:val="en-IN" w:eastAsia="en-IN"/>
                    </w:rPr>
                    <w:drawing>
                      <wp:inline distT="0" distB="0" distL="0" distR="0">
                        <wp:extent cx="5160645" cy="666905"/>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160645" cy="666905"/>
                                </a:xfrm>
                                <a:prstGeom prst="rect">
                                  <a:avLst/>
                                </a:prstGeom>
                                <a:noFill/>
                                <a:ln w="9525">
                                  <a:noFill/>
                                  <a:miter lim="800000"/>
                                  <a:headEnd/>
                                  <a:tailEnd/>
                                </a:ln>
                              </pic:spPr>
                            </pic:pic>
                          </a:graphicData>
                        </a:graphic>
                      </wp:inline>
                    </w:drawing>
                  </w:r>
                </w:p>
              </w:txbxContent>
            </v:textbox>
          </v:shape>
        </w:pict>
      </w:r>
    </w:p>
    <w:p w:rsidR="00A33073" w:rsidRDefault="00A33073" w:rsidP="00AA3E56">
      <w:pPr>
        <w:autoSpaceDE w:val="0"/>
        <w:autoSpaceDN w:val="0"/>
        <w:adjustRightInd w:val="0"/>
        <w:spacing w:after="0" w:line="240" w:lineRule="auto"/>
        <w:rPr>
          <w:rFonts w:ascii="Calibri" w:hAnsi="Calibri" w:cs="Bookman-Light"/>
          <w:color w:val="231F20"/>
          <w:szCs w:val="21"/>
        </w:rPr>
      </w:pPr>
    </w:p>
    <w:p w:rsidR="00A33073" w:rsidRDefault="00A33073"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91672D" w:rsidP="00AA3E5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If R group is tertiary, It will be S</w:t>
      </w:r>
      <w:r w:rsidRPr="0091672D">
        <w:rPr>
          <w:rFonts w:ascii="Calibri" w:hAnsi="Calibri" w:cs="Bookman-Light"/>
          <w:color w:val="231F20"/>
          <w:szCs w:val="21"/>
          <w:vertAlign w:val="subscript"/>
        </w:rPr>
        <w:t>N</w:t>
      </w:r>
      <w:r>
        <w:rPr>
          <w:rFonts w:ascii="Calibri" w:hAnsi="Calibri" w:cs="Bookman-Light"/>
          <w:color w:val="231F20"/>
          <w:szCs w:val="21"/>
        </w:rPr>
        <w:t>1 reaction which takes place via recamization (via carbocation formation).</w:t>
      </w:r>
      <w:r w:rsidR="007D36AC">
        <w:rPr>
          <w:rFonts w:ascii="Calibri" w:hAnsi="Calibri" w:cs="Bookman-Light"/>
          <w:color w:val="231F20"/>
          <w:szCs w:val="21"/>
        </w:rPr>
        <w:t xml:space="preserve"> Rearrangement also takes place.</w:t>
      </w:r>
    </w:p>
    <w:p w:rsidR="0091672D" w:rsidRDefault="0091672D" w:rsidP="00AA3E56">
      <w:pPr>
        <w:autoSpaceDE w:val="0"/>
        <w:autoSpaceDN w:val="0"/>
        <w:adjustRightInd w:val="0"/>
        <w:spacing w:after="0" w:line="240" w:lineRule="auto"/>
        <w:rPr>
          <w:rFonts w:ascii="Calibri" w:hAnsi="Calibri" w:cs="Bookman-Light"/>
          <w:color w:val="231F20"/>
          <w:szCs w:val="21"/>
        </w:rPr>
      </w:pPr>
    </w:p>
    <w:p w:rsidR="0091672D" w:rsidRDefault="0091672D"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7D36AC" w:rsidP="00AA3E56">
      <w:pPr>
        <w:autoSpaceDE w:val="0"/>
        <w:autoSpaceDN w:val="0"/>
        <w:adjustRightInd w:val="0"/>
        <w:spacing w:after="0" w:line="240" w:lineRule="auto"/>
        <w:rPr>
          <w:rFonts w:ascii="Calibri" w:hAnsi="Calibri" w:cs="Bookman-Light"/>
          <w:b/>
          <w:color w:val="231F20"/>
          <w:szCs w:val="21"/>
        </w:rPr>
      </w:pPr>
      <w:r>
        <w:rPr>
          <w:rFonts w:ascii="Calibri" w:hAnsi="Calibri" w:cs="Bookman-Light"/>
          <w:color w:val="231F20"/>
          <w:szCs w:val="21"/>
        </w:rPr>
        <w:lastRenderedPageBreak/>
        <w:t xml:space="preserve">4.  </w:t>
      </w:r>
      <w:r w:rsidRPr="007D36AC">
        <w:rPr>
          <w:rFonts w:ascii="Calibri" w:hAnsi="Calibri" w:cs="Bookman-Light"/>
          <w:b/>
          <w:color w:val="231F20"/>
          <w:szCs w:val="21"/>
        </w:rPr>
        <w:t>Reaction with phosphorus Halide.</w:t>
      </w:r>
    </w:p>
    <w:p w:rsidR="007D36AC" w:rsidRPr="007D36AC" w:rsidRDefault="00C64EFC" w:rsidP="00AA3E5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This reaction takes place via SN2 without rearrangement and via inversion of configuration.</w:t>
      </w:r>
    </w:p>
    <w:p w:rsidR="004F490F" w:rsidRPr="004F490F" w:rsidRDefault="004F490F" w:rsidP="004F490F">
      <w:pPr>
        <w:autoSpaceDE w:val="0"/>
        <w:autoSpaceDN w:val="0"/>
        <w:adjustRightInd w:val="0"/>
        <w:spacing w:after="0" w:line="240" w:lineRule="auto"/>
        <w:rPr>
          <w:rFonts w:ascii="Calibri" w:hAnsi="Calibri" w:cs="Bookman-Light"/>
          <w:color w:val="231F20"/>
          <w:szCs w:val="21"/>
        </w:rPr>
      </w:pPr>
      <w:r w:rsidRPr="004F490F">
        <w:rPr>
          <w:rFonts w:ascii="Calibri" w:hAnsi="Calibri" w:cs="Bookman-Light"/>
          <w:color w:val="231F20"/>
          <w:szCs w:val="21"/>
        </w:rPr>
        <w:t xml:space="preserve">[Only with </w:t>
      </w:r>
      <w:r>
        <w:rPr>
          <w:rFonts w:ascii="Calibri" w:hAnsi="Calibri" w:cs="Bookman-Light"/>
          <w:color w:val="231F20"/>
          <w:szCs w:val="21"/>
        </w:rPr>
        <w:t>3</w:t>
      </w:r>
      <w:r w:rsidRPr="004F490F">
        <w:rPr>
          <w:rFonts w:ascii="Calibri" w:hAnsi="Calibri" w:cs="Bookman-Light"/>
          <w:color w:val="231F20"/>
          <w:szCs w:val="21"/>
          <w:vertAlign w:val="superscript"/>
        </w:rPr>
        <w:t>o</w:t>
      </w:r>
      <w:r w:rsidRPr="004F490F">
        <w:rPr>
          <w:rFonts w:ascii="Calibri" w:hAnsi="Calibri" w:cs="Bookman-Light"/>
          <w:color w:val="231F20"/>
          <w:szCs w:val="21"/>
        </w:rPr>
        <w:t xml:space="preserve"> alcohol reaction is SN1 &amp; nucleophile can attack from either ends on carbocation</w:t>
      </w:r>
    </w:p>
    <w:p w:rsidR="004F490F" w:rsidRPr="004F490F" w:rsidRDefault="004F490F" w:rsidP="004F490F">
      <w:pPr>
        <w:autoSpaceDE w:val="0"/>
        <w:autoSpaceDN w:val="0"/>
        <w:adjustRightInd w:val="0"/>
        <w:spacing w:after="0" w:line="240" w:lineRule="auto"/>
        <w:rPr>
          <w:rFonts w:ascii="Calibri" w:hAnsi="Calibri" w:cs="Bookman-Light"/>
          <w:color w:val="231F20"/>
          <w:szCs w:val="21"/>
        </w:rPr>
      </w:pPr>
      <w:r w:rsidRPr="004F490F">
        <w:rPr>
          <w:rFonts w:ascii="Calibri" w:hAnsi="Calibri" w:cs="Bookman-Light"/>
          <w:color w:val="231F20"/>
          <w:szCs w:val="21"/>
        </w:rPr>
        <w:t>to give a racemic mixture].</w:t>
      </w:r>
    </w:p>
    <w:p w:rsidR="00C64EFC" w:rsidRDefault="004F490F" w:rsidP="00C64EFC">
      <w:pPr>
        <w:autoSpaceDE w:val="0"/>
        <w:autoSpaceDN w:val="0"/>
        <w:adjustRightInd w:val="0"/>
        <w:spacing w:after="0" w:line="240" w:lineRule="auto"/>
        <w:rPr>
          <w:rFonts w:ascii="Calibri" w:hAnsi="Calibri" w:cs="Bookman-Light"/>
          <w:color w:val="231F20"/>
          <w:szCs w:val="21"/>
        </w:rPr>
      </w:pPr>
      <w:r w:rsidRPr="004F490F">
        <w:rPr>
          <w:rFonts w:ascii="Calibri" w:hAnsi="Calibri" w:cs="Bookman-Light"/>
          <w:color w:val="231F20"/>
          <w:szCs w:val="21"/>
        </w:rPr>
        <w:t>3ROH + PCI</w:t>
      </w:r>
      <w:r w:rsidRPr="004F490F">
        <w:rPr>
          <w:rFonts w:ascii="Calibri" w:hAnsi="Calibri" w:cs="Bookman-Light"/>
          <w:color w:val="231F20"/>
          <w:szCs w:val="21"/>
          <w:vertAlign w:val="subscript"/>
        </w:rPr>
        <w:t>3</w:t>
      </w:r>
      <w:r w:rsidRPr="004F490F">
        <w:rPr>
          <w:rFonts w:ascii="Calibri" w:hAnsi="Calibri" w:cs="Bookman-Light"/>
          <w:color w:val="231F20"/>
          <w:szCs w:val="21"/>
        </w:rPr>
        <w:t xml:space="preserve"> </w:t>
      </w:r>
      <w:r>
        <w:rPr>
          <w:rFonts w:ascii="Calibri" w:hAnsi="Calibri" w:cs="Bookman-Light"/>
          <w:color w:val="231F20"/>
          <w:szCs w:val="21"/>
        </w:rPr>
        <w:t xml:space="preserve">-----&gt;  </w:t>
      </w:r>
      <w:r w:rsidRPr="004F490F">
        <w:rPr>
          <w:rFonts w:ascii="Calibri" w:hAnsi="Calibri" w:cs="Bookman-Light"/>
          <w:color w:val="231F20"/>
          <w:szCs w:val="21"/>
        </w:rPr>
        <w:t xml:space="preserve">RCI + </w:t>
      </w:r>
      <w:r>
        <w:rPr>
          <w:rFonts w:ascii="Calibri" w:hAnsi="Calibri" w:cs="Bookman-Light"/>
          <w:color w:val="231F20"/>
          <w:szCs w:val="21"/>
        </w:rPr>
        <w:t>H</w:t>
      </w:r>
      <w:r w:rsidRPr="004F490F">
        <w:rPr>
          <w:rFonts w:ascii="Calibri" w:hAnsi="Calibri" w:cs="Bookman-Light"/>
          <w:color w:val="231F20"/>
          <w:szCs w:val="21"/>
          <w:vertAlign w:val="subscript"/>
        </w:rPr>
        <w:t>3</w:t>
      </w:r>
      <w:r>
        <w:rPr>
          <w:rFonts w:ascii="Calibri" w:hAnsi="Calibri" w:cs="Bookman-Light"/>
          <w:color w:val="231F20"/>
          <w:szCs w:val="21"/>
        </w:rPr>
        <w:t>PO</w:t>
      </w:r>
      <w:r w:rsidRPr="004F490F">
        <w:rPr>
          <w:rFonts w:ascii="Calibri" w:hAnsi="Calibri" w:cs="Bookman-Light"/>
          <w:color w:val="231F20"/>
          <w:szCs w:val="21"/>
          <w:vertAlign w:val="subscript"/>
        </w:rPr>
        <w:t>3</w:t>
      </w:r>
    </w:p>
    <w:p w:rsidR="00C64EFC" w:rsidRDefault="00C64EFC" w:rsidP="00C64EFC">
      <w:pPr>
        <w:autoSpaceDE w:val="0"/>
        <w:autoSpaceDN w:val="0"/>
        <w:adjustRightInd w:val="0"/>
        <w:spacing w:after="0" w:line="240" w:lineRule="auto"/>
        <w:rPr>
          <w:rFonts w:ascii="Calibri" w:hAnsi="Calibri" w:cs="Bookman-Light"/>
          <w:color w:val="231F20"/>
          <w:szCs w:val="21"/>
        </w:rPr>
      </w:pPr>
    </w:p>
    <w:p w:rsidR="00C64EFC" w:rsidRDefault="0065092B" w:rsidP="00C64EFC">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9" type="#_x0000_t202" style="position:absolute;margin-left:-2.25pt;margin-top:6.3pt;width:480.75pt;height:69pt;z-index:251692032" strokecolor="white [3212]">
            <v:textbox>
              <w:txbxContent>
                <w:p w:rsidR="003A6D6B" w:rsidRDefault="003A6D6B">
                  <w:r>
                    <w:rPr>
                      <w:noProof/>
                      <w:lang w:val="en-IN" w:eastAsia="en-IN"/>
                    </w:rPr>
                    <w:drawing>
                      <wp:inline distT="0" distB="0" distL="0" distR="0">
                        <wp:extent cx="5913120" cy="86725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13120" cy="867258"/>
                                </a:xfrm>
                                <a:prstGeom prst="rect">
                                  <a:avLst/>
                                </a:prstGeom>
                                <a:noFill/>
                                <a:ln w="9525">
                                  <a:noFill/>
                                  <a:miter lim="800000"/>
                                  <a:headEnd/>
                                  <a:tailEnd/>
                                </a:ln>
                              </pic:spPr>
                            </pic:pic>
                          </a:graphicData>
                        </a:graphic>
                      </wp:inline>
                    </w:drawing>
                  </w:r>
                </w:p>
              </w:txbxContent>
            </v:textbox>
          </v:shape>
        </w:pict>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r w:rsidR="00C64EFC">
        <w:rPr>
          <w:rFonts w:ascii="Calibri" w:hAnsi="Calibri" w:cs="Bookman-Light"/>
          <w:color w:val="231F20"/>
          <w:szCs w:val="21"/>
        </w:rPr>
        <w:tab/>
      </w:r>
    </w:p>
    <w:p w:rsidR="00C64EFC" w:rsidRDefault="00C64EFC" w:rsidP="00C64EFC">
      <w:pPr>
        <w:autoSpaceDE w:val="0"/>
        <w:autoSpaceDN w:val="0"/>
        <w:adjustRightInd w:val="0"/>
        <w:spacing w:after="0" w:line="240" w:lineRule="auto"/>
        <w:rPr>
          <w:rFonts w:ascii="Calibri" w:hAnsi="Calibri" w:cs="Bookman-Light"/>
          <w:color w:val="231F20"/>
          <w:szCs w:val="21"/>
        </w:rPr>
      </w:pPr>
    </w:p>
    <w:p w:rsidR="00C64EFC" w:rsidRDefault="00C64EFC" w:rsidP="00C64EFC">
      <w:pPr>
        <w:autoSpaceDE w:val="0"/>
        <w:autoSpaceDN w:val="0"/>
        <w:adjustRightInd w:val="0"/>
        <w:spacing w:after="0" w:line="240" w:lineRule="auto"/>
        <w:rPr>
          <w:rFonts w:ascii="Calibri" w:hAnsi="Calibri" w:cs="Bookman-Light"/>
          <w:color w:val="231F20"/>
          <w:szCs w:val="21"/>
        </w:rPr>
      </w:pPr>
    </w:p>
    <w:p w:rsidR="00C64EFC" w:rsidRDefault="00C64EFC" w:rsidP="00C64EFC">
      <w:pPr>
        <w:autoSpaceDE w:val="0"/>
        <w:autoSpaceDN w:val="0"/>
        <w:adjustRightInd w:val="0"/>
        <w:spacing w:after="0" w:line="240" w:lineRule="auto"/>
        <w:rPr>
          <w:rFonts w:ascii="Calibri" w:hAnsi="Calibri" w:cs="Bookman-Light"/>
          <w:color w:val="231F20"/>
          <w:szCs w:val="21"/>
        </w:rPr>
      </w:pPr>
    </w:p>
    <w:p w:rsidR="00C64EFC" w:rsidRDefault="00C64EFC" w:rsidP="00C64EFC">
      <w:pPr>
        <w:autoSpaceDE w:val="0"/>
        <w:autoSpaceDN w:val="0"/>
        <w:adjustRightInd w:val="0"/>
        <w:spacing w:after="0" w:line="240" w:lineRule="auto"/>
        <w:rPr>
          <w:rFonts w:ascii="Calibri" w:hAnsi="Calibri" w:cs="Bookman-Light"/>
          <w:color w:val="231F20"/>
          <w:szCs w:val="21"/>
        </w:rPr>
      </w:pPr>
    </w:p>
    <w:p w:rsidR="00C64EFC" w:rsidRDefault="00C64EFC" w:rsidP="00C64EFC">
      <w:pPr>
        <w:autoSpaceDE w:val="0"/>
        <w:autoSpaceDN w:val="0"/>
        <w:adjustRightInd w:val="0"/>
        <w:spacing w:after="0" w:line="240" w:lineRule="auto"/>
        <w:rPr>
          <w:rFonts w:ascii="Calibri" w:hAnsi="Calibri" w:cs="Bookman-Light"/>
          <w:color w:val="231F20"/>
          <w:szCs w:val="21"/>
        </w:rPr>
      </w:pPr>
      <w:r w:rsidRPr="00C64EFC">
        <w:rPr>
          <w:rFonts w:ascii="Calibri" w:hAnsi="Calibri" w:cs="Bookman-Light"/>
          <w:color w:val="231F20"/>
          <w:szCs w:val="21"/>
        </w:rPr>
        <w:t>Phosphorus</w:t>
      </w:r>
      <w:r>
        <w:rPr>
          <w:rFonts w:ascii="Calibri" w:hAnsi="Calibri" w:cs="Bookman-Light"/>
          <w:color w:val="231F20"/>
          <w:szCs w:val="21"/>
        </w:rPr>
        <w:t xml:space="preserve"> </w:t>
      </w:r>
      <w:r w:rsidRPr="00C64EFC">
        <w:rPr>
          <w:rFonts w:ascii="Calibri" w:hAnsi="Calibri" w:cs="Bookman-Light"/>
          <w:color w:val="231F20"/>
          <w:szCs w:val="21"/>
        </w:rPr>
        <w:t xml:space="preserve">tribromide and triiodide are usually generated </w:t>
      </w:r>
      <w:r w:rsidRPr="00C64EFC">
        <w:rPr>
          <w:rFonts w:ascii="Calibri" w:hAnsi="Calibri" w:cs="Bookman-Light"/>
          <w:i/>
          <w:iCs/>
          <w:color w:val="231F20"/>
          <w:szCs w:val="21"/>
        </w:rPr>
        <w:t xml:space="preserve">in situ </w:t>
      </w:r>
      <w:r w:rsidRPr="00C64EFC">
        <w:rPr>
          <w:rFonts w:ascii="Calibri" w:hAnsi="Calibri" w:cs="Bookman-Light"/>
          <w:color w:val="231F20"/>
          <w:szCs w:val="21"/>
        </w:rPr>
        <w:t>(produced in the</w:t>
      </w:r>
      <w:r>
        <w:rPr>
          <w:rFonts w:ascii="Calibri" w:hAnsi="Calibri" w:cs="Bookman-Light"/>
          <w:color w:val="231F20"/>
          <w:szCs w:val="21"/>
        </w:rPr>
        <w:t xml:space="preserve"> </w:t>
      </w:r>
      <w:r w:rsidRPr="00C64EFC">
        <w:rPr>
          <w:rFonts w:ascii="Calibri" w:hAnsi="Calibri" w:cs="Bookman-Light"/>
          <w:color w:val="231F20"/>
          <w:szCs w:val="21"/>
        </w:rPr>
        <w:t>reaction mixture) by the reaction of red phosphorus with bromine and</w:t>
      </w:r>
      <w:r>
        <w:rPr>
          <w:rFonts w:ascii="Calibri" w:hAnsi="Calibri" w:cs="Bookman-Light"/>
          <w:color w:val="231F20"/>
          <w:szCs w:val="21"/>
        </w:rPr>
        <w:t xml:space="preserve"> </w:t>
      </w:r>
      <w:r w:rsidRPr="00C64EFC">
        <w:rPr>
          <w:rFonts w:ascii="Calibri" w:hAnsi="Calibri" w:cs="Bookman-Light"/>
          <w:color w:val="231F20"/>
          <w:szCs w:val="21"/>
        </w:rPr>
        <w:t>iodine respectively.</w:t>
      </w:r>
    </w:p>
    <w:p w:rsidR="00B82BE6" w:rsidRDefault="0065092B">
      <w:pPr>
        <w:rPr>
          <w:rFonts w:ascii="Calibri" w:hAnsi="Calibri" w:cs="Bookman-Light"/>
          <w:color w:val="231F20"/>
          <w:szCs w:val="21"/>
        </w:rPr>
      </w:pPr>
      <w:r w:rsidRPr="0065092B">
        <w:rPr>
          <w:rFonts w:ascii="Calibri" w:hAnsi="Calibri" w:cs="Bookman-Light"/>
          <w:noProof/>
          <w:color w:val="231F20"/>
          <w:szCs w:val="21"/>
        </w:rPr>
        <w:pict>
          <v:shape id="_x0000_s1070" type="#_x0000_t202" style="position:absolute;margin-left:-2.25pt;margin-top:4pt;width:222.75pt;height:41.25pt;z-index:251693056" strokecolor="white [3212]">
            <v:textbox>
              <w:txbxContent>
                <w:p w:rsidR="003A6D6B" w:rsidRDefault="003A6D6B">
                  <w:r>
                    <w:rPr>
                      <w:noProof/>
                      <w:lang w:val="en-IN" w:eastAsia="en-IN"/>
                    </w:rPr>
                    <w:drawing>
                      <wp:inline distT="0" distB="0" distL="0" distR="0">
                        <wp:extent cx="1905000" cy="44532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1914896" cy="447638"/>
                                </a:xfrm>
                                <a:prstGeom prst="rect">
                                  <a:avLst/>
                                </a:prstGeom>
                                <a:noFill/>
                                <a:ln w="9525">
                                  <a:noFill/>
                                  <a:miter lim="800000"/>
                                  <a:headEnd/>
                                  <a:tailEnd/>
                                </a:ln>
                              </pic:spPr>
                            </pic:pic>
                          </a:graphicData>
                        </a:graphic>
                      </wp:inline>
                    </w:drawing>
                  </w:r>
                </w:p>
              </w:txbxContent>
            </v:textbox>
          </v:shape>
        </w:pict>
      </w:r>
      <w:r w:rsidR="00B82BE6">
        <w:rPr>
          <w:rFonts w:ascii="Calibri" w:hAnsi="Calibri" w:cs="Bookman-Light"/>
          <w:color w:val="231F20"/>
          <w:szCs w:val="21"/>
        </w:rPr>
        <w:t>r</w:t>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r w:rsidR="00B82BE6">
        <w:rPr>
          <w:rFonts w:ascii="Calibri" w:hAnsi="Calibri" w:cs="Bookman-Light"/>
          <w:color w:val="231F20"/>
          <w:szCs w:val="21"/>
        </w:rPr>
        <w:tab/>
      </w:r>
    </w:p>
    <w:p w:rsidR="00C061CD" w:rsidRDefault="005D6A5E">
      <w:pPr>
        <w:rPr>
          <w:rFonts w:ascii="Calibri" w:hAnsi="Calibri" w:cs="Bookman-Light"/>
          <w:color w:val="231F20"/>
          <w:szCs w:val="21"/>
        </w:rPr>
      </w:pPr>
      <w:r>
        <w:rPr>
          <w:rFonts w:ascii="Calibri" w:hAnsi="Calibri" w:cs="Bookman-Light"/>
          <w:color w:val="231F20"/>
          <w:szCs w:val="21"/>
        </w:rPr>
        <w:t xml:space="preserve">5. </w:t>
      </w:r>
      <w:r w:rsidRPr="005D6A5E">
        <w:rPr>
          <w:rFonts w:ascii="Calibri" w:hAnsi="Calibri" w:cs="Bookman-Light"/>
          <w:b/>
          <w:color w:val="231F20"/>
          <w:szCs w:val="21"/>
        </w:rPr>
        <w:t>By Free Radical Halogenation</w:t>
      </w:r>
      <w:r w:rsidR="00B82BE6">
        <w:rPr>
          <w:rFonts w:ascii="Calibri" w:hAnsi="Calibri" w:cs="Bookman-Light"/>
          <w:color w:val="231F20"/>
          <w:szCs w:val="21"/>
        </w:rPr>
        <w:tab/>
      </w:r>
    </w:p>
    <w:p w:rsidR="005D6A5E" w:rsidRDefault="005D6A5E">
      <w:pPr>
        <w:rPr>
          <w:rFonts w:ascii="Calibri" w:hAnsi="Calibri" w:cs="Bookman-Light"/>
          <w:color w:val="231F20"/>
          <w:szCs w:val="21"/>
        </w:rPr>
      </w:pPr>
    </w:p>
    <w:p w:rsidR="009F4A19" w:rsidRDefault="009F4A19">
      <w:pPr>
        <w:rPr>
          <w:rFonts w:ascii="Calibri" w:hAnsi="Calibri" w:cs="Bookman-Light"/>
          <w:color w:val="231F20"/>
          <w:szCs w:val="21"/>
        </w:rPr>
      </w:pPr>
      <w:r>
        <w:rPr>
          <w:rFonts w:ascii="Calibri" w:hAnsi="Calibri" w:cs="Bookman-Light"/>
          <w:color w:val="231F20"/>
          <w:szCs w:val="21"/>
        </w:rPr>
        <w:br w:type="page"/>
      </w:r>
    </w:p>
    <w:p w:rsidR="0018243F" w:rsidRDefault="0018243F">
      <w:pPr>
        <w:rPr>
          <w:rFonts w:ascii="Calibri" w:hAnsi="Calibri" w:cs="Bookman-Light"/>
          <w:color w:val="231F20"/>
          <w:szCs w:val="21"/>
        </w:rPr>
      </w:pPr>
      <w:r>
        <w:rPr>
          <w:rFonts w:ascii="Calibri" w:hAnsi="Calibri" w:cs="Bookman-Light"/>
          <w:color w:val="231F20"/>
          <w:szCs w:val="21"/>
        </w:rPr>
        <w:lastRenderedPageBreak/>
        <w:t>Detailed Mechanism (Free radical Substitution Reaction)</w:t>
      </w:r>
    </w:p>
    <w:p w:rsidR="0018243F" w:rsidRDefault="0018243F">
      <w:pPr>
        <w:rPr>
          <w:rFonts w:ascii="Calibri" w:hAnsi="Calibri" w:cs="Bookman-Light"/>
          <w:color w:val="231F20"/>
          <w:szCs w:val="21"/>
        </w:rPr>
      </w:pPr>
      <w:r>
        <w:rPr>
          <w:rFonts w:ascii="Calibri" w:hAnsi="Calibri" w:cs="Bookman-Light"/>
          <w:color w:val="231F20"/>
          <w:szCs w:val="21"/>
        </w:rPr>
        <w:t>1. Initiation Step</w:t>
      </w:r>
    </w:p>
    <w:p w:rsidR="0018243F" w:rsidRDefault="0018243F">
      <w:pPr>
        <w:rPr>
          <w:rFonts w:ascii="Calibri" w:hAnsi="Calibri" w:cs="Bookman-Light"/>
          <w:color w:val="231F20"/>
          <w:szCs w:val="21"/>
        </w:rPr>
      </w:pPr>
      <w:r>
        <w:rPr>
          <w:rFonts w:ascii="Calibri" w:hAnsi="Calibri" w:cs="Bookman-Light"/>
          <w:color w:val="231F20"/>
          <w:szCs w:val="21"/>
        </w:rPr>
        <w:t>It is the hemolytic cleavage of chlorine molecule to chlorine free radical by absorbing energy when Cl</w:t>
      </w:r>
      <w:r w:rsidRPr="0018243F">
        <w:rPr>
          <w:rFonts w:ascii="Calibri" w:hAnsi="Calibri" w:cs="Bookman-Light"/>
          <w:color w:val="231F20"/>
          <w:szCs w:val="21"/>
          <w:vertAlign w:val="subscript"/>
        </w:rPr>
        <w:t>2</w:t>
      </w:r>
      <w:r>
        <w:rPr>
          <w:rFonts w:ascii="Calibri" w:hAnsi="Calibri" w:cs="Bookman-Light"/>
          <w:color w:val="231F20"/>
          <w:szCs w:val="21"/>
        </w:rPr>
        <w:t xml:space="preserve"> is subjected to UV light at room temperature.</w:t>
      </w:r>
    </w:p>
    <w:p w:rsidR="00300205" w:rsidRDefault="00300205">
      <w:pPr>
        <w:rPr>
          <w:rFonts w:ascii="Calibri" w:hAnsi="Calibri" w:cs="Bookman-Light"/>
          <w:color w:val="231F20"/>
          <w:szCs w:val="21"/>
        </w:rPr>
      </w:pPr>
    </w:p>
    <w:p w:rsidR="00300205" w:rsidRDefault="00300205">
      <w:pPr>
        <w:rPr>
          <w:rFonts w:ascii="Calibri" w:hAnsi="Calibri" w:cs="Bookman-Light"/>
          <w:color w:val="231F20"/>
          <w:szCs w:val="21"/>
        </w:rPr>
      </w:pPr>
    </w:p>
    <w:p w:rsidR="00DD7A93" w:rsidRDefault="00DD7A93">
      <w:pPr>
        <w:rPr>
          <w:rFonts w:ascii="Calibri" w:hAnsi="Calibri" w:cs="Bookman-Light"/>
          <w:color w:val="231F20"/>
          <w:szCs w:val="21"/>
        </w:rPr>
      </w:pPr>
    </w:p>
    <w:p w:rsidR="00300205" w:rsidRDefault="00300205">
      <w:pPr>
        <w:rPr>
          <w:rFonts w:ascii="Calibri" w:hAnsi="Calibri" w:cs="Bookman-Light"/>
          <w:color w:val="231F20"/>
          <w:szCs w:val="21"/>
        </w:rPr>
      </w:pPr>
      <w:r>
        <w:rPr>
          <w:rFonts w:ascii="Calibri" w:hAnsi="Calibri" w:cs="Bookman-Light"/>
          <w:color w:val="231F20"/>
          <w:szCs w:val="21"/>
        </w:rPr>
        <w:t>2. Propagation step</w:t>
      </w:r>
    </w:p>
    <w:p w:rsidR="00300205" w:rsidRDefault="00300205">
      <w:pPr>
        <w:rPr>
          <w:rFonts w:ascii="Calibri" w:hAnsi="Calibri" w:cs="Bookman-Light"/>
          <w:color w:val="231F20"/>
          <w:szCs w:val="21"/>
        </w:rPr>
      </w:pPr>
      <w:r>
        <w:rPr>
          <w:rFonts w:ascii="Calibri" w:hAnsi="Calibri" w:cs="Bookman-Light"/>
          <w:color w:val="231F20"/>
          <w:szCs w:val="21"/>
        </w:rPr>
        <w:t>a) The chlorine free radical attacks the alkane molecule , abstracts a hydrogen atom giving hydrogen chloride and alkyl free radical.</w:t>
      </w:r>
    </w:p>
    <w:p w:rsidR="00300205" w:rsidRDefault="00300205">
      <w:pPr>
        <w:rPr>
          <w:rFonts w:ascii="Calibri" w:hAnsi="Calibri" w:cs="Bookman-Light"/>
          <w:color w:val="231F20"/>
          <w:szCs w:val="21"/>
        </w:rPr>
      </w:pPr>
      <w:r>
        <w:rPr>
          <w:rFonts w:ascii="Calibri" w:hAnsi="Calibri" w:cs="Bookman-Light"/>
          <w:color w:val="231F20"/>
          <w:szCs w:val="21"/>
        </w:rPr>
        <w:t>b) The alkyl free radical reacts further with a chlorine molecule forming alkyl chloride and chlorine free radical.</w:t>
      </w:r>
    </w:p>
    <w:p w:rsidR="00300205" w:rsidRDefault="00300205">
      <w:pPr>
        <w:rPr>
          <w:rFonts w:ascii="Calibri" w:hAnsi="Calibri" w:cs="Bookman-Light"/>
          <w:color w:val="231F20"/>
          <w:szCs w:val="21"/>
        </w:rPr>
      </w:pPr>
    </w:p>
    <w:p w:rsidR="00300205" w:rsidRDefault="00300205">
      <w:pPr>
        <w:rPr>
          <w:rFonts w:ascii="Calibri" w:hAnsi="Calibri" w:cs="Bookman-Light"/>
          <w:color w:val="231F20"/>
          <w:szCs w:val="21"/>
        </w:rPr>
      </w:pPr>
    </w:p>
    <w:p w:rsidR="00300205" w:rsidRDefault="00300205">
      <w:pPr>
        <w:rPr>
          <w:rFonts w:ascii="Calibri" w:hAnsi="Calibri" w:cs="Bookman-Light"/>
          <w:color w:val="231F20"/>
          <w:szCs w:val="21"/>
        </w:rPr>
      </w:pPr>
    </w:p>
    <w:p w:rsidR="00DD7A93" w:rsidRDefault="00DD7A93">
      <w:pPr>
        <w:rPr>
          <w:rFonts w:ascii="Calibri" w:hAnsi="Calibri" w:cs="Bookman-Light"/>
          <w:color w:val="231F20"/>
          <w:szCs w:val="21"/>
        </w:rPr>
      </w:pPr>
    </w:p>
    <w:p w:rsidR="00DD7A93" w:rsidRDefault="00DD7A93">
      <w:pPr>
        <w:rPr>
          <w:rFonts w:ascii="Calibri" w:hAnsi="Calibri" w:cs="Bookman-Light"/>
          <w:color w:val="231F20"/>
          <w:szCs w:val="21"/>
        </w:rPr>
      </w:pPr>
    </w:p>
    <w:p w:rsidR="00300205" w:rsidRDefault="00300205">
      <w:pPr>
        <w:rPr>
          <w:rFonts w:ascii="Calibri" w:hAnsi="Calibri" w:cs="Bookman-Light"/>
          <w:color w:val="231F20"/>
          <w:szCs w:val="21"/>
        </w:rPr>
      </w:pPr>
    </w:p>
    <w:p w:rsidR="00300205" w:rsidRDefault="00300205">
      <w:pPr>
        <w:rPr>
          <w:rFonts w:ascii="Calibri" w:hAnsi="Calibri" w:cs="Bookman-Light"/>
          <w:color w:val="231F20"/>
          <w:szCs w:val="21"/>
        </w:rPr>
      </w:pPr>
    </w:p>
    <w:p w:rsidR="00300205" w:rsidRDefault="00300205">
      <w:pPr>
        <w:rPr>
          <w:rFonts w:ascii="Calibri" w:hAnsi="Calibri" w:cs="Bookman-Light"/>
          <w:color w:val="231F20"/>
          <w:szCs w:val="21"/>
        </w:rPr>
      </w:pPr>
      <w:r>
        <w:rPr>
          <w:rFonts w:ascii="Calibri" w:hAnsi="Calibri" w:cs="Bookman-Light"/>
          <w:color w:val="231F20"/>
          <w:szCs w:val="21"/>
        </w:rPr>
        <w:t>3. Termination Step.</w:t>
      </w:r>
    </w:p>
    <w:p w:rsidR="00300205" w:rsidRDefault="00300205">
      <w:pPr>
        <w:rPr>
          <w:rFonts w:ascii="Calibri" w:hAnsi="Calibri" w:cs="Bookman-Light"/>
          <w:color w:val="231F20"/>
          <w:szCs w:val="21"/>
        </w:rPr>
      </w:pPr>
      <w:r>
        <w:rPr>
          <w:rFonts w:ascii="Calibri" w:hAnsi="Calibri" w:cs="Bookman-Light"/>
          <w:color w:val="231F20"/>
          <w:szCs w:val="21"/>
        </w:rPr>
        <w:t xml:space="preserve">In this step , the free radicals obtained during the propagation may combine to give products.  </w:t>
      </w:r>
    </w:p>
    <w:p w:rsidR="005D6A5E" w:rsidRDefault="005D6A5E">
      <w:pPr>
        <w:rPr>
          <w:rFonts w:ascii="Calibri" w:hAnsi="Calibri" w:cs="Bookman-Light"/>
          <w:color w:val="231F20"/>
          <w:szCs w:val="21"/>
        </w:rPr>
      </w:pPr>
    </w:p>
    <w:p w:rsidR="00740CA3" w:rsidRDefault="00740CA3">
      <w:pPr>
        <w:rPr>
          <w:rFonts w:ascii="Calibri" w:hAnsi="Calibri" w:cs="Bookman-Light"/>
          <w:color w:val="231F20"/>
          <w:szCs w:val="21"/>
        </w:rPr>
      </w:pPr>
    </w:p>
    <w:p w:rsidR="00740CA3" w:rsidRDefault="00740CA3">
      <w:pPr>
        <w:rPr>
          <w:rFonts w:ascii="Calibri" w:hAnsi="Calibri" w:cs="Bookman-Light"/>
          <w:color w:val="231F20"/>
          <w:szCs w:val="21"/>
        </w:rPr>
      </w:pPr>
    </w:p>
    <w:p w:rsidR="00740CA3" w:rsidRDefault="00740CA3">
      <w:pPr>
        <w:rPr>
          <w:rFonts w:ascii="Calibri" w:hAnsi="Calibri" w:cs="Bookman-Light"/>
          <w:color w:val="231F20"/>
          <w:szCs w:val="21"/>
        </w:rPr>
      </w:pPr>
    </w:p>
    <w:p w:rsidR="00740CA3" w:rsidRDefault="00740CA3">
      <w:pPr>
        <w:rPr>
          <w:rFonts w:ascii="Calibri" w:hAnsi="Calibri" w:cs="Bookman-Light"/>
          <w:color w:val="231F20"/>
          <w:szCs w:val="21"/>
        </w:rPr>
      </w:pPr>
    </w:p>
    <w:p w:rsidR="00740CA3" w:rsidRDefault="00740CA3">
      <w:pPr>
        <w:rPr>
          <w:rFonts w:ascii="Calibri" w:hAnsi="Calibri" w:cs="Bookman-Light"/>
          <w:color w:val="231F20"/>
          <w:szCs w:val="21"/>
        </w:rPr>
      </w:pPr>
    </w:p>
    <w:p w:rsidR="00A43C2D" w:rsidRPr="00AA249C" w:rsidRDefault="00A43C2D" w:rsidP="00AA249C">
      <w:pPr>
        <w:pStyle w:val="ListParagraph"/>
        <w:numPr>
          <w:ilvl w:val="0"/>
          <w:numId w:val="5"/>
        </w:numPr>
        <w:rPr>
          <w:rFonts w:ascii="Calibri" w:hAnsi="Calibri" w:cs="Bookman-Light"/>
          <w:color w:val="231F20"/>
          <w:szCs w:val="21"/>
        </w:rPr>
      </w:pPr>
      <w:r w:rsidRPr="00AA249C">
        <w:rPr>
          <w:rFonts w:ascii="Calibri" w:hAnsi="Calibri" w:cs="Bookman-Light"/>
          <w:color w:val="231F20"/>
          <w:szCs w:val="21"/>
        </w:rPr>
        <w:lastRenderedPageBreak/>
        <w:t xml:space="preserve">Iodination of alkanes is slow and reversible process because </w:t>
      </w:r>
      <w:r w:rsidR="00AA249C">
        <w:rPr>
          <w:rFonts w:ascii="Calibri" w:hAnsi="Calibri" w:cs="Bookman-Light"/>
          <w:color w:val="231F20"/>
          <w:szCs w:val="21"/>
        </w:rPr>
        <w:t xml:space="preserve">of formation of strong reducing </w:t>
      </w:r>
      <w:r w:rsidRPr="00AA249C">
        <w:rPr>
          <w:rFonts w:ascii="Calibri" w:hAnsi="Calibri" w:cs="Bookman-Light"/>
          <w:color w:val="231F20"/>
          <w:szCs w:val="21"/>
        </w:rPr>
        <w:t>agent , hydrogen iodide , as a by- product which reduces iodoalkane back to alkane</w:t>
      </w:r>
    </w:p>
    <w:p w:rsidR="00A43C2D" w:rsidRDefault="00A43C2D" w:rsidP="00AA249C">
      <w:pPr>
        <w:ind w:firstLine="720"/>
        <w:rPr>
          <w:rFonts w:ascii="Calibri" w:hAnsi="Calibri" w:cs="Bookman-Light"/>
          <w:color w:val="231F20"/>
          <w:szCs w:val="21"/>
        </w:rPr>
      </w:pPr>
      <w:r>
        <w:rPr>
          <w:rFonts w:ascii="Calibri" w:hAnsi="Calibri" w:cs="Bookman-Light"/>
          <w:color w:val="231F20"/>
          <w:szCs w:val="21"/>
        </w:rPr>
        <w:t>CH</w:t>
      </w:r>
      <w:r w:rsidRPr="00A43C2D">
        <w:rPr>
          <w:rFonts w:ascii="Calibri" w:hAnsi="Calibri" w:cs="Bookman-Light"/>
          <w:color w:val="231F20"/>
          <w:szCs w:val="21"/>
          <w:vertAlign w:val="subscript"/>
        </w:rPr>
        <w:t>4</w:t>
      </w:r>
      <w:r>
        <w:rPr>
          <w:rFonts w:ascii="Calibri" w:hAnsi="Calibri" w:cs="Bookman-Light"/>
          <w:color w:val="231F20"/>
          <w:szCs w:val="21"/>
        </w:rPr>
        <w:t xml:space="preserve">  + I</w:t>
      </w:r>
      <w:r w:rsidRPr="00A43C2D">
        <w:rPr>
          <w:rFonts w:ascii="Calibri" w:hAnsi="Calibri" w:cs="Bookman-Light"/>
          <w:color w:val="231F20"/>
          <w:szCs w:val="21"/>
          <w:vertAlign w:val="subscript"/>
        </w:rPr>
        <w:t>2</w:t>
      </w:r>
      <w:r>
        <w:rPr>
          <w:rFonts w:ascii="Calibri" w:hAnsi="Calibri" w:cs="Bookman-Light"/>
          <w:color w:val="231F20"/>
          <w:szCs w:val="21"/>
        </w:rPr>
        <w:t xml:space="preserve">  </w:t>
      </w:r>
      <w:r>
        <w:rPr>
          <w:rFonts w:ascii="Cambria Math" w:hAnsi="Cambria Math" w:cs="Bookman-Light"/>
          <w:color w:val="231F20"/>
          <w:szCs w:val="21"/>
        </w:rPr>
        <w:t>⇌</w:t>
      </w:r>
      <w:r>
        <w:rPr>
          <w:rFonts w:ascii="Calibri" w:hAnsi="Calibri" w:cs="Bookman-Light"/>
          <w:color w:val="231F20"/>
          <w:szCs w:val="21"/>
        </w:rPr>
        <w:t xml:space="preserve">  CH</w:t>
      </w:r>
      <w:r w:rsidRPr="00A43C2D">
        <w:rPr>
          <w:rFonts w:ascii="Calibri" w:hAnsi="Calibri" w:cs="Bookman-Light"/>
          <w:color w:val="231F20"/>
          <w:szCs w:val="21"/>
          <w:vertAlign w:val="subscript"/>
        </w:rPr>
        <w:t>3</w:t>
      </w:r>
      <w:r>
        <w:rPr>
          <w:rFonts w:ascii="Calibri" w:hAnsi="Calibri" w:cs="Bookman-Light"/>
          <w:color w:val="231F20"/>
          <w:szCs w:val="21"/>
        </w:rPr>
        <w:t>I  + HI</w:t>
      </w:r>
    </w:p>
    <w:p w:rsidR="00A43C2D" w:rsidRDefault="00B006FB" w:rsidP="00AA249C">
      <w:pPr>
        <w:ind w:firstLine="720"/>
        <w:rPr>
          <w:rFonts w:ascii="Calibri" w:hAnsi="Calibri" w:cs="Bookman-Light"/>
          <w:color w:val="231F20"/>
          <w:szCs w:val="21"/>
        </w:rPr>
      </w:pPr>
      <w:r>
        <w:rPr>
          <w:rFonts w:ascii="Calibri" w:hAnsi="Calibri" w:cs="Bookman-Light"/>
          <w:color w:val="231F20"/>
          <w:szCs w:val="21"/>
        </w:rPr>
        <w:t>Thus direct iodination of alkane is not possible.</w:t>
      </w:r>
    </w:p>
    <w:p w:rsidR="00B006FB" w:rsidRDefault="00B006FB" w:rsidP="00AA249C">
      <w:pPr>
        <w:ind w:left="720"/>
        <w:rPr>
          <w:rFonts w:ascii="Calibri" w:hAnsi="Calibri" w:cs="Bookman-Light"/>
          <w:color w:val="231F20"/>
          <w:szCs w:val="21"/>
        </w:rPr>
      </w:pPr>
      <w:r>
        <w:rPr>
          <w:rFonts w:ascii="Calibri" w:hAnsi="Calibri" w:cs="Bookman-Light"/>
          <w:color w:val="231F20"/>
          <w:szCs w:val="21"/>
        </w:rPr>
        <w:t>To get iododerivatives we use strong oxidizing agents like iodic acid (HIO</w:t>
      </w:r>
      <w:r w:rsidRPr="00B006FB">
        <w:rPr>
          <w:rFonts w:ascii="Calibri" w:hAnsi="Calibri" w:cs="Bookman-Light"/>
          <w:color w:val="231F20"/>
          <w:szCs w:val="21"/>
          <w:vertAlign w:val="subscript"/>
        </w:rPr>
        <w:t>3</w:t>
      </w:r>
      <w:r>
        <w:rPr>
          <w:rFonts w:ascii="Calibri" w:hAnsi="Calibri" w:cs="Bookman-Light"/>
          <w:color w:val="231F20"/>
          <w:szCs w:val="21"/>
        </w:rPr>
        <w:t>) ,periodic acid (HIO</w:t>
      </w:r>
      <w:r w:rsidRPr="00B006FB">
        <w:rPr>
          <w:rFonts w:ascii="Calibri" w:hAnsi="Calibri" w:cs="Bookman-Light"/>
          <w:color w:val="231F20"/>
          <w:szCs w:val="21"/>
          <w:vertAlign w:val="subscript"/>
        </w:rPr>
        <w:t>4</w:t>
      </w:r>
      <w:r>
        <w:rPr>
          <w:rFonts w:ascii="Calibri" w:hAnsi="Calibri" w:cs="Bookman-Light"/>
          <w:color w:val="231F20"/>
          <w:szCs w:val="21"/>
        </w:rPr>
        <w:t>) , nitric acid (HNO3) or mercuric oxide HgO which convert HI to I2 or destroy Iodide</w:t>
      </w:r>
    </w:p>
    <w:p w:rsidR="00B006FB" w:rsidRDefault="00B006FB" w:rsidP="00AA249C">
      <w:pPr>
        <w:ind w:firstLine="720"/>
        <w:rPr>
          <w:rFonts w:ascii="Calibri" w:hAnsi="Calibri" w:cs="Bookman-Light"/>
          <w:color w:val="231F20"/>
          <w:szCs w:val="21"/>
        </w:rPr>
      </w:pPr>
      <w:r>
        <w:rPr>
          <w:rFonts w:ascii="Calibri" w:hAnsi="Calibri" w:cs="Bookman-Light"/>
          <w:color w:val="231F20"/>
          <w:szCs w:val="21"/>
        </w:rPr>
        <w:t>5HI  + HIO</w:t>
      </w:r>
      <w:r w:rsidRPr="00207873">
        <w:rPr>
          <w:rFonts w:ascii="Calibri" w:hAnsi="Calibri" w:cs="Bookman-Light"/>
          <w:color w:val="231F20"/>
          <w:szCs w:val="21"/>
          <w:vertAlign w:val="subscript"/>
        </w:rPr>
        <w:t>3</w:t>
      </w:r>
      <w:r>
        <w:rPr>
          <w:rFonts w:ascii="Calibri" w:hAnsi="Calibri" w:cs="Bookman-Light"/>
          <w:color w:val="231F20"/>
          <w:szCs w:val="21"/>
        </w:rPr>
        <w:t xml:space="preserve">  ----&gt;  3 I</w:t>
      </w:r>
      <w:r w:rsidRPr="00207873">
        <w:rPr>
          <w:rFonts w:ascii="Calibri" w:hAnsi="Calibri" w:cs="Bookman-Light"/>
          <w:color w:val="231F20"/>
          <w:szCs w:val="21"/>
          <w:vertAlign w:val="subscript"/>
        </w:rPr>
        <w:t>2</w:t>
      </w:r>
      <w:r>
        <w:rPr>
          <w:rFonts w:ascii="Calibri" w:hAnsi="Calibri" w:cs="Bookman-Light"/>
          <w:color w:val="231F20"/>
          <w:szCs w:val="21"/>
        </w:rPr>
        <w:t xml:space="preserve"> + 3 H</w:t>
      </w:r>
      <w:r w:rsidRPr="00207873">
        <w:rPr>
          <w:rFonts w:ascii="Calibri" w:hAnsi="Calibri" w:cs="Bookman-Light"/>
          <w:color w:val="231F20"/>
          <w:szCs w:val="21"/>
          <w:vertAlign w:val="subscript"/>
        </w:rPr>
        <w:t>2</w:t>
      </w:r>
      <w:r>
        <w:rPr>
          <w:rFonts w:ascii="Calibri" w:hAnsi="Calibri" w:cs="Bookman-Light"/>
          <w:color w:val="231F20"/>
          <w:szCs w:val="21"/>
        </w:rPr>
        <w:t>O</w:t>
      </w:r>
    </w:p>
    <w:p w:rsidR="00B006FB" w:rsidRDefault="00B006FB" w:rsidP="00AA249C">
      <w:pPr>
        <w:ind w:firstLine="720"/>
        <w:rPr>
          <w:rFonts w:ascii="Calibri" w:hAnsi="Calibri" w:cs="Bookman-Light"/>
          <w:color w:val="231F20"/>
          <w:szCs w:val="21"/>
        </w:rPr>
      </w:pPr>
      <w:r>
        <w:rPr>
          <w:rFonts w:ascii="Calibri" w:hAnsi="Calibri" w:cs="Bookman-Light"/>
          <w:color w:val="231F20"/>
          <w:szCs w:val="21"/>
        </w:rPr>
        <w:t>2 HI + 2 HNO</w:t>
      </w:r>
      <w:r w:rsidRPr="00207873">
        <w:rPr>
          <w:rFonts w:ascii="Calibri" w:hAnsi="Calibri" w:cs="Bookman-Light"/>
          <w:color w:val="231F20"/>
          <w:szCs w:val="21"/>
          <w:vertAlign w:val="subscript"/>
        </w:rPr>
        <w:t>3</w:t>
      </w:r>
      <w:r>
        <w:rPr>
          <w:rFonts w:ascii="Calibri" w:hAnsi="Calibri" w:cs="Bookman-Light"/>
          <w:color w:val="231F20"/>
          <w:szCs w:val="21"/>
        </w:rPr>
        <w:t xml:space="preserve">  ----&gt; I</w:t>
      </w:r>
      <w:r w:rsidRPr="00207873">
        <w:rPr>
          <w:rFonts w:ascii="Calibri" w:hAnsi="Calibri" w:cs="Bookman-Light"/>
          <w:color w:val="231F20"/>
          <w:szCs w:val="21"/>
          <w:vertAlign w:val="subscript"/>
        </w:rPr>
        <w:t>2</w:t>
      </w:r>
      <w:r>
        <w:rPr>
          <w:rFonts w:ascii="Calibri" w:hAnsi="Calibri" w:cs="Bookman-Light"/>
          <w:color w:val="231F20"/>
          <w:szCs w:val="21"/>
        </w:rPr>
        <w:t xml:space="preserve"> + 2 H</w:t>
      </w:r>
      <w:r w:rsidRPr="00207873">
        <w:rPr>
          <w:rFonts w:ascii="Calibri" w:hAnsi="Calibri" w:cs="Bookman-Light"/>
          <w:color w:val="231F20"/>
          <w:szCs w:val="21"/>
          <w:vertAlign w:val="subscript"/>
        </w:rPr>
        <w:t>2</w:t>
      </w:r>
      <w:r>
        <w:rPr>
          <w:rFonts w:ascii="Calibri" w:hAnsi="Calibri" w:cs="Bookman-Light"/>
          <w:color w:val="231F20"/>
          <w:szCs w:val="21"/>
        </w:rPr>
        <w:t>O  + 2 NO</w:t>
      </w:r>
      <w:r w:rsidRPr="00207873">
        <w:rPr>
          <w:rFonts w:ascii="Calibri" w:hAnsi="Calibri" w:cs="Bookman-Light"/>
          <w:color w:val="231F20"/>
          <w:szCs w:val="21"/>
          <w:vertAlign w:val="subscript"/>
        </w:rPr>
        <w:t>2</w:t>
      </w:r>
    </w:p>
    <w:p w:rsidR="00207873" w:rsidRDefault="00207873" w:rsidP="00AA249C">
      <w:pPr>
        <w:ind w:firstLine="720"/>
        <w:rPr>
          <w:rFonts w:ascii="Calibri" w:hAnsi="Calibri" w:cs="Bookman-Light"/>
          <w:color w:val="231F20"/>
          <w:szCs w:val="21"/>
        </w:rPr>
      </w:pPr>
      <w:r>
        <w:rPr>
          <w:rFonts w:ascii="Calibri" w:hAnsi="Calibri" w:cs="Bookman-Light"/>
          <w:color w:val="231F20"/>
          <w:szCs w:val="21"/>
        </w:rPr>
        <w:t>2 HI + HgO ----&gt; HgI</w:t>
      </w:r>
      <w:r w:rsidRPr="00207873">
        <w:rPr>
          <w:rFonts w:ascii="Calibri" w:hAnsi="Calibri" w:cs="Bookman-Light"/>
          <w:color w:val="231F20"/>
          <w:szCs w:val="21"/>
          <w:vertAlign w:val="subscript"/>
        </w:rPr>
        <w:t>2</w:t>
      </w:r>
      <w:r>
        <w:rPr>
          <w:rFonts w:ascii="Calibri" w:hAnsi="Calibri" w:cs="Bookman-Light"/>
          <w:color w:val="231F20"/>
          <w:szCs w:val="21"/>
        </w:rPr>
        <w:t xml:space="preserve"> + H</w:t>
      </w:r>
      <w:r w:rsidRPr="00207873">
        <w:rPr>
          <w:rFonts w:ascii="Calibri" w:hAnsi="Calibri" w:cs="Bookman-Light"/>
          <w:color w:val="231F20"/>
          <w:szCs w:val="21"/>
          <w:vertAlign w:val="subscript"/>
        </w:rPr>
        <w:t>2</w:t>
      </w:r>
      <w:r>
        <w:rPr>
          <w:rFonts w:ascii="Calibri" w:hAnsi="Calibri" w:cs="Bookman-Light"/>
          <w:color w:val="231F20"/>
          <w:szCs w:val="21"/>
        </w:rPr>
        <w:t>O</w:t>
      </w:r>
    </w:p>
    <w:p w:rsidR="00A43C2D" w:rsidRPr="00AA249C" w:rsidRDefault="00AA249C" w:rsidP="00AA249C">
      <w:pPr>
        <w:pStyle w:val="ListParagraph"/>
        <w:numPr>
          <w:ilvl w:val="0"/>
          <w:numId w:val="5"/>
        </w:numPr>
        <w:rPr>
          <w:rFonts w:ascii="Calibri" w:hAnsi="Calibri" w:cs="Bookman-Light"/>
          <w:color w:val="231F20"/>
          <w:szCs w:val="21"/>
        </w:rPr>
      </w:pPr>
      <w:r>
        <w:rPr>
          <w:rFonts w:ascii="Calibri" w:hAnsi="Calibri" w:cs="Bookman-Light"/>
          <w:color w:val="231F20"/>
          <w:szCs w:val="21"/>
        </w:rPr>
        <w:t>Fluorination of alkanes is highly exothermic or explosive, hence it cannot be controlled under ordinary conditions. Further more , fluorination brings about extensive rupture of C-C and C-H bond leading to a mixture of fluoroproducts.</w:t>
      </w:r>
    </w:p>
    <w:p w:rsidR="005D6A5E" w:rsidRDefault="005D6A5E" w:rsidP="005D6A5E">
      <w:pPr>
        <w:rPr>
          <w:rFonts w:ascii="Calibri" w:hAnsi="Calibri" w:cs="Bookman-Light"/>
          <w:color w:val="231F20"/>
          <w:szCs w:val="21"/>
        </w:rPr>
      </w:pPr>
      <w:r>
        <w:rPr>
          <w:rFonts w:ascii="Calibri" w:hAnsi="Calibri" w:cs="Bookman-Light"/>
          <w:color w:val="231F20"/>
          <w:szCs w:val="21"/>
        </w:rPr>
        <w:t xml:space="preserve">Q. </w:t>
      </w:r>
      <w:r w:rsidRPr="005D6A5E">
        <w:rPr>
          <w:rFonts w:ascii="Calibri" w:hAnsi="Calibri" w:cs="Bookman-Light"/>
          <w:color w:val="231F20"/>
          <w:szCs w:val="21"/>
        </w:rPr>
        <w:t>Identify all the possible monochloro structural isomers expected to be</w:t>
      </w:r>
      <w:r>
        <w:rPr>
          <w:rFonts w:ascii="Calibri" w:hAnsi="Calibri" w:cs="Bookman-Light"/>
          <w:color w:val="231F20"/>
          <w:szCs w:val="21"/>
        </w:rPr>
        <w:t xml:space="preserve"> </w:t>
      </w:r>
      <w:r w:rsidRPr="005D6A5E">
        <w:rPr>
          <w:rFonts w:ascii="Calibri" w:hAnsi="Calibri" w:cs="Bookman-Light"/>
          <w:color w:val="231F20"/>
          <w:szCs w:val="21"/>
        </w:rPr>
        <w:t>formed on free radical monochlorination of (CH</w:t>
      </w:r>
      <w:r w:rsidRPr="005D6A5E">
        <w:rPr>
          <w:rFonts w:ascii="Calibri" w:hAnsi="Calibri" w:cs="Bookman-Light"/>
          <w:color w:val="231F20"/>
          <w:szCs w:val="21"/>
          <w:vertAlign w:val="subscript"/>
        </w:rPr>
        <w:t>3</w:t>
      </w:r>
      <w:r w:rsidRPr="005D6A5E">
        <w:rPr>
          <w:rFonts w:ascii="Calibri" w:hAnsi="Calibri" w:cs="Bookman-Light"/>
          <w:color w:val="231F20"/>
          <w:szCs w:val="21"/>
        </w:rPr>
        <w:t>)</w:t>
      </w:r>
      <w:r w:rsidRPr="005D6A5E">
        <w:rPr>
          <w:rFonts w:ascii="Calibri" w:hAnsi="Calibri" w:cs="Bookman-Light"/>
          <w:color w:val="231F20"/>
          <w:szCs w:val="21"/>
          <w:vertAlign w:val="subscript"/>
        </w:rPr>
        <w:t>2</w:t>
      </w:r>
      <w:r w:rsidRPr="005D6A5E">
        <w:rPr>
          <w:rFonts w:ascii="Calibri" w:hAnsi="Calibri" w:cs="Bookman-Light"/>
          <w:color w:val="231F20"/>
          <w:szCs w:val="21"/>
        </w:rPr>
        <w:t>CHCH</w:t>
      </w:r>
      <w:r w:rsidRPr="005D6A5E">
        <w:rPr>
          <w:rFonts w:ascii="Calibri" w:hAnsi="Calibri" w:cs="Bookman-Light"/>
          <w:color w:val="231F20"/>
          <w:szCs w:val="21"/>
          <w:vertAlign w:val="subscript"/>
        </w:rPr>
        <w:t>2</w:t>
      </w:r>
      <w:r w:rsidRPr="005D6A5E">
        <w:rPr>
          <w:rFonts w:ascii="Calibri" w:hAnsi="Calibri" w:cs="Bookman-Light"/>
          <w:color w:val="231F20"/>
          <w:szCs w:val="21"/>
        </w:rPr>
        <w:t>CH</w:t>
      </w:r>
      <w:r>
        <w:rPr>
          <w:rFonts w:ascii="Calibri" w:hAnsi="Calibri" w:cs="Bookman-Light"/>
          <w:color w:val="231F20"/>
          <w:szCs w:val="21"/>
        </w:rPr>
        <w:softHyphen/>
      </w:r>
      <w:r w:rsidRPr="005D6A5E">
        <w:rPr>
          <w:rFonts w:ascii="Calibri" w:hAnsi="Calibri" w:cs="Bookman-Light"/>
          <w:color w:val="231F20"/>
          <w:szCs w:val="21"/>
          <w:vertAlign w:val="subscript"/>
        </w:rPr>
        <w:t>3</w:t>
      </w:r>
      <w:r w:rsidRPr="005D6A5E">
        <w:rPr>
          <w:rFonts w:ascii="Calibri" w:hAnsi="Calibri" w:cs="Bookman-Light"/>
          <w:color w:val="231F20"/>
          <w:szCs w:val="21"/>
        </w:rPr>
        <w:t>.</w:t>
      </w:r>
      <w:r w:rsidR="00F73B3A">
        <w:rPr>
          <w:rFonts w:ascii="Calibri" w:hAnsi="Calibri" w:cs="Bookman-Light"/>
          <w:color w:val="231F20"/>
          <w:szCs w:val="21"/>
        </w:rPr>
        <w:tab/>
      </w:r>
      <w:r w:rsidR="00F73B3A">
        <w:rPr>
          <w:rFonts w:ascii="Calibri" w:hAnsi="Calibri" w:cs="Bookman-Light"/>
          <w:color w:val="231F20"/>
          <w:szCs w:val="21"/>
        </w:rPr>
        <w:tab/>
      </w:r>
      <w:r w:rsidR="00F73B3A">
        <w:rPr>
          <w:rFonts w:ascii="Calibri" w:hAnsi="Calibri" w:cs="Bookman-Light"/>
          <w:color w:val="231F20"/>
          <w:szCs w:val="21"/>
        </w:rPr>
        <w:tab/>
      </w:r>
      <w:r w:rsidR="00F73B3A">
        <w:rPr>
          <w:rFonts w:ascii="Calibri" w:hAnsi="Calibri" w:cs="Bookman-Light"/>
          <w:color w:val="231F20"/>
          <w:szCs w:val="21"/>
        </w:rPr>
        <w:tab/>
      </w:r>
      <w:r w:rsidR="00F73B3A">
        <w:rPr>
          <w:rFonts w:ascii="Calibri" w:hAnsi="Calibri" w:cs="Bookman-Light"/>
          <w:color w:val="231F20"/>
          <w:szCs w:val="21"/>
        </w:rPr>
        <w:tab/>
      </w:r>
      <w:r w:rsidR="00F73B3A">
        <w:rPr>
          <w:rFonts w:ascii="Calibri" w:hAnsi="Calibri" w:cs="Bookman-Light"/>
          <w:color w:val="231F20"/>
          <w:szCs w:val="21"/>
        </w:rPr>
        <w:tab/>
      </w:r>
      <w:r w:rsidR="00F73B3A">
        <w:rPr>
          <w:rFonts w:ascii="Calibri" w:hAnsi="Calibri" w:cs="Bookman-Light"/>
          <w:color w:val="231F20"/>
          <w:szCs w:val="21"/>
        </w:rPr>
        <w:tab/>
      </w:r>
      <w:r w:rsidR="00F73B3A" w:rsidRPr="00F73B3A">
        <w:rPr>
          <w:rFonts w:ascii="Calibri" w:hAnsi="Calibri" w:cs="Bookman-Light"/>
          <w:b/>
          <w:color w:val="231F20"/>
          <w:szCs w:val="21"/>
        </w:rPr>
        <w:t>(NCERT)</w:t>
      </w:r>
      <w:r>
        <w:rPr>
          <w:rFonts w:ascii="Calibri" w:hAnsi="Calibri" w:cs="Bookman-Light"/>
          <w:color w:val="231F20"/>
          <w:szCs w:val="21"/>
        </w:rPr>
        <w:br w:type="page"/>
      </w:r>
    </w:p>
    <w:p w:rsidR="00254933" w:rsidRDefault="00323A63" w:rsidP="00AA3E56">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6.)</w:t>
      </w:r>
      <w:r w:rsidR="00254933">
        <w:rPr>
          <w:rFonts w:ascii="Bookman-DemiItalic" w:hAnsi="Bookman-DemiItalic" w:cs="Bookman-DemiItalic"/>
          <w:b/>
          <w:bCs/>
          <w:i/>
          <w:iCs/>
          <w:color w:val="6C6E70"/>
          <w:sz w:val="21"/>
          <w:szCs w:val="21"/>
        </w:rPr>
        <w:t xml:space="preserve"> From alkenes</w:t>
      </w:r>
    </w:p>
    <w:p w:rsidR="00323A63" w:rsidRPr="00323A63" w:rsidRDefault="00323A63" w:rsidP="00323A63">
      <w:pPr>
        <w:autoSpaceDE w:val="0"/>
        <w:autoSpaceDN w:val="0"/>
        <w:adjustRightInd w:val="0"/>
        <w:spacing w:after="0" w:line="240" w:lineRule="auto"/>
        <w:rPr>
          <w:rFonts w:cs="Bookman-Light"/>
        </w:rPr>
      </w:pPr>
      <w:r w:rsidRPr="00323A63">
        <w:rPr>
          <w:rFonts w:cs="Bookman-Light"/>
        </w:rPr>
        <w:t xml:space="preserve">(i) </w:t>
      </w:r>
      <w:r w:rsidRPr="00323A63">
        <w:rPr>
          <w:rFonts w:cs="Bookman-Light"/>
          <w:i/>
          <w:iCs/>
        </w:rPr>
        <w:t>Addition of hydrogen halides</w:t>
      </w:r>
      <w:r w:rsidRPr="00323A63">
        <w:rPr>
          <w:rFonts w:cs="Bookman-Light"/>
        </w:rPr>
        <w:t>: An alkene is converted to</w:t>
      </w:r>
      <w:r>
        <w:rPr>
          <w:rFonts w:cs="Bookman-Light"/>
        </w:rPr>
        <w:t xml:space="preserve"> </w:t>
      </w:r>
      <w:r w:rsidRPr="00323A63">
        <w:rPr>
          <w:rFonts w:cs="Bookman-Light"/>
        </w:rPr>
        <w:t>corresponding alkyl halide by reaction with hydrogen chloride,</w:t>
      </w:r>
      <w:r>
        <w:rPr>
          <w:rFonts w:cs="Bookman-Light"/>
        </w:rPr>
        <w:t xml:space="preserve"> </w:t>
      </w:r>
      <w:r w:rsidRPr="00323A63">
        <w:rPr>
          <w:rFonts w:cs="Bookman-Light"/>
        </w:rPr>
        <w:t>hydrogen bromide or hydrogen iodide.</w:t>
      </w:r>
    </w:p>
    <w:p w:rsidR="00254933" w:rsidRDefault="0065092B" w:rsidP="00AA3E56">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72" type="#_x0000_t202" style="position:absolute;margin-left:0;margin-top:2.3pt;width:252.75pt;height:57pt;z-index:251694080" strokecolor="white [3212]">
            <v:textbox>
              <w:txbxContent>
                <w:p w:rsidR="003A6D6B" w:rsidRDefault="003A6D6B">
                  <w:r>
                    <w:rPr>
                      <w:noProof/>
                      <w:lang w:val="en-IN" w:eastAsia="en-IN"/>
                    </w:rPr>
                    <w:drawing>
                      <wp:inline distT="0" distB="0" distL="0" distR="0">
                        <wp:extent cx="2228850" cy="572548"/>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2239302" cy="575233"/>
                                </a:xfrm>
                                <a:prstGeom prst="rect">
                                  <a:avLst/>
                                </a:prstGeom>
                                <a:noFill/>
                                <a:ln w="9525">
                                  <a:noFill/>
                                  <a:miter lim="800000"/>
                                  <a:headEnd/>
                                  <a:tailEnd/>
                                </a:ln>
                              </pic:spPr>
                            </pic:pic>
                          </a:graphicData>
                        </a:graphic>
                      </wp:inline>
                    </w:drawing>
                  </w:r>
                </w:p>
              </w:txbxContent>
            </v:textbox>
          </v:shape>
        </w:pict>
      </w:r>
    </w:p>
    <w:p w:rsidR="00323A63" w:rsidRDefault="00323A63" w:rsidP="00AA3E56">
      <w:pPr>
        <w:autoSpaceDE w:val="0"/>
        <w:autoSpaceDN w:val="0"/>
        <w:adjustRightInd w:val="0"/>
        <w:spacing w:after="0" w:line="240" w:lineRule="auto"/>
        <w:rPr>
          <w:rFonts w:ascii="Calibri" w:hAnsi="Calibri" w:cs="Bookman-Light"/>
          <w:color w:val="231F20"/>
          <w:szCs w:val="21"/>
        </w:rPr>
      </w:pPr>
    </w:p>
    <w:p w:rsidR="00323A63" w:rsidRDefault="00323A63" w:rsidP="00AA3E56">
      <w:pPr>
        <w:autoSpaceDE w:val="0"/>
        <w:autoSpaceDN w:val="0"/>
        <w:adjustRightInd w:val="0"/>
        <w:spacing w:after="0" w:line="240" w:lineRule="auto"/>
        <w:rPr>
          <w:rFonts w:ascii="Calibri" w:hAnsi="Calibri" w:cs="Bookman-Light"/>
          <w:color w:val="231F20"/>
          <w:szCs w:val="21"/>
        </w:rPr>
      </w:pPr>
    </w:p>
    <w:p w:rsidR="00323A63" w:rsidRDefault="00323A63" w:rsidP="00323A63">
      <w:pPr>
        <w:autoSpaceDE w:val="0"/>
        <w:autoSpaceDN w:val="0"/>
        <w:adjustRightInd w:val="0"/>
        <w:spacing w:after="0" w:line="240" w:lineRule="auto"/>
        <w:rPr>
          <w:rFonts w:ascii="Calibri" w:hAnsi="Calibri" w:cs="Bookman-Light"/>
          <w:color w:val="231F20"/>
          <w:szCs w:val="21"/>
        </w:rPr>
      </w:pPr>
    </w:p>
    <w:p w:rsidR="00323A63" w:rsidRDefault="00323A63" w:rsidP="00323A63">
      <w:pPr>
        <w:autoSpaceDE w:val="0"/>
        <w:autoSpaceDN w:val="0"/>
        <w:adjustRightInd w:val="0"/>
        <w:spacing w:after="0" w:line="240" w:lineRule="auto"/>
        <w:rPr>
          <w:rFonts w:ascii="Calibri" w:hAnsi="Calibri" w:cs="Bookman-Light"/>
          <w:color w:val="231F20"/>
          <w:szCs w:val="21"/>
        </w:rPr>
      </w:pPr>
    </w:p>
    <w:p w:rsidR="00323A63" w:rsidRDefault="00323A63" w:rsidP="00323A63">
      <w:pPr>
        <w:autoSpaceDE w:val="0"/>
        <w:autoSpaceDN w:val="0"/>
        <w:adjustRightInd w:val="0"/>
        <w:spacing w:after="0" w:line="240" w:lineRule="auto"/>
        <w:rPr>
          <w:rFonts w:ascii="Calibri" w:hAnsi="Calibri" w:cs="Bookman-Light"/>
          <w:color w:val="231F20"/>
          <w:szCs w:val="21"/>
        </w:rPr>
      </w:pPr>
      <w:r w:rsidRPr="00323A63">
        <w:rPr>
          <w:rFonts w:ascii="Calibri" w:hAnsi="Calibri" w:cs="Bookman-Light"/>
          <w:color w:val="231F20"/>
          <w:szCs w:val="21"/>
        </w:rPr>
        <w:t>Propene yields two products, however only one predominates as</w:t>
      </w:r>
      <w:r>
        <w:rPr>
          <w:rFonts w:ascii="Calibri" w:hAnsi="Calibri" w:cs="Bookman-Light"/>
          <w:color w:val="231F20"/>
          <w:szCs w:val="21"/>
        </w:rPr>
        <w:t xml:space="preserve"> </w:t>
      </w:r>
      <w:r w:rsidRPr="00323A63">
        <w:rPr>
          <w:rFonts w:ascii="Calibri" w:hAnsi="Calibri" w:cs="Bookman-Light"/>
          <w:color w:val="231F20"/>
          <w:szCs w:val="21"/>
        </w:rPr>
        <w:t>per Markovnikov’s rule.</w:t>
      </w:r>
    </w:p>
    <w:p w:rsidR="00254933" w:rsidRDefault="0065092B" w:rsidP="00AA3E56">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73" type="#_x0000_t202" style="position:absolute;margin-left:-15.75pt;margin-top:7.25pt;width:378pt;height:46.5pt;z-index:251695104" strokecolor="white [3212]">
            <v:textbox>
              <w:txbxContent>
                <w:p w:rsidR="003A6D6B" w:rsidRDefault="003A6D6B">
                  <w:r>
                    <w:rPr>
                      <w:noProof/>
                      <w:lang w:val="en-IN" w:eastAsia="en-IN"/>
                    </w:rPr>
                    <w:drawing>
                      <wp:inline distT="0" distB="0" distL="0" distR="0">
                        <wp:extent cx="4229100" cy="40613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229100" cy="406135"/>
                                </a:xfrm>
                                <a:prstGeom prst="rect">
                                  <a:avLst/>
                                </a:prstGeom>
                                <a:noFill/>
                                <a:ln w="9525">
                                  <a:noFill/>
                                  <a:miter lim="800000"/>
                                  <a:headEnd/>
                                  <a:tailEnd/>
                                </a:ln>
                              </pic:spPr>
                            </pic:pic>
                          </a:graphicData>
                        </a:graphic>
                      </wp:inline>
                    </w:drawing>
                  </w:r>
                </w:p>
              </w:txbxContent>
            </v:textbox>
          </v:shape>
        </w:pict>
      </w:r>
    </w:p>
    <w:p w:rsidR="00254933" w:rsidRDefault="00254933" w:rsidP="00AA3E56">
      <w:pPr>
        <w:autoSpaceDE w:val="0"/>
        <w:autoSpaceDN w:val="0"/>
        <w:adjustRightInd w:val="0"/>
        <w:spacing w:after="0" w:line="240" w:lineRule="auto"/>
        <w:rPr>
          <w:rFonts w:ascii="Calibri" w:hAnsi="Calibri" w:cs="Bookman-Light"/>
          <w:color w:val="231F20"/>
          <w:szCs w:val="21"/>
        </w:rPr>
      </w:pPr>
    </w:p>
    <w:p w:rsidR="00C04912" w:rsidRDefault="00C04912" w:rsidP="00AA3E56">
      <w:pPr>
        <w:autoSpaceDE w:val="0"/>
        <w:autoSpaceDN w:val="0"/>
        <w:adjustRightInd w:val="0"/>
        <w:spacing w:after="0" w:line="240" w:lineRule="auto"/>
        <w:rPr>
          <w:rFonts w:ascii="Calibri" w:hAnsi="Calibri" w:cs="Bookman-Light"/>
          <w:color w:val="231F20"/>
          <w:szCs w:val="21"/>
        </w:rPr>
      </w:pPr>
    </w:p>
    <w:p w:rsidR="00C04912" w:rsidRDefault="00C04912" w:rsidP="00AA3E56">
      <w:pPr>
        <w:autoSpaceDE w:val="0"/>
        <w:autoSpaceDN w:val="0"/>
        <w:adjustRightInd w:val="0"/>
        <w:spacing w:after="0" w:line="240" w:lineRule="auto"/>
        <w:rPr>
          <w:rFonts w:ascii="Calibri" w:hAnsi="Calibri" w:cs="Bookman-Light"/>
          <w:color w:val="231F20"/>
          <w:szCs w:val="21"/>
        </w:rPr>
      </w:pPr>
    </w:p>
    <w:p w:rsidR="00C04912" w:rsidRDefault="00C04912" w:rsidP="00AA3E56">
      <w:pPr>
        <w:autoSpaceDE w:val="0"/>
        <w:autoSpaceDN w:val="0"/>
        <w:adjustRightInd w:val="0"/>
        <w:spacing w:after="0" w:line="240" w:lineRule="auto"/>
        <w:rPr>
          <w:rFonts w:ascii="Calibri" w:hAnsi="Calibri" w:cs="Bookman-Light"/>
          <w:color w:val="231F20"/>
          <w:szCs w:val="21"/>
        </w:rPr>
      </w:pPr>
    </w:p>
    <w:p w:rsidR="00DE528B" w:rsidRDefault="0065092B" w:rsidP="00AA3E56">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65" type="#_x0000_t202" style="position:absolute;margin-left:12pt;margin-top:-6.75pt;width:439.5pt;height:162.75pt;z-index:251689984" strokecolor="white [3212]">
            <v:textbox>
              <w:txbxContent>
                <w:p w:rsidR="003A6D6B" w:rsidRDefault="003A6D6B">
                  <w:r>
                    <w:rPr>
                      <w:noProof/>
                      <w:lang w:val="en-IN" w:eastAsia="en-IN"/>
                    </w:rPr>
                    <w:drawing>
                      <wp:inline distT="0" distB="0" distL="0" distR="0">
                        <wp:extent cx="5057775" cy="1924050"/>
                        <wp:effectExtent l="19050" t="0" r="9525"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srcRect/>
                                <a:stretch>
                                  <a:fillRect/>
                                </a:stretch>
                              </pic:blipFill>
                              <pic:spPr bwMode="auto">
                                <a:xfrm>
                                  <a:off x="0" y="0"/>
                                  <a:ext cx="5057775" cy="1924050"/>
                                </a:xfrm>
                                <a:prstGeom prst="rect">
                                  <a:avLst/>
                                </a:prstGeom>
                                <a:noFill/>
                                <a:ln w="9525">
                                  <a:noFill/>
                                  <a:miter lim="800000"/>
                                  <a:headEnd/>
                                  <a:tailEnd/>
                                </a:ln>
                              </pic:spPr>
                            </pic:pic>
                          </a:graphicData>
                        </a:graphic>
                      </wp:inline>
                    </w:drawing>
                  </w:r>
                </w:p>
              </w:txbxContent>
            </v:textbox>
          </v:shape>
        </w:pict>
      </w:r>
      <w:r w:rsidR="00DE528B">
        <w:rPr>
          <w:rFonts w:ascii="Calibri" w:hAnsi="Calibri" w:cs="Bookman-Light"/>
          <w:color w:val="231F20"/>
          <w:szCs w:val="21"/>
        </w:rPr>
        <w:t xml:space="preserve">Q.  </w:t>
      </w:r>
    </w:p>
    <w:p w:rsidR="00A33073" w:rsidRDefault="00A33073" w:rsidP="00AA3E56">
      <w:pPr>
        <w:autoSpaceDE w:val="0"/>
        <w:autoSpaceDN w:val="0"/>
        <w:adjustRightInd w:val="0"/>
        <w:spacing w:after="0" w:line="240" w:lineRule="auto"/>
        <w:rPr>
          <w:rFonts w:ascii="Calibri" w:hAnsi="Calibri" w:cs="Bookman-Light"/>
          <w:color w:val="231F20"/>
          <w:szCs w:val="21"/>
        </w:rPr>
      </w:pPr>
    </w:p>
    <w:p w:rsidR="00AA3E56" w:rsidRDefault="00AA3E56"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9A6407" w:rsidP="00AA3E5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t>NCERT</w:t>
      </w:r>
    </w:p>
    <w:p w:rsidR="00DE528B" w:rsidRDefault="00DE528B" w:rsidP="00AA3E56">
      <w:pPr>
        <w:autoSpaceDE w:val="0"/>
        <w:autoSpaceDN w:val="0"/>
        <w:adjustRightInd w:val="0"/>
        <w:spacing w:after="0" w:line="240" w:lineRule="auto"/>
        <w:rPr>
          <w:rFonts w:ascii="Calibri" w:hAnsi="Calibri" w:cs="Bookman-Light"/>
          <w:color w:val="231F20"/>
          <w:szCs w:val="21"/>
        </w:rPr>
      </w:pPr>
    </w:p>
    <w:p w:rsidR="00763180" w:rsidRDefault="00DE528B">
      <w:pPr>
        <w:rPr>
          <w:rFonts w:ascii="Calibri" w:hAnsi="Calibri" w:cs="Bookman-Light"/>
          <w:color w:val="231F20"/>
          <w:szCs w:val="21"/>
        </w:rPr>
      </w:pPr>
      <w:r>
        <w:rPr>
          <w:rFonts w:ascii="Calibri" w:hAnsi="Calibri" w:cs="Bookman-Light"/>
          <w:color w:val="231F20"/>
          <w:szCs w:val="21"/>
        </w:rPr>
        <w:br w:type="page"/>
      </w:r>
    </w:p>
    <w:p w:rsidR="00F512DA" w:rsidRPr="00F512DA" w:rsidRDefault="00F512DA" w:rsidP="00AA3E56">
      <w:pPr>
        <w:autoSpaceDE w:val="0"/>
        <w:autoSpaceDN w:val="0"/>
        <w:adjustRightInd w:val="0"/>
        <w:spacing w:after="0" w:line="240" w:lineRule="auto"/>
        <w:rPr>
          <w:rFonts w:ascii="Calibri" w:hAnsi="Calibri" w:cs="Bookman-Light"/>
          <w:b/>
          <w:color w:val="231F20"/>
          <w:szCs w:val="21"/>
        </w:rPr>
      </w:pPr>
      <w:r w:rsidRPr="00F512DA">
        <w:rPr>
          <w:rFonts w:ascii="Calibri" w:hAnsi="Calibri" w:cs="Bookman-Light"/>
          <w:b/>
          <w:color w:val="231F20"/>
          <w:szCs w:val="21"/>
        </w:rPr>
        <w:lastRenderedPageBreak/>
        <w:t>7.) Halogen exchange</w:t>
      </w:r>
    </w:p>
    <w:p w:rsidR="00F512DA" w:rsidRPr="00F512DA" w:rsidRDefault="00F512DA" w:rsidP="00AA3E56">
      <w:pPr>
        <w:autoSpaceDE w:val="0"/>
        <w:autoSpaceDN w:val="0"/>
        <w:adjustRightInd w:val="0"/>
        <w:spacing w:after="0" w:line="240" w:lineRule="auto"/>
        <w:rPr>
          <w:rFonts w:ascii="Calibri" w:hAnsi="Calibri" w:cs="Bookman-Light"/>
          <w:b/>
          <w:color w:val="231F20"/>
          <w:szCs w:val="21"/>
        </w:rPr>
      </w:pPr>
      <w:r w:rsidRPr="00F512DA">
        <w:rPr>
          <w:rFonts w:ascii="Calibri" w:hAnsi="Calibri" w:cs="Bookman-Light"/>
          <w:b/>
          <w:color w:val="231F20"/>
          <w:szCs w:val="21"/>
        </w:rPr>
        <w:t>a) Finkelstein Reaction</w:t>
      </w:r>
    </w:p>
    <w:p w:rsidR="00F512DA" w:rsidRDefault="00F512DA" w:rsidP="00F512DA">
      <w:pPr>
        <w:autoSpaceDE w:val="0"/>
        <w:autoSpaceDN w:val="0"/>
        <w:adjustRightInd w:val="0"/>
        <w:spacing w:after="0" w:line="240" w:lineRule="auto"/>
        <w:rPr>
          <w:rFonts w:ascii="Calibri" w:hAnsi="Calibri" w:cs="Bookman-Light"/>
          <w:b/>
          <w:color w:val="231F20"/>
          <w:szCs w:val="21"/>
        </w:rPr>
      </w:pPr>
      <w:r w:rsidRPr="00F512DA">
        <w:rPr>
          <w:rFonts w:ascii="Calibri" w:hAnsi="Calibri" w:cs="Bookman-Light"/>
          <w:color w:val="231F20"/>
          <w:szCs w:val="21"/>
        </w:rPr>
        <w:t xml:space="preserve">Alkyl iodides are often prepared by the reaction of alkyl chlorides/bromides with NaI in </w:t>
      </w:r>
      <w:r w:rsidRPr="00F512DA">
        <w:rPr>
          <w:rFonts w:ascii="Calibri" w:hAnsi="Calibri" w:cs="Bookman-Light"/>
          <w:b/>
          <w:color w:val="231F20"/>
          <w:szCs w:val="21"/>
        </w:rPr>
        <w:t>dry acetone.</w:t>
      </w:r>
    </w:p>
    <w:p w:rsidR="00F512DA" w:rsidRDefault="0065092B" w:rsidP="00F512DA">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74" type="#_x0000_t202" style="position:absolute;margin-left:-9.75pt;margin-top:1.7pt;width:261pt;height:28.5pt;z-index:251696128" strokecolor="white [3212]">
            <v:textbox>
              <w:txbxContent>
                <w:p w:rsidR="003A6D6B" w:rsidRDefault="003A6D6B">
                  <w:r>
                    <w:rPr>
                      <w:noProof/>
                      <w:lang w:val="en-IN" w:eastAsia="en-IN"/>
                    </w:rPr>
                    <w:drawing>
                      <wp:inline distT="0" distB="0" distL="0" distR="0">
                        <wp:extent cx="3152775" cy="223205"/>
                        <wp:effectExtent l="1905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3152775" cy="223205"/>
                                </a:xfrm>
                                <a:prstGeom prst="rect">
                                  <a:avLst/>
                                </a:prstGeom>
                                <a:noFill/>
                                <a:ln w="9525">
                                  <a:noFill/>
                                  <a:miter lim="800000"/>
                                  <a:headEnd/>
                                  <a:tailEnd/>
                                </a:ln>
                              </pic:spPr>
                            </pic:pic>
                          </a:graphicData>
                        </a:graphic>
                      </wp:inline>
                    </w:drawing>
                  </w:r>
                </w:p>
              </w:txbxContent>
            </v:textbox>
          </v:shape>
        </w:pict>
      </w:r>
    </w:p>
    <w:p w:rsidR="00F512DA" w:rsidRDefault="00F512DA" w:rsidP="00F512DA">
      <w:pPr>
        <w:autoSpaceDE w:val="0"/>
        <w:autoSpaceDN w:val="0"/>
        <w:adjustRightInd w:val="0"/>
        <w:spacing w:after="0" w:line="240" w:lineRule="auto"/>
        <w:rPr>
          <w:rFonts w:ascii="Calibri" w:hAnsi="Calibri" w:cs="Bookman-Light"/>
          <w:color w:val="231F20"/>
          <w:szCs w:val="21"/>
        </w:rPr>
      </w:pPr>
    </w:p>
    <w:p w:rsidR="00F512DA" w:rsidRDefault="00F512DA" w:rsidP="00F512DA">
      <w:pPr>
        <w:autoSpaceDE w:val="0"/>
        <w:autoSpaceDN w:val="0"/>
        <w:adjustRightInd w:val="0"/>
        <w:spacing w:after="0" w:line="240" w:lineRule="auto"/>
        <w:rPr>
          <w:rFonts w:ascii="Calibri" w:hAnsi="Calibri" w:cs="Bookman-Light"/>
          <w:color w:val="231F20"/>
          <w:szCs w:val="21"/>
        </w:rPr>
      </w:pPr>
      <w:r w:rsidRPr="00F512DA">
        <w:rPr>
          <w:rFonts w:ascii="Calibri" w:hAnsi="Calibri" w:cs="Bookman-Light"/>
          <w:color w:val="231F20"/>
          <w:szCs w:val="21"/>
        </w:rPr>
        <w:t>NaCl or NaBr thus formed is precipitated in dry acetone. It facilitates</w:t>
      </w:r>
      <w:r>
        <w:rPr>
          <w:rFonts w:ascii="Calibri" w:hAnsi="Calibri" w:cs="Bookman-Light"/>
          <w:color w:val="231F20"/>
          <w:szCs w:val="21"/>
        </w:rPr>
        <w:t xml:space="preserve"> </w:t>
      </w:r>
      <w:r w:rsidRPr="00F512DA">
        <w:rPr>
          <w:rFonts w:ascii="Calibri" w:hAnsi="Calibri" w:cs="Bookman-Light"/>
          <w:color w:val="231F20"/>
          <w:szCs w:val="21"/>
        </w:rPr>
        <w:t>the forward reaction according to Le Chatelier’s Principle.</w:t>
      </w:r>
    </w:p>
    <w:p w:rsidR="00F512DA" w:rsidRPr="00F512DA" w:rsidRDefault="00F512DA" w:rsidP="00AA3E56">
      <w:pPr>
        <w:autoSpaceDE w:val="0"/>
        <w:autoSpaceDN w:val="0"/>
        <w:adjustRightInd w:val="0"/>
        <w:spacing w:after="0" w:line="240" w:lineRule="auto"/>
        <w:rPr>
          <w:rFonts w:ascii="Calibri" w:hAnsi="Calibri" w:cs="Bookman-Light"/>
          <w:b/>
          <w:color w:val="231F20"/>
          <w:szCs w:val="21"/>
        </w:rPr>
      </w:pPr>
      <w:r w:rsidRPr="00F512DA">
        <w:rPr>
          <w:rFonts w:ascii="Calibri" w:hAnsi="Calibri" w:cs="Bookman-Light"/>
          <w:b/>
          <w:color w:val="231F20"/>
          <w:szCs w:val="21"/>
        </w:rPr>
        <w:t>b) Swarts Reaction</w:t>
      </w:r>
    </w:p>
    <w:p w:rsidR="00F512DA" w:rsidRDefault="006C6350" w:rsidP="006C6350">
      <w:pPr>
        <w:autoSpaceDE w:val="0"/>
        <w:autoSpaceDN w:val="0"/>
        <w:adjustRightInd w:val="0"/>
        <w:spacing w:after="0" w:line="240" w:lineRule="auto"/>
        <w:rPr>
          <w:rFonts w:ascii="Calibri" w:hAnsi="Calibri" w:cs="Bookman-Light"/>
          <w:color w:val="231F20"/>
          <w:szCs w:val="21"/>
        </w:rPr>
      </w:pPr>
      <w:r w:rsidRPr="006C6350">
        <w:rPr>
          <w:rFonts w:ascii="Calibri" w:hAnsi="Calibri" w:cs="Bookman-Light"/>
          <w:color w:val="231F20"/>
          <w:szCs w:val="21"/>
        </w:rPr>
        <w:t xml:space="preserve">The synthesis of alkyl fluorides is </w:t>
      </w:r>
      <w:r>
        <w:rPr>
          <w:rFonts w:ascii="Calibri" w:hAnsi="Calibri" w:cs="Bookman-Light"/>
          <w:color w:val="231F20"/>
          <w:szCs w:val="21"/>
        </w:rPr>
        <w:t>done</w:t>
      </w:r>
      <w:r w:rsidRPr="006C6350">
        <w:rPr>
          <w:rFonts w:ascii="Calibri" w:hAnsi="Calibri" w:cs="Bookman-Light"/>
          <w:color w:val="231F20"/>
          <w:szCs w:val="21"/>
        </w:rPr>
        <w:t xml:space="preserve"> by heating an</w:t>
      </w:r>
      <w:r>
        <w:rPr>
          <w:rFonts w:ascii="Calibri" w:hAnsi="Calibri" w:cs="Bookman-Light"/>
          <w:color w:val="231F20"/>
          <w:szCs w:val="21"/>
        </w:rPr>
        <w:t xml:space="preserve"> </w:t>
      </w:r>
      <w:r w:rsidRPr="006C6350">
        <w:rPr>
          <w:rFonts w:ascii="Calibri" w:hAnsi="Calibri" w:cs="Bookman-Light"/>
          <w:color w:val="231F20"/>
          <w:szCs w:val="21"/>
        </w:rPr>
        <w:t>alkyl chloride/bromide in the presence of a metallic fluoride such as</w:t>
      </w:r>
      <w:r>
        <w:rPr>
          <w:rFonts w:ascii="Calibri" w:hAnsi="Calibri" w:cs="Bookman-Light"/>
          <w:color w:val="231F20"/>
          <w:szCs w:val="21"/>
        </w:rPr>
        <w:t xml:space="preserve"> </w:t>
      </w:r>
      <w:r w:rsidRPr="006C6350">
        <w:rPr>
          <w:rFonts w:ascii="Calibri" w:hAnsi="Calibri" w:cs="Bookman-Light"/>
          <w:color w:val="231F20"/>
          <w:szCs w:val="21"/>
        </w:rPr>
        <w:t>AgF, Hg</w:t>
      </w:r>
      <w:r w:rsidRPr="006C6350">
        <w:rPr>
          <w:rFonts w:ascii="Calibri" w:hAnsi="Calibri" w:cs="Bookman-Light"/>
          <w:color w:val="231F20"/>
          <w:szCs w:val="21"/>
          <w:vertAlign w:val="subscript"/>
        </w:rPr>
        <w:t>2</w:t>
      </w:r>
      <w:r w:rsidRPr="006C6350">
        <w:rPr>
          <w:rFonts w:ascii="Calibri" w:hAnsi="Calibri" w:cs="Bookman-Light"/>
          <w:color w:val="231F20"/>
          <w:szCs w:val="21"/>
        </w:rPr>
        <w:t>F</w:t>
      </w:r>
      <w:r w:rsidRPr="006C6350">
        <w:rPr>
          <w:rFonts w:ascii="Calibri" w:hAnsi="Calibri" w:cs="Bookman-Light"/>
          <w:color w:val="231F20"/>
          <w:szCs w:val="21"/>
          <w:vertAlign w:val="subscript"/>
        </w:rPr>
        <w:t>2</w:t>
      </w:r>
      <w:r w:rsidRPr="006C6350">
        <w:rPr>
          <w:rFonts w:ascii="Calibri" w:hAnsi="Calibri" w:cs="Bookman-Light"/>
          <w:color w:val="231F20"/>
          <w:szCs w:val="21"/>
        </w:rPr>
        <w:t>, CoF</w:t>
      </w:r>
      <w:r w:rsidRPr="006C6350">
        <w:rPr>
          <w:rFonts w:ascii="Calibri" w:hAnsi="Calibri" w:cs="Bookman-Light"/>
          <w:color w:val="231F20"/>
          <w:szCs w:val="21"/>
          <w:vertAlign w:val="subscript"/>
        </w:rPr>
        <w:t>2</w:t>
      </w:r>
      <w:r w:rsidRPr="006C6350">
        <w:rPr>
          <w:rFonts w:ascii="Calibri" w:hAnsi="Calibri" w:cs="Bookman-Light"/>
          <w:color w:val="231F20"/>
          <w:szCs w:val="21"/>
        </w:rPr>
        <w:t xml:space="preserve"> or SbF</w:t>
      </w:r>
      <w:r w:rsidRPr="006C6350">
        <w:rPr>
          <w:rFonts w:ascii="Calibri" w:hAnsi="Calibri" w:cs="Bookman-Light"/>
          <w:color w:val="231F20"/>
          <w:szCs w:val="21"/>
          <w:vertAlign w:val="subscript"/>
        </w:rPr>
        <w:t>3</w:t>
      </w:r>
      <w:r w:rsidRPr="006C6350">
        <w:rPr>
          <w:rFonts w:ascii="Calibri" w:hAnsi="Calibri" w:cs="Bookman-Light"/>
          <w:color w:val="231F20"/>
          <w:szCs w:val="21"/>
        </w:rPr>
        <w:t>.</w:t>
      </w:r>
    </w:p>
    <w:p w:rsidR="005F5C45" w:rsidRDefault="0065092B" w:rsidP="006C6350">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pict>
          <v:shape id="_x0000_s1075" type="#_x0000_t202" style="position:absolute;margin-left:1.5pt;margin-top:2.2pt;width:279pt;height:24pt;z-index:251697152" strokecolor="white [3212]">
            <v:textbox>
              <w:txbxContent>
                <w:p w:rsidR="003A6D6B" w:rsidRDefault="003A6D6B">
                  <w:r>
                    <w:rPr>
                      <w:noProof/>
                      <w:lang w:val="en-IN" w:eastAsia="en-IN"/>
                    </w:rPr>
                    <w:drawing>
                      <wp:inline distT="0" distB="0" distL="0" distR="0">
                        <wp:extent cx="3171825" cy="222285"/>
                        <wp:effectExtent l="19050" t="0" r="952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3171825" cy="222285"/>
                                </a:xfrm>
                                <a:prstGeom prst="rect">
                                  <a:avLst/>
                                </a:prstGeom>
                                <a:noFill/>
                                <a:ln w="9525">
                                  <a:noFill/>
                                  <a:miter lim="800000"/>
                                  <a:headEnd/>
                                  <a:tailEnd/>
                                </a:ln>
                              </pic:spPr>
                            </pic:pic>
                          </a:graphicData>
                        </a:graphic>
                      </wp:inline>
                    </w:drawing>
                  </w:r>
                </w:p>
              </w:txbxContent>
            </v:textbox>
          </v:shape>
        </w:pict>
      </w:r>
    </w:p>
    <w:p w:rsidR="00F512DA" w:rsidRDefault="00F512DA" w:rsidP="00AA3E56">
      <w:pPr>
        <w:autoSpaceDE w:val="0"/>
        <w:autoSpaceDN w:val="0"/>
        <w:adjustRightInd w:val="0"/>
        <w:spacing w:after="0" w:line="240" w:lineRule="auto"/>
        <w:rPr>
          <w:rFonts w:ascii="Calibri" w:hAnsi="Calibri" w:cs="Bookman-Light"/>
          <w:color w:val="231F20"/>
          <w:szCs w:val="21"/>
        </w:rPr>
      </w:pPr>
    </w:p>
    <w:p w:rsidR="00F512DA" w:rsidRDefault="00F512DA"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Q.</w:t>
      </w:r>
      <w:r w:rsidRPr="00DE528B">
        <w:rPr>
          <w:rFonts w:ascii="Bookman-Light" w:hAnsi="Bookman-Light" w:cs="Bookman-Light"/>
          <w:color w:val="231F20"/>
          <w:sz w:val="21"/>
          <w:szCs w:val="21"/>
        </w:rPr>
        <w:t xml:space="preserve"> </w:t>
      </w:r>
      <w:r w:rsidRPr="00DE528B">
        <w:rPr>
          <w:rFonts w:ascii="Calibri" w:hAnsi="Calibri" w:cs="Bookman-Light"/>
          <w:color w:val="231F20"/>
          <w:szCs w:val="21"/>
        </w:rPr>
        <w:t>Write structures of different dihalogen derivatives of propane.</w:t>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t>NCERT</w:t>
      </w:r>
    </w:p>
    <w:p w:rsidR="00DE528B" w:rsidRDefault="00DE528B" w:rsidP="00AA3E56">
      <w:pPr>
        <w:autoSpaceDE w:val="0"/>
        <w:autoSpaceDN w:val="0"/>
        <w:adjustRightInd w:val="0"/>
        <w:spacing w:after="0" w:line="240" w:lineRule="auto"/>
        <w:rPr>
          <w:rFonts w:ascii="Calibri" w:hAnsi="Calibri" w:cs="Bookman-Light"/>
          <w:color w:val="231F20"/>
          <w:szCs w:val="21"/>
        </w:rPr>
      </w:pPr>
    </w:p>
    <w:p w:rsidR="00DE528B" w:rsidRDefault="00DE528B" w:rsidP="00AA3E56">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763180" w:rsidRDefault="00763180" w:rsidP="00DE528B">
      <w:pPr>
        <w:autoSpaceDE w:val="0"/>
        <w:autoSpaceDN w:val="0"/>
        <w:adjustRightInd w:val="0"/>
        <w:spacing w:after="0" w:line="240" w:lineRule="auto"/>
        <w:rPr>
          <w:rFonts w:ascii="Calibri" w:hAnsi="Calibri" w:cs="Bookman-Light"/>
          <w:color w:val="231F20"/>
          <w:szCs w:val="21"/>
        </w:rPr>
      </w:pPr>
    </w:p>
    <w:p w:rsidR="00DE528B" w:rsidRPr="00DE528B" w:rsidRDefault="00DE528B" w:rsidP="00DE528B">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 xml:space="preserve">Q. </w:t>
      </w:r>
      <w:r w:rsidRPr="00DE528B">
        <w:rPr>
          <w:rFonts w:ascii="Calibri" w:hAnsi="Calibri" w:cs="Bookman-Light"/>
          <w:color w:val="231F20"/>
          <w:szCs w:val="21"/>
        </w:rPr>
        <w:t>Among the isomeric alkanes of molecular formula C</w:t>
      </w:r>
      <w:r w:rsidRPr="00DE528B">
        <w:rPr>
          <w:rFonts w:ascii="Calibri" w:hAnsi="Calibri" w:cs="Bookman-Light"/>
          <w:color w:val="231F20"/>
          <w:szCs w:val="21"/>
          <w:vertAlign w:val="subscript"/>
        </w:rPr>
        <w:t>5</w:t>
      </w:r>
      <w:r w:rsidRPr="00DE528B">
        <w:rPr>
          <w:rFonts w:ascii="Calibri" w:hAnsi="Calibri" w:cs="Bookman-Light"/>
          <w:color w:val="231F20"/>
          <w:szCs w:val="21"/>
        </w:rPr>
        <w:t>H</w:t>
      </w:r>
      <w:r w:rsidRPr="00DE528B">
        <w:rPr>
          <w:rFonts w:ascii="Calibri" w:hAnsi="Calibri" w:cs="Bookman-Light"/>
          <w:color w:val="231F20"/>
          <w:szCs w:val="21"/>
          <w:vertAlign w:val="subscript"/>
        </w:rPr>
        <w:t>12</w:t>
      </w:r>
      <w:r w:rsidRPr="00DE528B">
        <w:rPr>
          <w:rFonts w:ascii="Calibri" w:hAnsi="Calibri" w:cs="Bookman-Light"/>
          <w:color w:val="231F20"/>
          <w:szCs w:val="21"/>
        </w:rPr>
        <w:t>, identify the one that</w:t>
      </w:r>
      <w:r>
        <w:rPr>
          <w:rFonts w:ascii="Calibri" w:hAnsi="Calibri" w:cs="Bookman-Light"/>
          <w:color w:val="231F20"/>
          <w:szCs w:val="21"/>
        </w:rPr>
        <w:t xml:space="preserve"> </w:t>
      </w:r>
      <w:r w:rsidRPr="00DE528B">
        <w:rPr>
          <w:rFonts w:ascii="Calibri" w:hAnsi="Calibri" w:cs="Bookman-Light"/>
          <w:color w:val="231F20"/>
          <w:szCs w:val="21"/>
        </w:rPr>
        <w:t>on photochemical chlorination yields</w:t>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r>
      <w:r w:rsidR="00033193">
        <w:rPr>
          <w:rFonts w:ascii="Calibri" w:hAnsi="Calibri" w:cs="Bookman-Light"/>
          <w:color w:val="231F20"/>
          <w:szCs w:val="21"/>
        </w:rPr>
        <w:tab/>
        <w:t>NCERT</w:t>
      </w:r>
      <w:r w:rsidR="00033193">
        <w:rPr>
          <w:rFonts w:ascii="Calibri" w:hAnsi="Calibri" w:cs="Bookman-Light"/>
          <w:color w:val="231F20"/>
          <w:szCs w:val="21"/>
        </w:rPr>
        <w:tab/>
      </w:r>
      <w:r w:rsidR="00033193">
        <w:rPr>
          <w:rFonts w:ascii="Calibri" w:hAnsi="Calibri" w:cs="Bookman-Light"/>
          <w:color w:val="231F20"/>
          <w:szCs w:val="21"/>
        </w:rPr>
        <w:tab/>
      </w:r>
    </w:p>
    <w:p w:rsidR="00DE528B" w:rsidRPr="00DE528B" w:rsidRDefault="00DE528B" w:rsidP="00DE528B">
      <w:pPr>
        <w:autoSpaceDE w:val="0"/>
        <w:autoSpaceDN w:val="0"/>
        <w:adjustRightInd w:val="0"/>
        <w:spacing w:after="0" w:line="240" w:lineRule="auto"/>
        <w:rPr>
          <w:rFonts w:ascii="Calibri" w:hAnsi="Calibri" w:cs="Bookman-Light"/>
          <w:color w:val="231F20"/>
          <w:szCs w:val="21"/>
        </w:rPr>
      </w:pPr>
      <w:r w:rsidRPr="00DE528B">
        <w:rPr>
          <w:rFonts w:ascii="Calibri" w:hAnsi="Calibri" w:cs="Bookman-Light"/>
          <w:color w:val="231F20"/>
          <w:szCs w:val="21"/>
        </w:rPr>
        <w:t>(i) A single monochloride.</w:t>
      </w:r>
    </w:p>
    <w:p w:rsidR="00DE528B" w:rsidRPr="00DE528B" w:rsidRDefault="00DE528B" w:rsidP="00DE528B">
      <w:pPr>
        <w:autoSpaceDE w:val="0"/>
        <w:autoSpaceDN w:val="0"/>
        <w:adjustRightInd w:val="0"/>
        <w:spacing w:after="0" w:line="240" w:lineRule="auto"/>
        <w:rPr>
          <w:rFonts w:ascii="Calibri" w:hAnsi="Calibri" w:cs="Bookman-Light"/>
          <w:color w:val="231F20"/>
          <w:szCs w:val="21"/>
        </w:rPr>
      </w:pPr>
      <w:r w:rsidRPr="00DE528B">
        <w:rPr>
          <w:rFonts w:ascii="Calibri" w:hAnsi="Calibri" w:cs="Bookman-Light"/>
          <w:color w:val="231F20"/>
          <w:szCs w:val="21"/>
        </w:rPr>
        <w:t>(ii) Three isomeric monochlorides.</w:t>
      </w:r>
    </w:p>
    <w:p w:rsidR="00DE528B" w:rsidRDefault="00DE528B" w:rsidP="00DE528B">
      <w:pPr>
        <w:autoSpaceDE w:val="0"/>
        <w:autoSpaceDN w:val="0"/>
        <w:adjustRightInd w:val="0"/>
        <w:spacing w:after="0" w:line="240" w:lineRule="auto"/>
        <w:rPr>
          <w:rFonts w:ascii="Calibri" w:hAnsi="Calibri" w:cs="Bookman-Light"/>
          <w:color w:val="231F20"/>
          <w:szCs w:val="21"/>
        </w:rPr>
      </w:pPr>
      <w:r w:rsidRPr="00DE528B">
        <w:rPr>
          <w:rFonts w:ascii="Calibri" w:hAnsi="Calibri" w:cs="Bookman-Light"/>
          <w:color w:val="231F20"/>
          <w:szCs w:val="21"/>
        </w:rPr>
        <w:t>(iii) Four isomeric monochlorides.</w:t>
      </w:r>
    </w:p>
    <w:p w:rsidR="00491D9A" w:rsidRDefault="00491D9A">
      <w:pPr>
        <w:rPr>
          <w:rFonts w:ascii="Calibri" w:hAnsi="Calibri" w:cs="Bookman-Light"/>
          <w:color w:val="231F20"/>
          <w:szCs w:val="21"/>
        </w:rPr>
      </w:pPr>
      <w:r>
        <w:rPr>
          <w:rFonts w:ascii="Calibri" w:hAnsi="Calibri" w:cs="Bookman-Light"/>
          <w:color w:val="231F20"/>
          <w:szCs w:val="21"/>
        </w:rPr>
        <w:br w:type="page"/>
      </w:r>
    </w:p>
    <w:p w:rsidR="00491D9A" w:rsidRDefault="0065092B" w:rsidP="00DE528B">
      <w:pPr>
        <w:autoSpaceDE w:val="0"/>
        <w:autoSpaceDN w:val="0"/>
        <w:adjustRightInd w:val="0"/>
        <w:spacing w:after="0" w:line="240" w:lineRule="auto"/>
        <w:rPr>
          <w:rFonts w:ascii="Calibri" w:hAnsi="Calibri" w:cs="Bookman-Light"/>
          <w:color w:val="231F20"/>
          <w:szCs w:val="21"/>
        </w:rPr>
      </w:pPr>
      <w:r w:rsidRPr="0065092B">
        <w:rPr>
          <w:rFonts w:ascii="Calibri" w:hAnsi="Calibri" w:cs="Bookman-Light"/>
          <w:noProof/>
          <w:color w:val="231F20"/>
          <w:szCs w:val="21"/>
        </w:rPr>
        <w:lastRenderedPageBreak/>
        <w:pict>
          <v:shape id="_x0000_s1076" type="#_x0000_t202" style="position:absolute;margin-left:15.75pt;margin-top:3pt;width:474pt;height:212.25pt;z-index:251698176" strokecolor="white [3212]">
            <v:textbox>
              <w:txbxContent>
                <w:p w:rsidR="003A6D6B" w:rsidRDefault="003A6D6B">
                  <w:r>
                    <w:rPr>
                      <w:noProof/>
                      <w:lang w:val="en-IN" w:eastAsia="en-IN"/>
                    </w:rPr>
                    <w:drawing>
                      <wp:inline distT="0" distB="0" distL="0" distR="0">
                        <wp:extent cx="5827395" cy="2452698"/>
                        <wp:effectExtent l="19050" t="0" r="190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827395" cy="2452698"/>
                                </a:xfrm>
                                <a:prstGeom prst="rect">
                                  <a:avLst/>
                                </a:prstGeom>
                                <a:noFill/>
                                <a:ln w="9525">
                                  <a:noFill/>
                                  <a:miter lim="800000"/>
                                  <a:headEnd/>
                                  <a:tailEnd/>
                                </a:ln>
                              </pic:spPr>
                            </pic:pic>
                          </a:graphicData>
                        </a:graphic>
                      </wp:inline>
                    </w:drawing>
                  </w:r>
                </w:p>
              </w:txbxContent>
            </v:textbox>
          </v:shape>
        </w:pict>
      </w:r>
      <w:r w:rsidR="00C80F01">
        <w:rPr>
          <w:rFonts w:ascii="Calibri" w:hAnsi="Calibri" w:cs="Bookman-Light"/>
          <w:color w:val="231F20"/>
          <w:szCs w:val="21"/>
        </w:rPr>
        <w:t xml:space="preserve">Q . </w:t>
      </w:r>
      <w:r w:rsidR="00C80F01">
        <w:rPr>
          <w:rFonts w:ascii="Calibri" w:hAnsi="Calibri" w:cs="Bookman-Light"/>
          <w:color w:val="231F20"/>
          <w:szCs w:val="21"/>
        </w:rPr>
        <w:tab/>
      </w:r>
      <w:r w:rsidR="00C80F01">
        <w:rPr>
          <w:rFonts w:ascii="Calibri" w:hAnsi="Calibri" w:cs="Bookman-Light"/>
          <w:color w:val="231F20"/>
          <w:szCs w:val="21"/>
        </w:rPr>
        <w:tab/>
      </w:r>
      <w:r w:rsidR="00C80F01">
        <w:rPr>
          <w:rFonts w:ascii="Calibri" w:hAnsi="Calibri" w:cs="Bookman-Light"/>
          <w:color w:val="231F20"/>
          <w:szCs w:val="21"/>
        </w:rPr>
        <w:tab/>
      </w:r>
      <w:r w:rsidR="00C80F01">
        <w:rPr>
          <w:rFonts w:ascii="Calibri" w:hAnsi="Calibri" w:cs="Bookman-Light"/>
          <w:color w:val="231F20"/>
          <w:szCs w:val="21"/>
        </w:rPr>
        <w:tab/>
      </w:r>
      <w:r w:rsidR="00C80F01">
        <w:rPr>
          <w:rFonts w:ascii="Calibri" w:hAnsi="Calibri" w:cs="Bookman-Light"/>
          <w:color w:val="231F20"/>
          <w:szCs w:val="21"/>
        </w:rPr>
        <w:tab/>
      </w: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p>
    <w:p w:rsidR="00C80F01" w:rsidRDefault="00C80F01" w:rsidP="00DE528B">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t>NC</w:t>
      </w:r>
    </w:p>
    <w:p w:rsidR="00C80F01" w:rsidRDefault="00C80F01" w:rsidP="00DE528B">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t>NCERT</w:t>
      </w:r>
    </w:p>
    <w:p w:rsidR="00232A73" w:rsidRDefault="00232A73">
      <w:pPr>
        <w:rPr>
          <w:rFonts w:ascii="Calibri" w:hAnsi="Calibri" w:cs="Bookman-Light"/>
          <w:color w:val="231F20"/>
          <w:szCs w:val="21"/>
        </w:rPr>
      </w:pPr>
      <w:r>
        <w:rPr>
          <w:rFonts w:ascii="Calibri" w:hAnsi="Calibri" w:cs="Bookman-Light"/>
          <w:color w:val="231F20"/>
          <w:szCs w:val="21"/>
        </w:rPr>
        <w:br w:type="page"/>
      </w:r>
    </w:p>
    <w:p w:rsidR="002C34C8" w:rsidRDefault="002C34C8">
      <w:r>
        <w:lastRenderedPageBreak/>
        <w:t>8.) Borodine Hundsdiecker reaction</w:t>
      </w:r>
    </w:p>
    <w:p w:rsidR="00654200" w:rsidRDefault="002C34C8">
      <w:r>
        <w:t>RCOOAg + Br</w:t>
      </w:r>
      <w:r w:rsidRPr="002C34C8">
        <w:rPr>
          <w:vertAlign w:val="subscript"/>
        </w:rPr>
        <w:t>2</w:t>
      </w:r>
      <w:r>
        <w:t xml:space="preserve"> ----&gt;  RBr + CO</w:t>
      </w:r>
      <w:r w:rsidRPr="002C34C8">
        <w:rPr>
          <w:vertAlign w:val="subscript"/>
        </w:rPr>
        <w:t>2</w:t>
      </w:r>
      <w:r>
        <w:t xml:space="preserve"> + AgBr</w:t>
      </w:r>
    </w:p>
    <w:p w:rsidR="00654200" w:rsidRDefault="00654200">
      <w:r>
        <w:t>The yield of halide is primary&gt; secondary&gt; tertiary</w:t>
      </w:r>
    </w:p>
    <w:p w:rsidR="00654200" w:rsidRDefault="00654200">
      <w:r>
        <w:t>Mechanism is through free radical formation:</w:t>
      </w:r>
    </w:p>
    <w:p w:rsidR="00654200" w:rsidRDefault="00654200" w:rsidP="00654200">
      <w:pPr>
        <w:ind w:firstLine="720"/>
      </w:pPr>
      <w:r>
        <w:t>RCOOAg  +  Br</w:t>
      </w:r>
      <w:r w:rsidRPr="00654200">
        <w:rPr>
          <w:vertAlign w:val="subscript"/>
        </w:rPr>
        <w:t>2</w:t>
      </w:r>
      <w:r>
        <w:t xml:space="preserve">  ----&gt; RCOOBr + AgBr</w:t>
      </w:r>
    </w:p>
    <w:p w:rsidR="002C34C8" w:rsidRDefault="0065092B">
      <w:pPr>
        <w:rPr>
          <w:rFonts w:asciiTheme="majorHAnsi" w:eastAsiaTheme="majorEastAsia" w:hAnsiTheme="majorHAnsi" w:cstheme="majorBidi"/>
          <w:b/>
          <w:bCs/>
          <w:color w:val="4F81BD" w:themeColor="accent1"/>
          <w:sz w:val="26"/>
          <w:szCs w:val="26"/>
        </w:rPr>
      </w:pPr>
      <w:r w:rsidRPr="0065092B">
        <w:rPr>
          <w:noProof/>
        </w:rPr>
        <w:pict>
          <v:shape id="_x0000_s1114" type="#_x0000_t202" style="position:absolute;margin-left:0;margin-top:1.8pt;width:195pt;height:71.25pt;z-index:251734016" strokecolor="white [3212]">
            <v:textbox>
              <w:txbxContent>
                <w:p w:rsidR="00654200" w:rsidRDefault="00654200">
                  <w:r>
                    <w:rPr>
                      <w:noProof/>
                      <w:lang w:val="en-IN" w:eastAsia="en-IN"/>
                    </w:rPr>
                    <w:drawing>
                      <wp:inline distT="0" distB="0" distL="0" distR="0">
                        <wp:extent cx="2314575" cy="828675"/>
                        <wp:effectExtent l="19050" t="0" r="952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2314575" cy="828675"/>
                                </a:xfrm>
                                <a:prstGeom prst="rect">
                                  <a:avLst/>
                                </a:prstGeom>
                                <a:noFill/>
                                <a:ln w="9525">
                                  <a:noFill/>
                                  <a:miter lim="800000"/>
                                  <a:headEnd/>
                                  <a:tailEnd/>
                                </a:ln>
                              </pic:spPr>
                            </pic:pic>
                          </a:graphicData>
                        </a:graphic>
                      </wp:inline>
                    </w:drawing>
                  </w:r>
                </w:p>
              </w:txbxContent>
            </v:textbox>
          </v:shape>
        </w:pict>
      </w:r>
      <w:r w:rsidR="002C34C8">
        <w:br w:type="page"/>
      </w:r>
    </w:p>
    <w:p w:rsidR="000B480C" w:rsidRDefault="000B480C" w:rsidP="000B480C">
      <w:pPr>
        <w:pStyle w:val="Heading2"/>
      </w:pPr>
      <w:r w:rsidRPr="000B480C">
        <w:lastRenderedPageBreak/>
        <w:t>Reactions of Haloalkanes</w:t>
      </w:r>
    </w:p>
    <w:p w:rsidR="000B480C" w:rsidRDefault="000B480C" w:rsidP="000B480C">
      <w:pPr>
        <w:pStyle w:val="Heading2"/>
        <w:rPr>
          <w:rFonts w:ascii="Bookman-DemiItalic" w:hAnsi="Bookman-DemiItalic" w:cs="Bookman-DemiItalic"/>
          <w:b w:val="0"/>
          <w:bCs w:val="0"/>
          <w:i/>
          <w:iCs/>
          <w:color w:val="6C6E70"/>
          <w:sz w:val="21"/>
          <w:szCs w:val="21"/>
        </w:rPr>
      </w:pPr>
      <w:r>
        <w:rPr>
          <w:rFonts w:ascii="Bookman-Demi" w:hAnsi="Bookman-Demi" w:cs="Bookman-Demi"/>
          <w:b w:val="0"/>
          <w:bCs w:val="0"/>
          <w:color w:val="6C6E70"/>
          <w:sz w:val="21"/>
          <w:szCs w:val="21"/>
        </w:rPr>
        <w:t xml:space="preserve">(i) </w:t>
      </w:r>
      <w:r>
        <w:rPr>
          <w:rFonts w:ascii="Bookman-DemiItalic" w:hAnsi="Bookman-DemiItalic" w:cs="Bookman-DemiItalic"/>
          <w:b w:val="0"/>
          <w:bCs w:val="0"/>
          <w:i/>
          <w:iCs/>
          <w:color w:val="6C6E70"/>
          <w:sz w:val="21"/>
          <w:szCs w:val="21"/>
        </w:rPr>
        <w:t>Nucleophilic substitution reactions</w:t>
      </w:r>
    </w:p>
    <w:p w:rsidR="000B480C" w:rsidRDefault="0065092B" w:rsidP="000B480C">
      <w:pPr>
        <w:pStyle w:val="Heading2"/>
      </w:pPr>
      <w:r w:rsidRPr="0065092B">
        <w:rPr>
          <w:noProof/>
        </w:rPr>
        <w:pict>
          <v:shape id="_x0000_s1083" type="#_x0000_t202" style="position:absolute;margin-left:1.5pt;margin-top:3.6pt;width:270pt;height:42pt;z-index:251704320" strokecolor="white [3212]">
            <v:textbox>
              <w:txbxContent>
                <w:p w:rsidR="003A6D6B" w:rsidRDefault="003A6D6B">
                  <w:r>
                    <w:rPr>
                      <w:noProof/>
                      <w:lang w:val="en-IN" w:eastAsia="en-IN"/>
                    </w:rPr>
                    <w:drawing>
                      <wp:inline distT="0" distB="0" distL="0" distR="0">
                        <wp:extent cx="3236595" cy="397477"/>
                        <wp:effectExtent l="19050" t="0" r="190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3236595" cy="397477"/>
                                </a:xfrm>
                                <a:prstGeom prst="rect">
                                  <a:avLst/>
                                </a:prstGeom>
                                <a:noFill/>
                                <a:ln w="9525">
                                  <a:noFill/>
                                  <a:miter lim="800000"/>
                                  <a:headEnd/>
                                  <a:tailEnd/>
                                </a:ln>
                              </pic:spPr>
                            </pic:pic>
                          </a:graphicData>
                        </a:graphic>
                      </wp:inline>
                    </w:drawing>
                  </w:r>
                </w:p>
              </w:txbxContent>
            </v:textbox>
          </v:shape>
        </w:pict>
      </w:r>
      <w:r w:rsidR="000B480C">
        <w:tab/>
      </w:r>
      <w:r w:rsidR="000B480C">
        <w:tab/>
      </w:r>
      <w:r w:rsidR="000B480C">
        <w:tab/>
      </w:r>
      <w:r w:rsidR="000B480C">
        <w:tab/>
      </w:r>
      <w:r w:rsidR="000B480C">
        <w:tab/>
      </w:r>
      <w:r w:rsidR="000B480C">
        <w:tab/>
      </w:r>
      <w:r w:rsidR="000B480C">
        <w:tab/>
      </w:r>
      <w:r w:rsidR="000B480C">
        <w:tab/>
      </w:r>
      <w:r w:rsidR="000B480C">
        <w:tab/>
      </w:r>
    </w:p>
    <w:p w:rsidR="000B480C" w:rsidRDefault="0065092B" w:rsidP="000B480C">
      <w:r w:rsidRPr="0065092B">
        <w:rPr>
          <w:noProof/>
        </w:rPr>
        <w:pict>
          <v:shape id="_x0000_s1084" type="#_x0000_t202" style="position:absolute;margin-left:1.5pt;margin-top:24.8pt;width:450.75pt;height:429.75pt;z-index:251705344;mso-wrap-style:none" strokecolor="white [3212]">
            <v:textbox style="mso-fit-shape-to-text:t">
              <w:txbxContent>
                <w:p w:rsidR="003A6D6B" w:rsidRDefault="003A6D6B">
                  <w:r>
                    <w:rPr>
                      <w:noProof/>
                      <w:lang w:val="en-IN" w:eastAsia="en-IN"/>
                    </w:rPr>
                    <w:drawing>
                      <wp:inline distT="0" distB="0" distL="0" distR="0">
                        <wp:extent cx="5524500" cy="4133850"/>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5524500" cy="4133850"/>
                                </a:xfrm>
                                <a:prstGeom prst="rect">
                                  <a:avLst/>
                                </a:prstGeom>
                                <a:noFill/>
                                <a:ln w="9525">
                                  <a:noFill/>
                                  <a:miter lim="800000"/>
                                  <a:headEnd/>
                                  <a:tailEnd/>
                                </a:ln>
                              </pic:spPr>
                            </pic:pic>
                          </a:graphicData>
                        </a:graphic>
                      </wp:inline>
                    </w:drawing>
                  </w:r>
                </w:p>
              </w:txbxContent>
            </v:textbox>
          </v:shape>
        </w:pict>
      </w:r>
    </w:p>
    <w:p w:rsidR="00087955" w:rsidRDefault="00087955">
      <w:r>
        <w:tab/>
      </w:r>
      <w:r>
        <w:tab/>
      </w:r>
      <w:r>
        <w:tab/>
      </w:r>
      <w:r>
        <w:tab/>
      </w:r>
      <w:r>
        <w:tab/>
      </w:r>
      <w:r>
        <w:tab/>
      </w:r>
      <w:r>
        <w:tab/>
      </w:r>
      <w:r>
        <w:tab/>
      </w:r>
      <w:r>
        <w:tab/>
      </w:r>
      <w:r>
        <w:tab/>
      </w:r>
      <w:r>
        <w:tab/>
      </w:r>
      <w:r>
        <w:tab/>
      </w:r>
      <w:r>
        <w:tab/>
      </w:r>
      <w:r>
        <w:tab/>
      </w:r>
      <w:r>
        <w:tab/>
      </w:r>
      <w:r>
        <w:tab/>
      </w:r>
    </w:p>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p w:rsidR="00087955" w:rsidRDefault="00087955" w:rsidP="00087955">
      <w:pPr>
        <w:spacing w:after="0"/>
      </w:pPr>
      <w:r w:rsidRPr="00087955">
        <w:t>Groups like cyanides and nitrites possess two nucleophilic centres</w:t>
      </w:r>
      <w:r>
        <w:t xml:space="preserve"> </w:t>
      </w:r>
      <w:r w:rsidRPr="00087955">
        <w:t xml:space="preserve">and are called </w:t>
      </w:r>
      <w:r w:rsidRPr="00087955">
        <w:rPr>
          <w:b/>
          <w:i/>
          <w:iCs/>
        </w:rPr>
        <w:t>ambident nucleophiles</w:t>
      </w:r>
      <w:r w:rsidRPr="00087955">
        <w:t>. Actually cyanide group is a</w:t>
      </w:r>
      <w:r w:rsidR="00196E0A">
        <w:t xml:space="preserve"> </w:t>
      </w:r>
      <w:r w:rsidRPr="00087955">
        <w:t>hybrid of two contributing structures and therefore can act as a</w:t>
      </w:r>
      <w:r w:rsidR="00196E0A">
        <w:t xml:space="preserve"> </w:t>
      </w:r>
      <w:r w:rsidRPr="00087955">
        <w:t>nucleophile in two different ways [</w:t>
      </w:r>
      <w:r w:rsidR="00196E0A" w:rsidRPr="00196E0A">
        <w:rPr>
          <w:vertAlign w:val="superscript"/>
        </w:rPr>
        <w:t>-</w:t>
      </w:r>
      <w:r w:rsidRPr="00087955">
        <w:t>C</w:t>
      </w:r>
      <w:r w:rsidRPr="00087955">
        <w:rPr>
          <w:rFonts w:ascii="Arial" w:hAnsi="Arial" w:cs="Arial"/>
        </w:rPr>
        <w:t>≡</w:t>
      </w:r>
      <w:r w:rsidRPr="00087955">
        <w:t>N ↔ :C=N</w:t>
      </w:r>
      <w:r w:rsidR="00196E0A" w:rsidRPr="00196E0A">
        <w:rPr>
          <w:vertAlign w:val="superscript"/>
        </w:rPr>
        <w:t>-</w:t>
      </w:r>
      <w:r w:rsidRPr="00087955">
        <w:t xml:space="preserve">], </w:t>
      </w:r>
      <w:r w:rsidRPr="00087955">
        <w:rPr>
          <w:i/>
          <w:iCs/>
        </w:rPr>
        <w:t xml:space="preserve">i.e., </w:t>
      </w:r>
      <w:r w:rsidRPr="00087955">
        <w:t>linking through</w:t>
      </w:r>
      <w:r w:rsidR="00196E0A">
        <w:t xml:space="preserve"> </w:t>
      </w:r>
      <w:r w:rsidRPr="00087955">
        <w:t>carbon atom resulting in alkyl cyanides and through nitrogen atom</w:t>
      </w:r>
      <w:r w:rsidR="00196E0A">
        <w:t xml:space="preserve"> </w:t>
      </w:r>
      <w:r w:rsidRPr="00087955">
        <w:t>leading to isocyanides. Similarly nitrite ion also represents an ambident</w:t>
      </w:r>
      <w:r w:rsidR="00196E0A">
        <w:t xml:space="preserve"> </w:t>
      </w:r>
      <w:r w:rsidRPr="00087955">
        <w:t>nucleophile with two different points of linkage [–O—N=O]. The linkage</w:t>
      </w:r>
      <w:r w:rsidR="00196E0A">
        <w:t xml:space="preserve"> </w:t>
      </w:r>
      <w:r w:rsidRPr="00087955">
        <w:t>through oxygen results in alkyl nitrites while through nitrogen atom,</w:t>
      </w:r>
      <w:r w:rsidR="00196E0A">
        <w:t xml:space="preserve"> </w:t>
      </w:r>
      <w:r w:rsidRPr="00087955">
        <w:t>it leads to nitroalkanes.</w:t>
      </w:r>
    </w:p>
    <w:p w:rsidR="00087955" w:rsidRDefault="00902D06" w:rsidP="00902D06">
      <w:r w:rsidRPr="000B0EE3">
        <w:rPr>
          <w:color w:val="1F497D" w:themeColor="text2"/>
        </w:rPr>
        <w:t>Q. Haloalkanes react with KCN to form alkyl cyanides as main product while AgCN forms isocyanides as the chief product. Explain.</w:t>
      </w:r>
      <w:r>
        <w:tab/>
      </w:r>
      <w:r>
        <w:tab/>
      </w:r>
      <w:r>
        <w:tab/>
      </w:r>
      <w:r>
        <w:tab/>
      </w:r>
      <w:r>
        <w:tab/>
      </w:r>
      <w:r>
        <w:tab/>
      </w:r>
      <w:r>
        <w:tab/>
      </w:r>
      <w:r>
        <w:tab/>
      </w:r>
      <w:r w:rsidRPr="00902D06">
        <w:rPr>
          <w:b/>
        </w:rPr>
        <w:t>(NCERT)</w:t>
      </w:r>
    </w:p>
    <w:p w:rsidR="000B0EE3" w:rsidRPr="000B0EE3" w:rsidRDefault="000B0EE3" w:rsidP="000B0EE3">
      <w:pPr>
        <w:spacing w:after="0"/>
      </w:pPr>
      <w:r w:rsidRPr="000B0EE3">
        <w:t>KCN is predominantly ionic and provides cyanide ions in solution.Although both carbon and nitrogen atoms are in a position to donateelectron pairs, the attack takes place mainly through carbon atom and</w:t>
      </w:r>
    </w:p>
    <w:p w:rsidR="00087955" w:rsidRPr="000B480C" w:rsidRDefault="000B0EE3" w:rsidP="000B0EE3">
      <w:pPr>
        <w:spacing w:after="0"/>
      </w:pPr>
      <w:r w:rsidRPr="000B0EE3">
        <w:t>not through nitrogen atom since C—C bond is more stable than C—N</w:t>
      </w:r>
      <w:r>
        <w:t xml:space="preserve"> </w:t>
      </w:r>
      <w:r w:rsidRPr="000B0EE3">
        <w:t>bond. However, AgCN is mainly covalent in nature and nitrogen is freeto donate electron pair forming isocyanide as the main product.</w:t>
      </w:r>
    </w:p>
    <w:p w:rsidR="000B480C" w:rsidRDefault="000B480C">
      <w:pPr>
        <w:rPr>
          <w:rFonts w:ascii="Bookman-DemiItalic" w:hAnsi="Bookman-DemiItalic" w:cs="Bookman-DemiItalic"/>
          <w:b/>
          <w:bCs/>
          <w:i/>
          <w:iCs/>
          <w:color w:val="6C6E70"/>
          <w:sz w:val="21"/>
          <w:szCs w:val="21"/>
        </w:rPr>
      </w:pPr>
      <w:r>
        <w:br w:type="page"/>
      </w:r>
      <w:r w:rsidR="000B0EE3">
        <w:rPr>
          <w:rFonts w:ascii="Bookman-DemiItalic" w:hAnsi="Bookman-DemiItalic" w:cs="Bookman-DemiItalic"/>
          <w:b/>
          <w:bCs/>
          <w:i/>
          <w:iCs/>
          <w:color w:val="6C6E70"/>
          <w:sz w:val="21"/>
          <w:szCs w:val="21"/>
        </w:rPr>
        <w:lastRenderedPageBreak/>
        <w:t>(a) Substitution nucleophilic bimolecular (S</w:t>
      </w:r>
      <w:r w:rsidR="000B0EE3">
        <w:rPr>
          <w:rFonts w:ascii="Bookman-DemiItalic" w:hAnsi="Bookman-DemiItalic" w:cs="Bookman-DemiItalic"/>
          <w:b/>
          <w:bCs/>
          <w:i/>
          <w:iCs/>
          <w:color w:val="6C6E70"/>
          <w:sz w:val="12"/>
          <w:szCs w:val="12"/>
        </w:rPr>
        <w:t>N</w:t>
      </w:r>
      <w:r w:rsidR="000B0EE3">
        <w:rPr>
          <w:rFonts w:ascii="Bookman-DemiItalic" w:hAnsi="Bookman-DemiItalic" w:cs="Bookman-DemiItalic"/>
          <w:b/>
          <w:bCs/>
          <w:i/>
          <w:iCs/>
          <w:color w:val="6C6E70"/>
          <w:sz w:val="21"/>
          <w:szCs w:val="21"/>
        </w:rPr>
        <w:t>2)</w:t>
      </w:r>
    </w:p>
    <w:p w:rsidR="0036141A" w:rsidRDefault="0065092B">
      <w:pPr>
        <w:rPr>
          <w:rFonts w:asciiTheme="majorHAnsi" w:eastAsiaTheme="majorEastAsia" w:hAnsiTheme="majorHAnsi" w:cstheme="majorBidi"/>
          <w:b/>
          <w:bCs/>
          <w:color w:val="4F81BD" w:themeColor="accent1"/>
          <w:sz w:val="26"/>
          <w:szCs w:val="26"/>
        </w:rPr>
      </w:pPr>
      <w:r w:rsidRPr="0065092B">
        <w:rPr>
          <w:rFonts w:asciiTheme="majorHAnsi" w:eastAsiaTheme="majorEastAsia" w:hAnsiTheme="majorHAnsi" w:cstheme="majorBidi"/>
          <w:b/>
          <w:bCs/>
          <w:noProof/>
          <w:color w:val="4F81BD" w:themeColor="accent1"/>
          <w:sz w:val="26"/>
          <w:szCs w:val="26"/>
        </w:rPr>
        <w:pict>
          <v:shape id="_x0000_s1085" type="#_x0000_t202" style="position:absolute;margin-left:0;margin-top:3.1pt;width:447.75pt;height:57pt;z-index:251706368" strokecolor="white [3212]">
            <v:textbox>
              <w:txbxContent>
                <w:p w:rsidR="003A6D6B" w:rsidRDefault="003A6D6B">
                  <w:r>
                    <w:rPr>
                      <w:noProof/>
                      <w:lang w:val="en-IN" w:eastAsia="en-IN"/>
                    </w:rPr>
                    <w:drawing>
                      <wp:inline distT="0" distB="0" distL="0" distR="0">
                        <wp:extent cx="5494020" cy="632511"/>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5494020" cy="632511"/>
                                </a:xfrm>
                                <a:prstGeom prst="rect">
                                  <a:avLst/>
                                </a:prstGeom>
                                <a:noFill/>
                                <a:ln w="9525">
                                  <a:noFill/>
                                  <a:miter lim="800000"/>
                                  <a:headEnd/>
                                  <a:tailEnd/>
                                </a:ln>
                              </pic:spPr>
                            </pic:pic>
                          </a:graphicData>
                        </a:graphic>
                      </wp:inline>
                    </w:drawing>
                  </w:r>
                </w:p>
              </w:txbxContent>
            </v:textbox>
          </v:shape>
        </w:pict>
      </w:r>
    </w:p>
    <w:p w:rsidR="00E35CD2" w:rsidRDefault="00E35CD2">
      <w:r>
        <w:tab/>
      </w:r>
      <w:r>
        <w:tab/>
      </w:r>
    </w:p>
    <w:p w:rsidR="00E35CD2" w:rsidRDefault="00E35CD2" w:rsidP="00E35CD2">
      <w:pPr>
        <w:autoSpaceDE w:val="0"/>
        <w:autoSpaceDN w:val="0"/>
        <w:adjustRightInd w:val="0"/>
        <w:spacing w:after="0" w:line="240" w:lineRule="auto"/>
        <w:rPr>
          <w:rFonts w:ascii="Bookman-Light" w:hAnsi="Bookman-Light" w:cs="Bookman-Light"/>
          <w:color w:val="231F20"/>
          <w:sz w:val="21"/>
          <w:szCs w:val="21"/>
        </w:rPr>
      </w:pPr>
    </w:p>
    <w:p w:rsidR="00E35CD2" w:rsidRDefault="003419CB" w:rsidP="00E35CD2">
      <w:pPr>
        <w:autoSpaceDE w:val="0"/>
        <w:autoSpaceDN w:val="0"/>
        <w:adjustRightInd w:val="0"/>
        <w:spacing w:after="0" w:line="240" w:lineRule="auto"/>
        <w:rPr>
          <w:rFonts w:ascii="Calibri" w:hAnsi="Calibri" w:cs="Bookman-Light"/>
          <w:color w:val="231F20"/>
          <w:szCs w:val="21"/>
        </w:rPr>
      </w:pPr>
      <w:r>
        <w:rPr>
          <w:rFonts w:ascii="Calibri" w:hAnsi="Calibri" w:cs="Bookman-Light"/>
          <w:color w:val="231F20"/>
          <w:szCs w:val="21"/>
        </w:rPr>
        <w:t>T</w:t>
      </w:r>
      <w:r w:rsidR="00E35CD2" w:rsidRPr="00E35CD2">
        <w:rPr>
          <w:rFonts w:ascii="Calibri" w:hAnsi="Calibri" w:cs="Bookman-Light"/>
          <w:color w:val="231F20"/>
          <w:szCs w:val="21"/>
        </w:rPr>
        <w:t>he incoming nucleophile interacts with alkyl halide causing the carbonhalide</w:t>
      </w:r>
      <w:r w:rsidR="00E35CD2">
        <w:rPr>
          <w:rFonts w:ascii="Calibri" w:hAnsi="Calibri" w:cs="Bookman-Light"/>
          <w:color w:val="231F20"/>
          <w:szCs w:val="21"/>
        </w:rPr>
        <w:t xml:space="preserve"> </w:t>
      </w:r>
      <w:r w:rsidR="00E35CD2" w:rsidRPr="00E35CD2">
        <w:rPr>
          <w:rFonts w:ascii="Calibri" w:hAnsi="Calibri" w:cs="Bookman-Light"/>
          <w:color w:val="231F20"/>
          <w:szCs w:val="21"/>
        </w:rPr>
        <w:t>bond to break while forming a new carbon-OH bond. These two</w:t>
      </w:r>
      <w:r w:rsidR="00E35CD2">
        <w:rPr>
          <w:rFonts w:ascii="Calibri" w:hAnsi="Calibri" w:cs="Bookman-Light"/>
          <w:color w:val="231F20"/>
          <w:szCs w:val="21"/>
        </w:rPr>
        <w:t xml:space="preserve"> </w:t>
      </w:r>
      <w:r w:rsidR="00E35CD2" w:rsidRPr="00E35CD2">
        <w:rPr>
          <w:rFonts w:ascii="Calibri" w:hAnsi="Calibri" w:cs="Bookman-Light"/>
          <w:color w:val="231F20"/>
          <w:szCs w:val="21"/>
        </w:rPr>
        <w:t>processes take place simultaneously in a single step and no intermediate</w:t>
      </w:r>
      <w:r w:rsidR="00E35CD2">
        <w:rPr>
          <w:rFonts w:ascii="Calibri" w:hAnsi="Calibri" w:cs="Bookman-Light"/>
          <w:color w:val="231F20"/>
          <w:szCs w:val="21"/>
        </w:rPr>
        <w:t xml:space="preserve"> </w:t>
      </w:r>
      <w:r w:rsidR="00E35CD2" w:rsidRPr="00E35CD2">
        <w:rPr>
          <w:rFonts w:ascii="Calibri" w:hAnsi="Calibri" w:cs="Bookman-Light"/>
          <w:color w:val="231F20"/>
          <w:szCs w:val="21"/>
        </w:rPr>
        <w:t>is formed. As the reaction progresses and the bond between the</w:t>
      </w:r>
      <w:r w:rsidR="00E35CD2">
        <w:rPr>
          <w:rFonts w:ascii="Calibri" w:hAnsi="Calibri" w:cs="Bookman-Light"/>
          <w:color w:val="231F20"/>
          <w:szCs w:val="21"/>
        </w:rPr>
        <w:t xml:space="preserve"> </w:t>
      </w:r>
      <w:r w:rsidR="00E35CD2" w:rsidRPr="00E35CD2">
        <w:rPr>
          <w:rFonts w:ascii="Calibri" w:hAnsi="Calibri" w:cs="Bookman-Light"/>
          <w:color w:val="231F20"/>
          <w:szCs w:val="21"/>
        </w:rPr>
        <w:t>nucleophile and the carbon atom starts forming, the bond between</w:t>
      </w:r>
      <w:r w:rsidR="00E35CD2">
        <w:rPr>
          <w:rFonts w:ascii="Calibri" w:hAnsi="Calibri" w:cs="Bookman-Light"/>
          <w:color w:val="231F20"/>
          <w:szCs w:val="21"/>
        </w:rPr>
        <w:t xml:space="preserve"> </w:t>
      </w:r>
      <w:r w:rsidR="00E35CD2" w:rsidRPr="00E35CD2">
        <w:rPr>
          <w:rFonts w:ascii="Calibri" w:hAnsi="Calibri" w:cs="Bookman-Light"/>
          <w:color w:val="231F20"/>
          <w:szCs w:val="21"/>
        </w:rPr>
        <w:t>carbon atom and leaving group weakens. As this happens, the</w:t>
      </w:r>
      <w:r w:rsidR="00E35CD2">
        <w:rPr>
          <w:rFonts w:ascii="Calibri" w:hAnsi="Calibri" w:cs="Bookman-Light"/>
          <w:color w:val="231F20"/>
          <w:szCs w:val="21"/>
        </w:rPr>
        <w:t xml:space="preserve"> </w:t>
      </w:r>
      <w:r w:rsidR="00E35CD2" w:rsidRPr="00E35CD2">
        <w:rPr>
          <w:rFonts w:ascii="Calibri" w:hAnsi="Calibri" w:cs="Bookman-Light"/>
          <w:color w:val="231F20"/>
          <w:szCs w:val="21"/>
        </w:rPr>
        <w:t>configuration of carbon atom under attack inverts in much the same</w:t>
      </w:r>
      <w:r w:rsidR="00E35CD2">
        <w:rPr>
          <w:rFonts w:ascii="Calibri" w:hAnsi="Calibri" w:cs="Bookman-Light"/>
          <w:color w:val="231F20"/>
          <w:szCs w:val="21"/>
        </w:rPr>
        <w:t xml:space="preserve"> </w:t>
      </w:r>
      <w:r w:rsidR="00E35CD2" w:rsidRPr="00E35CD2">
        <w:rPr>
          <w:rFonts w:ascii="Calibri" w:hAnsi="Calibri" w:cs="Bookman-Light"/>
          <w:color w:val="231F20"/>
          <w:szCs w:val="21"/>
        </w:rPr>
        <w:t>way as an umbrella is turned inside out when caught in a strong wind,</w:t>
      </w:r>
      <w:r w:rsidR="00E35CD2">
        <w:rPr>
          <w:rFonts w:ascii="Calibri" w:hAnsi="Calibri" w:cs="Bookman-Light"/>
          <w:color w:val="231F20"/>
          <w:szCs w:val="21"/>
        </w:rPr>
        <w:t xml:space="preserve"> </w:t>
      </w:r>
      <w:r w:rsidR="00E35CD2" w:rsidRPr="00E35CD2">
        <w:rPr>
          <w:rFonts w:ascii="Calibri" w:hAnsi="Calibri" w:cs="Bookman-Light"/>
          <w:color w:val="231F20"/>
          <w:szCs w:val="21"/>
        </w:rPr>
        <w:t>while the leaving group is pushed away. This process is called as</w:t>
      </w:r>
      <w:r w:rsidR="00E35CD2">
        <w:rPr>
          <w:rFonts w:ascii="Calibri" w:hAnsi="Calibri" w:cs="Bookman-Light"/>
          <w:color w:val="231F20"/>
          <w:szCs w:val="21"/>
        </w:rPr>
        <w:t xml:space="preserve"> </w:t>
      </w:r>
      <w:r w:rsidR="00E35CD2" w:rsidRPr="00E35CD2">
        <w:rPr>
          <w:rFonts w:ascii="Calibri" w:hAnsi="Calibri" w:cs="Bookman-Demi"/>
          <w:b/>
          <w:bCs/>
          <w:color w:val="6C6E70"/>
          <w:szCs w:val="21"/>
        </w:rPr>
        <w:t>inversion of configuration</w:t>
      </w:r>
      <w:r w:rsidR="00E35CD2" w:rsidRPr="00E35CD2">
        <w:rPr>
          <w:rFonts w:ascii="Calibri" w:hAnsi="Calibri" w:cs="Bookman-Light"/>
          <w:color w:val="231F20"/>
          <w:szCs w:val="21"/>
        </w:rPr>
        <w:t>. In the transition state, the carbon atom is</w:t>
      </w:r>
      <w:r w:rsidR="00E35CD2">
        <w:rPr>
          <w:rFonts w:ascii="Calibri" w:hAnsi="Calibri" w:cs="Bookman-Light"/>
          <w:color w:val="231F20"/>
          <w:szCs w:val="21"/>
        </w:rPr>
        <w:t xml:space="preserve"> </w:t>
      </w:r>
      <w:r w:rsidR="00E35CD2" w:rsidRPr="00E35CD2">
        <w:rPr>
          <w:rFonts w:ascii="Calibri" w:hAnsi="Calibri" w:cs="Bookman-Light"/>
          <w:color w:val="231F20"/>
          <w:szCs w:val="21"/>
        </w:rPr>
        <w:t>simultaneously bonded to incoming nucleophile and the outgoing leaving</w:t>
      </w:r>
      <w:r w:rsidR="00E35CD2">
        <w:rPr>
          <w:rFonts w:ascii="Calibri" w:hAnsi="Calibri" w:cs="Bookman-Light"/>
          <w:color w:val="231F20"/>
          <w:szCs w:val="21"/>
        </w:rPr>
        <w:t xml:space="preserve"> </w:t>
      </w:r>
      <w:r w:rsidR="00E35CD2" w:rsidRPr="00E35CD2">
        <w:rPr>
          <w:rFonts w:ascii="Calibri" w:hAnsi="Calibri" w:cs="Bookman-Light"/>
          <w:color w:val="231F20"/>
          <w:szCs w:val="21"/>
        </w:rPr>
        <w:t>group and such structures are unstable and cannot be isolated. This</w:t>
      </w:r>
      <w:r w:rsidR="00E35CD2">
        <w:rPr>
          <w:rFonts w:ascii="Calibri" w:hAnsi="Calibri" w:cs="Bookman-Light"/>
          <w:color w:val="231F20"/>
          <w:szCs w:val="21"/>
        </w:rPr>
        <w:t xml:space="preserve"> </w:t>
      </w:r>
      <w:r w:rsidR="00E35CD2" w:rsidRPr="00E35CD2">
        <w:rPr>
          <w:rFonts w:ascii="Calibri" w:hAnsi="Calibri" w:cs="Bookman-Light"/>
          <w:color w:val="231F20"/>
          <w:szCs w:val="21"/>
        </w:rPr>
        <w:t>is because the carbon atom in the transition state is simultaneously</w:t>
      </w:r>
      <w:r w:rsidR="00E35CD2">
        <w:rPr>
          <w:rFonts w:ascii="Calibri" w:hAnsi="Calibri" w:cs="Bookman-Light"/>
          <w:color w:val="231F20"/>
          <w:szCs w:val="21"/>
        </w:rPr>
        <w:t xml:space="preserve"> </w:t>
      </w:r>
      <w:r w:rsidR="00E35CD2" w:rsidRPr="00E35CD2">
        <w:rPr>
          <w:rFonts w:ascii="Calibri" w:hAnsi="Calibri" w:cs="Bookman-Light"/>
          <w:color w:val="231F20"/>
          <w:szCs w:val="21"/>
        </w:rPr>
        <w:t>bonded to five atoms and therefore is unstable.</w:t>
      </w:r>
      <w:r w:rsidR="00E35CD2" w:rsidRPr="00E35CD2">
        <w:rPr>
          <w:rFonts w:ascii="Bookman-Light" w:hAnsi="Bookman-Light" w:cs="Bookman-Light"/>
          <w:color w:val="231F20"/>
          <w:sz w:val="21"/>
          <w:szCs w:val="21"/>
        </w:rPr>
        <w:t xml:space="preserve"> </w:t>
      </w:r>
      <w:r w:rsidR="00E35CD2" w:rsidRPr="00E35CD2">
        <w:rPr>
          <w:rFonts w:ascii="Calibri" w:hAnsi="Calibri" w:cs="Bookman-Light"/>
          <w:color w:val="231F20"/>
          <w:szCs w:val="21"/>
        </w:rPr>
        <w:t>Tertiary halides are</w:t>
      </w:r>
      <w:r w:rsidR="00E35CD2">
        <w:rPr>
          <w:rFonts w:ascii="Calibri" w:hAnsi="Calibri" w:cs="Bookman-Light"/>
          <w:color w:val="231F20"/>
          <w:szCs w:val="21"/>
        </w:rPr>
        <w:t xml:space="preserve"> </w:t>
      </w:r>
      <w:r w:rsidR="00E35CD2" w:rsidRPr="00E35CD2">
        <w:rPr>
          <w:rFonts w:ascii="Calibri" w:hAnsi="Calibri" w:cs="Bookman-Light"/>
          <w:color w:val="231F20"/>
          <w:szCs w:val="21"/>
        </w:rPr>
        <w:t>the least reactive because bulky groups hinder the approaching</w:t>
      </w:r>
      <w:r w:rsidR="00E35CD2">
        <w:rPr>
          <w:rFonts w:ascii="Calibri" w:hAnsi="Calibri" w:cs="Bookman-Light"/>
          <w:color w:val="231F20"/>
          <w:szCs w:val="21"/>
        </w:rPr>
        <w:t xml:space="preserve"> </w:t>
      </w:r>
      <w:r w:rsidR="00E35CD2" w:rsidRPr="00E35CD2">
        <w:rPr>
          <w:rFonts w:ascii="Calibri" w:hAnsi="Calibri" w:cs="Bookman-Light"/>
          <w:color w:val="231F20"/>
          <w:szCs w:val="21"/>
        </w:rPr>
        <w:t>nucleophiles. Thus the order of reactivity followed is:</w:t>
      </w:r>
      <w:r w:rsidR="00E35CD2">
        <w:rPr>
          <w:rFonts w:ascii="Calibri" w:hAnsi="Calibri" w:cs="Bookman-Light"/>
          <w:color w:val="231F20"/>
          <w:szCs w:val="21"/>
        </w:rPr>
        <w:t xml:space="preserve"> </w:t>
      </w:r>
    </w:p>
    <w:p w:rsidR="003419CB" w:rsidRPr="00E35CD2" w:rsidRDefault="003419CB" w:rsidP="00E35CD2">
      <w:pPr>
        <w:autoSpaceDE w:val="0"/>
        <w:autoSpaceDN w:val="0"/>
        <w:adjustRightInd w:val="0"/>
        <w:spacing w:after="0" w:line="240" w:lineRule="auto"/>
        <w:rPr>
          <w:rFonts w:ascii="Calibri" w:hAnsi="Calibri" w:cs="Bookman-Light"/>
          <w:color w:val="231F20"/>
          <w:szCs w:val="21"/>
        </w:rPr>
      </w:pPr>
    </w:p>
    <w:p w:rsidR="00E35CD2" w:rsidRPr="00E35CD2" w:rsidRDefault="00E35CD2" w:rsidP="00E35CD2">
      <w:pPr>
        <w:autoSpaceDE w:val="0"/>
        <w:autoSpaceDN w:val="0"/>
        <w:adjustRightInd w:val="0"/>
        <w:spacing w:after="0" w:line="240" w:lineRule="auto"/>
        <w:rPr>
          <w:rFonts w:ascii="Calibri" w:hAnsi="Calibri"/>
        </w:rPr>
      </w:pPr>
      <w:r w:rsidRPr="00E35CD2">
        <w:rPr>
          <w:rFonts w:ascii="Calibri" w:hAnsi="Calibri" w:cs="Bookman-Light"/>
          <w:color w:val="231F20"/>
          <w:szCs w:val="21"/>
        </w:rPr>
        <w:t>Primary halide &gt; Secondary halide &gt; Tertiary halide.</w:t>
      </w:r>
    </w:p>
    <w:p w:rsidR="00E35CD2" w:rsidRDefault="003419CB" w:rsidP="00EF5CD9">
      <w:pPr>
        <w:pStyle w:val="Heading2"/>
      </w:pPr>
      <w:r>
        <w:rPr>
          <w:rFonts w:ascii="Bookman-DemiItalic" w:hAnsi="Bookman-DemiItalic" w:cs="Bookman-DemiItalic"/>
          <w:b w:val="0"/>
          <w:bCs w:val="0"/>
          <w:i/>
          <w:iCs/>
          <w:color w:val="6C6E70"/>
          <w:sz w:val="21"/>
          <w:szCs w:val="21"/>
        </w:rPr>
        <w:t>(b) Substitution nucleophilic unimolecular (S</w:t>
      </w:r>
      <w:r>
        <w:rPr>
          <w:rFonts w:ascii="Bookman-DemiItalic" w:hAnsi="Bookman-DemiItalic" w:cs="Bookman-DemiItalic"/>
          <w:b w:val="0"/>
          <w:bCs w:val="0"/>
          <w:i/>
          <w:iCs/>
          <w:color w:val="6C6E70"/>
          <w:sz w:val="12"/>
          <w:szCs w:val="12"/>
        </w:rPr>
        <w:t>N</w:t>
      </w:r>
      <w:r>
        <w:rPr>
          <w:rFonts w:ascii="Bookman-DemiItalic" w:hAnsi="Bookman-DemiItalic" w:cs="Bookman-DemiItalic"/>
          <w:b w:val="0"/>
          <w:bCs w:val="0"/>
          <w:i/>
          <w:iCs/>
          <w:color w:val="6C6E70"/>
          <w:sz w:val="21"/>
          <w:szCs w:val="21"/>
        </w:rPr>
        <w:t>1)</w:t>
      </w:r>
    </w:p>
    <w:p w:rsidR="00E35CD2" w:rsidRDefault="0065092B" w:rsidP="00EF5CD9">
      <w:pPr>
        <w:pStyle w:val="Heading2"/>
      </w:pPr>
      <w:r w:rsidRPr="0065092B">
        <w:rPr>
          <w:noProof/>
        </w:rPr>
        <w:pict>
          <v:shape id="_x0000_s1086" type="#_x0000_t202" style="position:absolute;margin-left:0;margin-top:8.15pt;width:364.5pt;height:144.75pt;z-index:251707392" strokecolor="white [3212]">
            <v:textbox>
              <w:txbxContent>
                <w:p w:rsidR="003A6D6B" w:rsidRDefault="003A6D6B">
                  <w:r>
                    <w:rPr>
                      <w:noProof/>
                      <w:lang w:val="en-IN" w:eastAsia="en-IN"/>
                    </w:rPr>
                    <w:drawing>
                      <wp:inline distT="0" distB="0" distL="0" distR="0">
                        <wp:extent cx="4436745" cy="1764113"/>
                        <wp:effectExtent l="19050" t="0" r="190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4436745" cy="1764113"/>
                                </a:xfrm>
                                <a:prstGeom prst="rect">
                                  <a:avLst/>
                                </a:prstGeom>
                                <a:noFill/>
                                <a:ln w="9525">
                                  <a:noFill/>
                                  <a:miter lim="800000"/>
                                  <a:headEnd/>
                                  <a:tailEnd/>
                                </a:ln>
                              </pic:spPr>
                            </pic:pic>
                          </a:graphicData>
                        </a:graphic>
                      </wp:inline>
                    </w:drawing>
                  </w:r>
                </w:p>
              </w:txbxContent>
            </v:textbox>
          </v:shape>
        </w:pict>
      </w:r>
    </w:p>
    <w:p w:rsidR="00E35CD2" w:rsidRDefault="00E35CD2" w:rsidP="00EF5CD9">
      <w:pPr>
        <w:pStyle w:val="Heading2"/>
      </w:pPr>
    </w:p>
    <w:p w:rsidR="003419CB" w:rsidRDefault="003419CB" w:rsidP="003419CB"/>
    <w:p w:rsidR="003419CB" w:rsidRDefault="003419CB" w:rsidP="003419CB"/>
    <w:p w:rsidR="003419CB" w:rsidRDefault="003419CB" w:rsidP="003419CB"/>
    <w:p w:rsidR="003419CB" w:rsidRDefault="003419CB" w:rsidP="003419CB"/>
    <w:p w:rsidR="003419CB" w:rsidRPr="003419CB" w:rsidRDefault="003419CB" w:rsidP="003419CB">
      <w:pPr>
        <w:spacing w:after="0"/>
      </w:pPr>
      <w:r w:rsidRPr="003419CB">
        <w:t>It occurs in two steps. In step I, the polarised C—Br bond undergoes</w:t>
      </w:r>
      <w:r>
        <w:t xml:space="preserve"> </w:t>
      </w:r>
      <w:r w:rsidRPr="003419CB">
        <w:t>slow cleavage to produce a carbocation and a bromide ion. The</w:t>
      </w:r>
      <w:r>
        <w:t xml:space="preserve"> </w:t>
      </w:r>
      <w:r w:rsidRPr="003419CB">
        <w:t>carbocation thus formed is then attacked by nucleophile in step II</w:t>
      </w:r>
    </w:p>
    <w:p w:rsidR="003419CB" w:rsidRPr="003419CB" w:rsidRDefault="003419CB" w:rsidP="00101EB5">
      <w:pPr>
        <w:spacing w:after="0"/>
      </w:pPr>
      <w:r w:rsidRPr="003419CB">
        <w:t>to complete the substitution reaction.</w:t>
      </w:r>
      <w:r w:rsidR="00101EB5" w:rsidRPr="00101EB5">
        <w:rPr>
          <w:rFonts w:ascii="Bookman-Light" w:hAnsi="Bookman-Light" w:cs="Bookman-Light"/>
          <w:color w:val="231F20"/>
          <w:sz w:val="21"/>
          <w:szCs w:val="21"/>
        </w:rPr>
        <w:t xml:space="preserve"> </w:t>
      </w:r>
      <w:r w:rsidR="00101EB5" w:rsidRPr="00101EB5">
        <w:t>Step I is the slowest and reversible. It involves the C–Br bond breaking for which the</w:t>
      </w:r>
      <w:r w:rsidR="00101EB5">
        <w:t xml:space="preserve"> </w:t>
      </w:r>
      <w:r w:rsidR="00101EB5" w:rsidRPr="00101EB5">
        <w:t>energy is obtained through solvation of halide ion with the proton of protic solvent. Since</w:t>
      </w:r>
      <w:r w:rsidR="00101EB5">
        <w:t xml:space="preserve"> </w:t>
      </w:r>
      <w:r w:rsidR="00101EB5" w:rsidRPr="00101EB5">
        <w:t>the rate of reaction depends upon the slowest step, the rate of reaction depends only on the</w:t>
      </w:r>
      <w:r w:rsidR="00101EB5">
        <w:t xml:space="preserve"> </w:t>
      </w:r>
      <w:r w:rsidR="00101EB5" w:rsidRPr="00101EB5">
        <w:t>concentration of alkyl halide and not on the concentration of hydroxide ion. Further, greater</w:t>
      </w:r>
      <w:r w:rsidR="00101EB5">
        <w:t xml:space="preserve"> </w:t>
      </w:r>
      <w:r w:rsidR="00101EB5" w:rsidRPr="00101EB5">
        <w:t>the stability of carbocation, greater will be its ease of formation from alkyl halide and faster</w:t>
      </w:r>
      <w:r w:rsidR="00101EB5">
        <w:t xml:space="preserve"> </w:t>
      </w:r>
      <w:r w:rsidR="00101EB5" w:rsidRPr="00101EB5">
        <w:t>will be the rate of reaction. In case of alkyl halides, 3</w:t>
      </w:r>
      <w:r w:rsidR="00101EB5" w:rsidRPr="00101EB5">
        <w:rPr>
          <w:vertAlign w:val="superscript"/>
        </w:rPr>
        <w:t>0</w:t>
      </w:r>
      <w:r w:rsidR="00101EB5" w:rsidRPr="00101EB5">
        <w:t xml:space="preserve"> alkyl halides undergo SN1 reaction</w:t>
      </w:r>
      <w:r w:rsidR="00101EB5">
        <w:t xml:space="preserve"> </w:t>
      </w:r>
      <w:r w:rsidR="00101EB5" w:rsidRPr="00101EB5">
        <w:t>very fast because of the high stability of 3</w:t>
      </w:r>
      <w:r w:rsidR="00101EB5" w:rsidRPr="00101EB5">
        <w:rPr>
          <w:vertAlign w:val="superscript"/>
        </w:rPr>
        <w:t>0</w:t>
      </w:r>
      <w:r w:rsidR="00101EB5" w:rsidRPr="00101EB5">
        <w:t xml:space="preserve"> carbocations.</w:t>
      </w:r>
    </w:p>
    <w:p w:rsidR="00E35CD2" w:rsidRDefault="0065092B" w:rsidP="00EF5CD9">
      <w:pPr>
        <w:pStyle w:val="Heading2"/>
      </w:pPr>
      <w:r w:rsidRPr="0065092B">
        <w:rPr>
          <w:noProof/>
        </w:rPr>
        <w:lastRenderedPageBreak/>
        <w:pict>
          <v:shape id="_x0000_s1087" type="#_x0000_t202" style="position:absolute;margin-left:.75pt;margin-top:2.25pt;width:356.25pt;height:99.75pt;z-index:251708416" strokecolor="white [3212]">
            <v:textbox>
              <w:txbxContent>
                <w:p w:rsidR="003A6D6B" w:rsidRDefault="003A6D6B">
                  <w:r>
                    <w:rPr>
                      <w:noProof/>
                      <w:lang w:val="en-IN" w:eastAsia="en-IN"/>
                    </w:rPr>
                    <w:drawing>
                      <wp:inline distT="0" distB="0" distL="0" distR="0">
                        <wp:extent cx="4219575" cy="1095375"/>
                        <wp:effectExtent l="1905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4219575" cy="1095375"/>
                                </a:xfrm>
                                <a:prstGeom prst="rect">
                                  <a:avLst/>
                                </a:prstGeom>
                                <a:noFill/>
                                <a:ln w="9525">
                                  <a:noFill/>
                                  <a:miter lim="800000"/>
                                  <a:headEnd/>
                                  <a:tailEnd/>
                                </a:ln>
                              </pic:spPr>
                            </pic:pic>
                          </a:graphicData>
                        </a:graphic>
                      </wp:inline>
                    </w:drawing>
                  </w:r>
                </w:p>
              </w:txbxContent>
            </v:textbox>
          </v:shape>
        </w:pict>
      </w:r>
    </w:p>
    <w:p w:rsidR="00E35CD2" w:rsidRDefault="00E35CD2" w:rsidP="00EF5CD9">
      <w:pPr>
        <w:pStyle w:val="Heading2"/>
      </w:pPr>
    </w:p>
    <w:p w:rsidR="00E35CD2" w:rsidRDefault="00E35CD2" w:rsidP="00EF5CD9">
      <w:pPr>
        <w:pStyle w:val="Heading2"/>
      </w:pPr>
    </w:p>
    <w:p w:rsidR="00E35CD2" w:rsidRDefault="00E35CD2" w:rsidP="00EF5CD9">
      <w:pPr>
        <w:pStyle w:val="Heading2"/>
      </w:pPr>
    </w:p>
    <w:p w:rsidR="00E35CD2" w:rsidRDefault="00E35CD2" w:rsidP="00EF5CD9">
      <w:pPr>
        <w:pStyle w:val="Heading2"/>
      </w:pPr>
    </w:p>
    <w:p w:rsidR="00E35CD2" w:rsidRPr="00542A54" w:rsidRDefault="00542A54" w:rsidP="00542A54">
      <w:pPr>
        <w:pStyle w:val="Heading2"/>
        <w:rPr>
          <w:rFonts w:ascii="Calibri" w:hAnsi="Calibri"/>
          <w:b w:val="0"/>
          <w:color w:val="auto"/>
          <w:sz w:val="22"/>
        </w:rPr>
      </w:pPr>
      <w:r>
        <w:rPr>
          <w:rFonts w:ascii="Calibri" w:hAnsi="Calibri"/>
          <w:b w:val="0"/>
          <w:color w:val="auto"/>
          <w:sz w:val="22"/>
        </w:rPr>
        <w:t>A</w:t>
      </w:r>
      <w:r w:rsidRPr="00542A54">
        <w:rPr>
          <w:rFonts w:ascii="Calibri" w:hAnsi="Calibri"/>
          <w:b w:val="0"/>
          <w:color w:val="auto"/>
          <w:sz w:val="22"/>
        </w:rPr>
        <w:t>llylic and benzylic halides show high reactivity towards the SN1</w:t>
      </w:r>
      <w:r>
        <w:rPr>
          <w:rFonts w:ascii="Calibri" w:hAnsi="Calibri"/>
          <w:b w:val="0"/>
          <w:color w:val="auto"/>
          <w:sz w:val="22"/>
        </w:rPr>
        <w:t xml:space="preserve"> </w:t>
      </w:r>
      <w:r w:rsidRPr="00542A54">
        <w:rPr>
          <w:rFonts w:ascii="Calibri" w:hAnsi="Calibri"/>
          <w:b w:val="0"/>
          <w:color w:val="auto"/>
          <w:sz w:val="22"/>
        </w:rPr>
        <w:t>reaction. The carbocation thus formed gets stabilised through resonance</w:t>
      </w:r>
    </w:p>
    <w:p w:rsidR="00E35CD2" w:rsidRDefault="00E35CD2" w:rsidP="00EF5CD9">
      <w:pPr>
        <w:pStyle w:val="Heading2"/>
      </w:pPr>
    </w:p>
    <w:p w:rsidR="00E35CD2" w:rsidRDefault="00E35CD2" w:rsidP="00EF5CD9">
      <w:pPr>
        <w:pStyle w:val="Heading2"/>
      </w:pPr>
    </w:p>
    <w:p w:rsidR="00E35CD2" w:rsidRDefault="0065092B" w:rsidP="00EF5CD9">
      <w:pPr>
        <w:pStyle w:val="Heading2"/>
      </w:pPr>
      <w:r w:rsidRPr="0065092B">
        <w:rPr>
          <w:noProof/>
        </w:rPr>
        <w:pict>
          <v:shape id="_x0000_s1088" type="#_x0000_t202" style="position:absolute;margin-left:.75pt;margin-top:9.55pt;width:461.25pt;height:105.75pt;z-index:251709440" strokecolor="white [3212]">
            <v:textbox>
              <w:txbxContent>
                <w:p w:rsidR="003A6D6B" w:rsidRDefault="003A6D6B">
                  <w:r>
                    <w:rPr>
                      <w:noProof/>
                      <w:lang w:val="en-IN" w:eastAsia="en-IN"/>
                    </w:rPr>
                    <w:drawing>
                      <wp:inline distT="0" distB="0" distL="0" distR="0">
                        <wp:extent cx="5665470" cy="1248716"/>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665470" cy="1248716"/>
                                </a:xfrm>
                                <a:prstGeom prst="rect">
                                  <a:avLst/>
                                </a:prstGeom>
                                <a:noFill/>
                                <a:ln w="9525">
                                  <a:noFill/>
                                  <a:miter lim="800000"/>
                                  <a:headEnd/>
                                  <a:tailEnd/>
                                </a:ln>
                              </pic:spPr>
                            </pic:pic>
                          </a:graphicData>
                        </a:graphic>
                      </wp:inline>
                    </w:drawing>
                  </w:r>
                </w:p>
              </w:txbxContent>
            </v:textbox>
          </v:shape>
        </w:pict>
      </w:r>
    </w:p>
    <w:p w:rsidR="00E35CD2" w:rsidRDefault="00E35CD2" w:rsidP="00EF5CD9">
      <w:pPr>
        <w:pStyle w:val="Heading2"/>
      </w:pPr>
    </w:p>
    <w:p w:rsidR="006C5747" w:rsidRDefault="006C5747"/>
    <w:p w:rsidR="006C5747" w:rsidRDefault="006C5747"/>
    <w:p w:rsidR="006C5747" w:rsidRDefault="006C5747"/>
    <w:p w:rsidR="006C5747" w:rsidRDefault="0065092B" w:rsidP="006C5747">
      <w:r w:rsidRPr="0065092B">
        <w:rPr>
          <w:noProof/>
        </w:rPr>
        <w:pict>
          <v:shape id="_x0000_s1089" type="#_x0000_t202" style="position:absolute;margin-left:9.75pt;margin-top:33.55pt;width:404.25pt;height:77.25pt;z-index:251710464" strokecolor="white [3212]">
            <v:textbox>
              <w:txbxContent>
                <w:p w:rsidR="003A6D6B" w:rsidRDefault="003A6D6B">
                  <w:r>
                    <w:rPr>
                      <w:noProof/>
                      <w:lang w:val="en-IN" w:eastAsia="en-IN"/>
                    </w:rPr>
                    <w:drawing>
                      <wp:inline distT="0" distB="0" distL="0" distR="0">
                        <wp:extent cx="4876800" cy="863691"/>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4876800" cy="863691"/>
                                </a:xfrm>
                                <a:prstGeom prst="rect">
                                  <a:avLst/>
                                </a:prstGeom>
                                <a:noFill/>
                                <a:ln w="9525">
                                  <a:noFill/>
                                  <a:miter lim="800000"/>
                                  <a:headEnd/>
                                  <a:tailEnd/>
                                </a:ln>
                              </pic:spPr>
                            </pic:pic>
                          </a:graphicData>
                        </a:graphic>
                      </wp:inline>
                    </w:drawing>
                  </w:r>
                </w:p>
              </w:txbxContent>
            </v:textbox>
          </v:shape>
        </w:pict>
      </w:r>
      <w:r w:rsidR="006C5747" w:rsidRPr="006C5747">
        <w:t>For a given alkyl group, the reactivity of the halide, R-X, follows the same order in both the</w:t>
      </w:r>
      <w:r w:rsidR="006C5747">
        <w:t xml:space="preserve"> </w:t>
      </w:r>
      <w:r w:rsidR="006C5747" w:rsidRPr="006C5747">
        <w:t>mechanisms R–I&gt; R–Br&gt;R–Cl&gt;&gt;R–F.</w:t>
      </w:r>
    </w:p>
    <w:p w:rsidR="006C5747" w:rsidRPr="006C5747" w:rsidRDefault="00E05F6F" w:rsidP="006C5747">
      <w:r>
        <w:t>Q</w:t>
      </w:r>
    </w:p>
    <w:p w:rsidR="006C5747" w:rsidRDefault="006C5747">
      <w:r>
        <w:br w:type="page"/>
      </w:r>
    </w:p>
    <w:p w:rsidR="00E05F6F" w:rsidRDefault="0065092B">
      <w:r w:rsidRPr="0065092B">
        <w:rPr>
          <w:noProof/>
        </w:rPr>
        <w:lastRenderedPageBreak/>
        <w:pict>
          <v:shape id="_x0000_s1090" type="#_x0000_t202" style="position:absolute;margin-left:12.75pt;margin-top:-6pt;width:418.5pt;height:75.75pt;z-index:251711488" strokecolor="white [3212]">
            <v:textbox>
              <w:txbxContent>
                <w:p w:rsidR="003A6D6B" w:rsidRDefault="003A6D6B">
                  <w:r>
                    <w:rPr>
                      <w:noProof/>
                      <w:lang w:val="en-IN" w:eastAsia="en-IN"/>
                    </w:rPr>
                    <w:drawing>
                      <wp:inline distT="0" distB="0" distL="0" distR="0">
                        <wp:extent cx="5122545" cy="903447"/>
                        <wp:effectExtent l="19050" t="0" r="1905"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srcRect/>
                                <a:stretch>
                                  <a:fillRect/>
                                </a:stretch>
                              </pic:blipFill>
                              <pic:spPr bwMode="auto">
                                <a:xfrm>
                                  <a:off x="0" y="0"/>
                                  <a:ext cx="5122545" cy="903447"/>
                                </a:xfrm>
                                <a:prstGeom prst="rect">
                                  <a:avLst/>
                                </a:prstGeom>
                                <a:noFill/>
                                <a:ln w="9525">
                                  <a:noFill/>
                                  <a:miter lim="800000"/>
                                  <a:headEnd/>
                                  <a:tailEnd/>
                                </a:ln>
                              </pic:spPr>
                            </pic:pic>
                          </a:graphicData>
                        </a:graphic>
                      </wp:inline>
                    </w:drawing>
                  </w:r>
                </w:p>
              </w:txbxContent>
            </v:textbox>
          </v:shape>
        </w:pict>
      </w:r>
      <w:r w:rsidR="00E05F6F">
        <w:t xml:space="preserve">Q. </w:t>
      </w:r>
    </w:p>
    <w:p w:rsidR="00E05F6F" w:rsidRDefault="00E05F6F"/>
    <w:p w:rsidR="00E05F6F" w:rsidRDefault="00E05F6F"/>
    <w:p w:rsidR="00E05F6F" w:rsidRPr="00E05F6F" w:rsidRDefault="00E05F6F"/>
    <w:p w:rsidR="00E05F6F" w:rsidRDefault="00E05F6F">
      <w:pPr>
        <w:rPr>
          <w:rFonts w:asciiTheme="majorHAnsi" w:eastAsiaTheme="majorEastAsia" w:hAnsiTheme="majorHAnsi" w:cstheme="majorBidi"/>
          <w:b/>
          <w:bCs/>
          <w:color w:val="4F81BD" w:themeColor="accent1"/>
          <w:sz w:val="26"/>
          <w:szCs w:val="26"/>
        </w:rPr>
      </w:pPr>
      <w:r>
        <w:br w:type="page"/>
      </w:r>
    </w:p>
    <w:p w:rsidR="00E05F6F" w:rsidRDefault="00E05F6F" w:rsidP="00E05F6F">
      <w:r>
        <w:lastRenderedPageBreak/>
        <w:t>Q.</w:t>
      </w:r>
      <w:r w:rsidRPr="00E05F6F">
        <w:rPr>
          <w:rFonts w:ascii="Bookman-Light" w:hAnsi="Bookman-Light" w:cs="Bookman-Light"/>
          <w:color w:val="231F20"/>
          <w:sz w:val="21"/>
          <w:szCs w:val="21"/>
        </w:rPr>
        <w:t xml:space="preserve"> </w:t>
      </w:r>
      <w:r w:rsidRPr="00E05F6F">
        <w:t>Identify chiral and achiral molecules in each of the following pair of</w:t>
      </w:r>
      <w:r>
        <w:t xml:space="preserve"> </w:t>
      </w:r>
      <w:r w:rsidRPr="00E05F6F">
        <w:t>compounds.</w:t>
      </w:r>
    </w:p>
    <w:p w:rsidR="00E05F6F" w:rsidRDefault="0065092B">
      <w:r w:rsidRPr="0065092B">
        <w:rPr>
          <w:noProof/>
        </w:rPr>
        <w:pict>
          <v:shape id="_x0000_s1091" type="#_x0000_t202" style="position:absolute;margin-left:0;margin-top:2.3pt;width:474.75pt;height:2in;z-index:251712512" strokecolor="white [3212]">
            <v:textbox>
              <w:txbxContent>
                <w:p w:rsidR="003A6D6B" w:rsidRDefault="003A6D6B">
                  <w:r>
                    <w:rPr>
                      <w:noProof/>
                      <w:lang w:val="en-IN" w:eastAsia="en-IN"/>
                    </w:rPr>
                    <w:drawing>
                      <wp:inline distT="0" distB="0" distL="0" distR="0">
                        <wp:extent cx="5836920" cy="1684241"/>
                        <wp:effectExtent l="1905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5836920" cy="1684241"/>
                                </a:xfrm>
                                <a:prstGeom prst="rect">
                                  <a:avLst/>
                                </a:prstGeom>
                                <a:noFill/>
                                <a:ln w="9525">
                                  <a:noFill/>
                                  <a:miter lim="800000"/>
                                  <a:headEnd/>
                                  <a:tailEnd/>
                                </a:ln>
                              </pic:spPr>
                            </pic:pic>
                          </a:graphicData>
                        </a:graphic>
                      </wp:inline>
                    </w:drawing>
                  </w:r>
                </w:p>
              </w:txbxContent>
            </v:textbox>
          </v:shape>
        </w:pict>
      </w:r>
      <w:r w:rsidR="00E05F6F">
        <w:br w:type="page"/>
      </w:r>
    </w:p>
    <w:p w:rsidR="00CA42BD" w:rsidRDefault="00CA42BD" w:rsidP="00CA42BD">
      <w:pPr>
        <w:rPr>
          <w:rFonts w:ascii="Calibri" w:eastAsiaTheme="majorEastAsia" w:hAnsi="Calibri" w:cstheme="majorBidi"/>
          <w:bCs/>
          <w:szCs w:val="26"/>
        </w:rPr>
      </w:pPr>
      <w:r w:rsidRPr="00CA42BD">
        <w:rPr>
          <w:rFonts w:ascii="Calibri" w:eastAsiaTheme="majorEastAsia" w:hAnsi="Calibri" w:cstheme="majorBidi"/>
          <w:bCs/>
          <w:szCs w:val="26"/>
        </w:rPr>
        <w:lastRenderedPageBreak/>
        <w:t>In case of optically active alkyl halides, the product formed as a</w:t>
      </w:r>
      <w:r>
        <w:rPr>
          <w:rFonts w:ascii="Calibri" w:eastAsiaTheme="majorEastAsia" w:hAnsi="Calibri" w:cstheme="majorBidi"/>
          <w:bCs/>
          <w:szCs w:val="26"/>
        </w:rPr>
        <w:t xml:space="preserve"> </w:t>
      </w:r>
      <w:r w:rsidRPr="00CA42BD">
        <w:rPr>
          <w:rFonts w:ascii="Calibri" w:eastAsiaTheme="majorEastAsia" w:hAnsi="Calibri" w:cstheme="majorBidi"/>
          <w:bCs/>
          <w:szCs w:val="26"/>
        </w:rPr>
        <w:t>result of SN2 mechanism has the inverted configuration as compared</w:t>
      </w:r>
      <w:r>
        <w:rPr>
          <w:rFonts w:ascii="Calibri" w:eastAsiaTheme="majorEastAsia" w:hAnsi="Calibri" w:cstheme="majorBidi"/>
          <w:bCs/>
          <w:szCs w:val="26"/>
        </w:rPr>
        <w:t xml:space="preserve">  </w:t>
      </w:r>
      <w:r w:rsidRPr="00CA42BD">
        <w:rPr>
          <w:rFonts w:ascii="Calibri" w:eastAsiaTheme="majorEastAsia" w:hAnsi="Calibri" w:cstheme="majorBidi"/>
          <w:bCs/>
          <w:szCs w:val="26"/>
        </w:rPr>
        <w:t>to the reactant. This is because the nucleophile attaches itself on the</w:t>
      </w:r>
      <w:r>
        <w:rPr>
          <w:rFonts w:ascii="Calibri" w:eastAsiaTheme="majorEastAsia" w:hAnsi="Calibri" w:cstheme="majorBidi"/>
          <w:bCs/>
          <w:szCs w:val="26"/>
        </w:rPr>
        <w:t xml:space="preserve"> </w:t>
      </w:r>
      <w:r w:rsidRPr="00CA42BD">
        <w:rPr>
          <w:rFonts w:ascii="Calibri" w:eastAsiaTheme="majorEastAsia" w:hAnsi="Calibri" w:cstheme="majorBidi"/>
          <w:bCs/>
          <w:szCs w:val="26"/>
        </w:rPr>
        <w:t>side opposite to the one where the halogen atom is present. When</w:t>
      </w:r>
      <w:r>
        <w:rPr>
          <w:rFonts w:ascii="Calibri" w:eastAsiaTheme="majorEastAsia" w:hAnsi="Calibri" w:cstheme="majorBidi"/>
          <w:bCs/>
          <w:szCs w:val="26"/>
        </w:rPr>
        <w:t xml:space="preserve"> </w:t>
      </w:r>
      <w:r w:rsidRPr="00CA42BD">
        <w:rPr>
          <w:rFonts w:ascii="Calibri" w:eastAsiaTheme="majorEastAsia" w:hAnsi="Calibri" w:cstheme="majorBidi"/>
          <w:bCs/>
          <w:szCs w:val="26"/>
        </w:rPr>
        <w:t>(–)-2-bromooctane is allowed to react with sodium hydroxide,</w:t>
      </w:r>
      <w:r>
        <w:rPr>
          <w:rFonts w:ascii="Calibri" w:eastAsiaTheme="majorEastAsia" w:hAnsi="Calibri" w:cstheme="majorBidi"/>
          <w:bCs/>
          <w:szCs w:val="26"/>
        </w:rPr>
        <w:t xml:space="preserve"> </w:t>
      </w:r>
      <w:r w:rsidRPr="00CA42BD">
        <w:rPr>
          <w:rFonts w:ascii="Calibri" w:eastAsiaTheme="majorEastAsia" w:hAnsi="Calibri" w:cstheme="majorBidi"/>
          <w:bCs/>
          <w:szCs w:val="26"/>
        </w:rPr>
        <w:t>(+)-octan-2-ol is formed with the –OH group occupying the position</w:t>
      </w:r>
      <w:r w:rsidR="00EF4AE5">
        <w:rPr>
          <w:rFonts w:ascii="Calibri" w:eastAsiaTheme="majorEastAsia" w:hAnsi="Calibri" w:cstheme="majorBidi"/>
          <w:bCs/>
          <w:szCs w:val="26"/>
        </w:rPr>
        <w:t xml:space="preserve"> </w:t>
      </w:r>
      <w:r w:rsidRPr="00CA42BD">
        <w:rPr>
          <w:rFonts w:ascii="Calibri" w:eastAsiaTheme="majorEastAsia" w:hAnsi="Calibri" w:cstheme="majorBidi"/>
          <w:bCs/>
          <w:szCs w:val="26"/>
        </w:rPr>
        <w:t>opposite to what bromide had occupied.</w:t>
      </w:r>
    </w:p>
    <w:p w:rsidR="00EF4AE5" w:rsidRPr="00CA42BD" w:rsidRDefault="0065092B" w:rsidP="00CA42BD">
      <w:pPr>
        <w:rPr>
          <w:rFonts w:ascii="Calibri" w:eastAsiaTheme="majorEastAsia" w:hAnsi="Calibri" w:cstheme="majorBidi"/>
          <w:bCs/>
          <w:szCs w:val="26"/>
        </w:rPr>
      </w:pPr>
      <w:r w:rsidRPr="0065092B">
        <w:rPr>
          <w:rFonts w:ascii="Calibri" w:eastAsiaTheme="majorEastAsia" w:hAnsi="Calibri" w:cstheme="majorBidi"/>
          <w:bCs/>
          <w:noProof/>
          <w:szCs w:val="26"/>
        </w:rPr>
        <w:pict>
          <v:shape id="_x0000_s1092" type="#_x0000_t202" style="position:absolute;margin-left:1.5pt;margin-top:1.3pt;width:321pt;height:70.5pt;z-index:251713536" strokecolor="white [3212]">
            <v:textbox>
              <w:txbxContent>
                <w:p w:rsidR="003A6D6B" w:rsidRDefault="003A6D6B">
                  <w:r>
                    <w:rPr>
                      <w:noProof/>
                      <w:lang w:val="en-IN" w:eastAsia="en-IN"/>
                    </w:rPr>
                    <w:drawing>
                      <wp:inline distT="0" distB="0" distL="0" distR="0">
                        <wp:extent cx="3228975" cy="676275"/>
                        <wp:effectExtent l="19050" t="0" r="9525"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3228975" cy="676275"/>
                                </a:xfrm>
                                <a:prstGeom prst="rect">
                                  <a:avLst/>
                                </a:prstGeom>
                                <a:noFill/>
                                <a:ln w="9525">
                                  <a:noFill/>
                                  <a:miter lim="800000"/>
                                  <a:headEnd/>
                                  <a:tailEnd/>
                                </a:ln>
                              </pic:spPr>
                            </pic:pic>
                          </a:graphicData>
                        </a:graphic>
                      </wp:inline>
                    </w:drawing>
                  </w:r>
                </w:p>
              </w:txbxContent>
            </v:textbox>
          </v:shape>
        </w:pict>
      </w:r>
    </w:p>
    <w:p w:rsidR="00EF4AE5" w:rsidRDefault="00EF4AE5"/>
    <w:p w:rsidR="00EF4AE5" w:rsidRDefault="00EF4AE5"/>
    <w:p w:rsidR="00EF4AE5" w:rsidRDefault="00C25AB5" w:rsidP="00C25AB5">
      <w:r w:rsidRPr="00C25AB5">
        <w:t>Thus, SN2 reactions of optically active halides are accompanied by</w:t>
      </w:r>
      <w:r>
        <w:t xml:space="preserve"> </w:t>
      </w:r>
      <w:r w:rsidRPr="00C25AB5">
        <w:t>inversion of configuration</w:t>
      </w:r>
      <w:r>
        <w:t>.</w:t>
      </w:r>
    </w:p>
    <w:p w:rsidR="00C25AB5" w:rsidRDefault="00C25AB5" w:rsidP="00C25AB5">
      <w:r w:rsidRPr="00C25AB5">
        <w:t>In case of optically active alkyl halides, SN1 reactions are</w:t>
      </w:r>
      <w:r>
        <w:t xml:space="preserve"> </w:t>
      </w:r>
      <w:r w:rsidRPr="00C25AB5">
        <w:t>accompanied by racemisation.</w:t>
      </w:r>
      <w:r w:rsidRPr="00C25AB5">
        <w:rPr>
          <w:rFonts w:ascii="Bookman-Light" w:hAnsi="Bookman-Light" w:cs="Bookman-Light"/>
          <w:color w:val="231F20"/>
          <w:sz w:val="21"/>
          <w:szCs w:val="21"/>
        </w:rPr>
        <w:t xml:space="preserve"> </w:t>
      </w:r>
      <w:r w:rsidRPr="00C25AB5">
        <w:t xml:space="preserve">Actually the carbocation formed in the slow step being </w:t>
      </w:r>
      <w:r w:rsidRPr="00C25AB5">
        <w:rPr>
          <w:i/>
          <w:iCs/>
        </w:rPr>
        <w:t>sp2</w:t>
      </w:r>
      <w:r>
        <w:rPr>
          <w:i/>
          <w:iCs/>
        </w:rPr>
        <w:t xml:space="preserve"> </w:t>
      </w:r>
      <w:r w:rsidRPr="00C25AB5">
        <w:t>hybridised is planar (achiral). The attack of the nucleophile may be</w:t>
      </w:r>
      <w:r>
        <w:t xml:space="preserve"> </w:t>
      </w:r>
      <w:r w:rsidRPr="00C25AB5">
        <w:t>accomplished from either side resulting in a mixture of products, one</w:t>
      </w:r>
      <w:r>
        <w:t xml:space="preserve"> </w:t>
      </w:r>
      <w:r w:rsidRPr="00C25AB5">
        <w:t>having the same configuration (the –OH attaching on the same position</w:t>
      </w:r>
      <w:r>
        <w:t xml:space="preserve"> </w:t>
      </w:r>
      <w:r w:rsidRPr="00C25AB5">
        <w:t>as halide ion) and the other having opposite configuration (the –OH</w:t>
      </w:r>
      <w:r>
        <w:t xml:space="preserve"> </w:t>
      </w:r>
      <w:r w:rsidRPr="00C25AB5">
        <w:t>attaching on the side opposite to halide ion). This may be illustrated</w:t>
      </w:r>
      <w:r>
        <w:t xml:space="preserve"> </w:t>
      </w:r>
      <w:r w:rsidRPr="00C25AB5">
        <w:t>by hydrolysis of optically active 2-bromobutane, which results in the</w:t>
      </w:r>
      <w:r>
        <w:t xml:space="preserve"> </w:t>
      </w:r>
      <w:r w:rsidRPr="00C25AB5">
        <w:t>formation of (±)-butan-2-ol.</w:t>
      </w:r>
    </w:p>
    <w:p w:rsidR="00EF4AE5" w:rsidRDefault="0065092B">
      <w:r w:rsidRPr="0065092B">
        <w:rPr>
          <w:noProof/>
        </w:rPr>
        <w:pict>
          <v:shape id="_x0000_s1093" type="#_x0000_t202" style="position:absolute;margin-left:1.5pt;margin-top:22.6pt;width:455.25pt;height:147pt;z-index:251714560" strokecolor="white [3212]">
            <v:textbox>
              <w:txbxContent>
                <w:p w:rsidR="003A6D6B" w:rsidRDefault="003A6D6B">
                  <w:r>
                    <w:rPr>
                      <w:noProof/>
                      <w:lang w:val="en-IN" w:eastAsia="en-IN"/>
                    </w:rPr>
                    <w:drawing>
                      <wp:inline distT="0" distB="0" distL="0" distR="0">
                        <wp:extent cx="5589270" cy="1695289"/>
                        <wp:effectExtent l="1905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srcRect/>
                                <a:stretch>
                                  <a:fillRect/>
                                </a:stretch>
                              </pic:blipFill>
                              <pic:spPr bwMode="auto">
                                <a:xfrm>
                                  <a:off x="0" y="0"/>
                                  <a:ext cx="5589270" cy="1695289"/>
                                </a:xfrm>
                                <a:prstGeom prst="rect">
                                  <a:avLst/>
                                </a:prstGeom>
                                <a:noFill/>
                                <a:ln w="9525">
                                  <a:noFill/>
                                  <a:miter lim="800000"/>
                                  <a:headEnd/>
                                  <a:tailEnd/>
                                </a:ln>
                              </pic:spPr>
                            </pic:pic>
                          </a:graphicData>
                        </a:graphic>
                      </wp:inline>
                    </w:drawing>
                  </w:r>
                </w:p>
              </w:txbxContent>
            </v:textbox>
          </v:shape>
        </w:pict>
      </w:r>
    </w:p>
    <w:p w:rsidR="00C25AB5" w:rsidRPr="00EF4AE5" w:rsidRDefault="00C25AB5"/>
    <w:p w:rsidR="00EF4AE5" w:rsidRDefault="00EF4AE5"/>
    <w:p w:rsidR="00C25AB5" w:rsidRDefault="00C25AB5"/>
    <w:p w:rsidR="00C25AB5" w:rsidRDefault="00C25AB5"/>
    <w:p w:rsidR="00C25AB5" w:rsidRDefault="00C25AB5"/>
    <w:p w:rsidR="00C25AB5" w:rsidRDefault="00C25AB5"/>
    <w:p w:rsidR="00C25AB5" w:rsidRDefault="00C25AB5"/>
    <w:p w:rsidR="00C25AB5" w:rsidRDefault="00C25AB5"/>
    <w:p w:rsidR="00C25AB5" w:rsidRDefault="00C25AB5">
      <w:pPr>
        <w:rPr>
          <w:rFonts w:asciiTheme="majorHAnsi" w:eastAsiaTheme="majorEastAsia" w:hAnsiTheme="majorHAnsi" w:cstheme="majorBidi"/>
          <w:b/>
          <w:bCs/>
          <w:color w:val="4F81BD" w:themeColor="accent1"/>
          <w:sz w:val="26"/>
          <w:szCs w:val="26"/>
        </w:rPr>
      </w:pPr>
    </w:p>
    <w:p w:rsidR="00C25AB5" w:rsidRDefault="00C25AB5">
      <w:pPr>
        <w:rPr>
          <w:rFonts w:asciiTheme="majorHAnsi" w:eastAsiaTheme="majorEastAsia" w:hAnsiTheme="majorHAnsi" w:cstheme="majorBidi"/>
          <w:b/>
          <w:bCs/>
          <w:color w:val="4F81BD" w:themeColor="accent1"/>
          <w:sz w:val="26"/>
          <w:szCs w:val="26"/>
        </w:rPr>
      </w:pPr>
      <w:r>
        <w:br w:type="page"/>
      </w:r>
    </w:p>
    <w:p w:rsidR="00E76A64" w:rsidRDefault="00E76A64" w:rsidP="00EF5CD9">
      <w:pPr>
        <w:pStyle w:val="Heading2"/>
        <w:rPr>
          <w:rFonts w:ascii="Bookman-DemiItalic" w:hAnsi="Bookman-DemiItalic" w:cs="Bookman-DemiItalic"/>
          <w:b w:val="0"/>
          <w:bCs w:val="0"/>
          <w:i/>
          <w:iCs/>
          <w:color w:val="6C6E70"/>
          <w:sz w:val="21"/>
          <w:szCs w:val="21"/>
        </w:rPr>
      </w:pPr>
      <w:r>
        <w:rPr>
          <w:rFonts w:ascii="Bookman-DemiItalic" w:hAnsi="Bookman-DemiItalic" w:cs="Bookman-DemiItalic"/>
          <w:b w:val="0"/>
          <w:bCs w:val="0"/>
          <w:i/>
          <w:iCs/>
          <w:color w:val="6C6E70"/>
          <w:sz w:val="21"/>
          <w:szCs w:val="21"/>
        </w:rPr>
        <w:lastRenderedPageBreak/>
        <w:t>2. Elimination reactions</w:t>
      </w:r>
    </w:p>
    <w:p w:rsidR="00E76A64" w:rsidRPr="00E76A64" w:rsidRDefault="0065092B" w:rsidP="00E76A64">
      <w:r w:rsidRPr="0065092B">
        <w:rPr>
          <w:noProof/>
        </w:rPr>
        <w:pict>
          <v:shape id="_x0000_s1094" type="#_x0000_t202" style="position:absolute;margin-left:1.5pt;margin-top:1.85pt;width:233.25pt;height:81.75pt;z-index:251715584" strokecolor="white [3212]">
            <v:textbox>
              <w:txbxContent>
                <w:p w:rsidR="003A6D6B" w:rsidRDefault="003A6D6B">
                  <w:r>
                    <w:rPr>
                      <w:noProof/>
                      <w:lang w:val="en-IN" w:eastAsia="en-IN"/>
                    </w:rPr>
                    <w:drawing>
                      <wp:inline distT="0" distB="0" distL="0" distR="0">
                        <wp:extent cx="2590800" cy="870737"/>
                        <wp:effectExtent l="1905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2590800" cy="870737"/>
                                </a:xfrm>
                                <a:prstGeom prst="rect">
                                  <a:avLst/>
                                </a:prstGeom>
                                <a:noFill/>
                                <a:ln w="9525">
                                  <a:noFill/>
                                  <a:miter lim="800000"/>
                                  <a:headEnd/>
                                  <a:tailEnd/>
                                </a:ln>
                              </pic:spPr>
                            </pic:pic>
                          </a:graphicData>
                        </a:graphic>
                      </wp:inline>
                    </w:drawing>
                  </w:r>
                </w:p>
              </w:txbxContent>
            </v:textbox>
          </v:shape>
        </w:pict>
      </w:r>
    </w:p>
    <w:p w:rsidR="00E76A64" w:rsidRDefault="00E76A64" w:rsidP="00EF5CD9">
      <w:pPr>
        <w:pStyle w:val="Heading2"/>
        <w:rPr>
          <w:rFonts w:ascii="Bookman-DemiItalic" w:hAnsi="Bookman-DemiItalic" w:cs="Bookman-DemiItalic"/>
          <w:b w:val="0"/>
          <w:bCs w:val="0"/>
          <w:i/>
          <w:iCs/>
          <w:color w:val="6C6E70"/>
          <w:sz w:val="21"/>
          <w:szCs w:val="21"/>
        </w:rPr>
      </w:pPr>
    </w:p>
    <w:p w:rsidR="00E76A64" w:rsidRDefault="00E76A64">
      <w:pPr>
        <w:rPr>
          <w:rFonts w:ascii="Bookman-DemiItalic" w:hAnsi="Bookman-DemiItalic" w:cs="Bookman-DemiItalic"/>
          <w:b/>
          <w:bCs/>
          <w:i/>
          <w:iCs/>
          <w:color w:val="6C6E70"/>
          <w:sz w:val="21"/>
          <w:szCs w:val="21"/>
        </w:rPr>
      </w:pPr>
    </w:p>
    <w:p w:rsidR="00E76A64" w:rsidRDefault="00E76A64">
      <w:pPr>
        <w:rPr>
          <w:rFonts w:ascii="Bookman-DemiItalic" w:hAnsi="Bookman-DemiItalic" w:cs="Bookman-DemiItalic"/>
          <w:b/>
          <w:bCs/>
          <w:i/>
          <w:iCs/>
          <w:color w:val="6C6E70"/>
          <w:sz w:val="21"/>
          <w:szCs w:val="21"/>
        </w:rPr>
      </w:pPr>
    </w:p>
    <w:p w:rsidR="00E76A64" w:rsidRDefault="00E76A64" w:rsidP="00E76A64">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Saytzeff Rule</w:t>
      </w:r>
    </w:p>
    <w:p w:rsidR="00E76A64" w:rsidRDefault="00E76A64" w:rsidP="00E76A64">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in dehydrohalogenation reactions, the preferred product is that alkene which has the greater number of alkyl groups attached to the doubly bonded carbon atoms</w:t>
      </w:r>
      <w:r>
        <w:rPr>
          <w:rFonts w:ascii="Bookman-Light" w:hAnsi="Bookman-Light" w:cs="Bookman-Light"/>
          <w:color w:val="231F20"/>
          <w:sz w:val="21"/>
          <w:szCs w:val="21"/>
        </w:rPr>
        <w:t>.”</w:t>
      </w:r>
    </w:p>
    <w:p w:rsidR="00E76A64" w:rsidRDefault="00E76A64" w:rsidP="00E76A64">
      <w:pPr>
        <w:autoSpaceDE w:val="0"/>
        <w:autoSpaceDN w:val="0"/>
        <w:adjustRightInd w:val="0"/>
        <w:spacing w:after="0" w:line="240" w:lineRule="auto"/>
        <w:rPr>
          <w:rFonts w:ascii="Bookman-Light" w:hAnsi="Bookman-Light" w:cs="Bookman-Light"/>
          <w:color w:val="231F20"/>
          <w:sz w:val="21"/>
          <w:szCs w:val="21"/>
        </w:rPr>
      </w:pPr>
    </w:p>
    <w:p w:rsidR="00E76A64" w:rsidRDefault="00E76A64" w:rsidP="00E76A64">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Thus, 2-bromopentane gives pent-2-ene as the major product.</w:t>
      </w:r>
    </w:p>
    <w:p w:rsidR="00E76A64" w:rsidRDefault="00E76A64" w:rsidP="00E76A64">
      <w:pPr>
        <w:autoSpaceDE w:val="0"/>
        <w:autoSpaceDN w:val="0"/>
        <w:adjustRightInd w:val="0"/>
        <w:spacing w:after="0" w:line="240" w:lineRule="auto"/>
        <w:rPr>
          <w:rFonts w:ascii="Bookman-Light" w:hAnsi="Bookman-Light" w:cs="Bookman-Light"/>
          <w:color w:val="231F20"/>
          <w:sz w:val="21"/>
          <w:szCs w:val="21"/>
        </w:rPr>
      </w:pPr>
    </w:p>
    <w:p w:rsidR="00E76A64" w:rsidRDefault="0065092B" w:rsidP="00E76A64">
      <w:pPr>
        <w:autoSpaceDE w:val="0"/>
        <w:autoSpaceDN w:val="0"/>
        <w:adjustRightInd w:val="0"/>
        <w:spacing w:after="0" w:line="240" w:lineRule="auto"/>
      </w:pPr>
      <w:r w:rsidRPr="0065092B">
        <w:rPr>
          <w:noProof/>
        </w:rPr>
        <w:pict>
          <v:shape id="_x0000_s1095" type="#_x0000_t202" style="position:absolute;margin-left:1.5pt;margin-top:-7.95pt;width:453.75pt;height:69.75pt;z-index:251716608" strokecolor="white [3212]">
            <v:textbox>
              <w:txbxContent>
                <w:p w:rsidR="003A6D6B" w:rsidRDefault="003A6D6B">
                  <w:r>
                    <w:rPr>
                      <w:noProof/>
                      <w:lang w:val="en-IN" w:eastAsia="en-IN"/>
                    </w:rPr>
                    <w:drawing>
                      <wp:inline distT="0" distB="0" distL="0" distR="0">
                        <wp:extent cx="5570220" cy="815340"/>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5570220" cy="815340"/>
                                </a:xfrm>
                                <a:prstGeom prst="rect">
                                  <a:avLst/>
                                </a:prstGeom>
                                <a:noFill/>
                                <a:ln w="9525">
                                  <a:noFill/>
                                  <a:miter lim="800000"/>
                                  <a:headEnd/>
                                  <a:tailEnd/>
                                </a:ln>
                              </pic:spPr>
                            </pic:pic>
                          </a:graphicData>
                        </a:graphic>
                      </wp:inline>
                    </w:drawing>
                  </w:r>
                </w:p>
              </w:txbxContent>
            </v:textbox>
          </v:shape>
        </w:pict>
      </w:r>
      <w:r w:rsidR="00E76A64">
        <w:tab/>
      </w: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444C66" w:rsidRDefault="00444C66">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br w:type="page"/>
      </w:r>
    </w:p>
    <w:p w:rsidR="00E76A64" w:rsidRDefault="00E76A64" w:rsidP="00E76A64">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3. Reaction with metals</w:t>
      </w:r>
    </w:p>
    <w:p w:rsidR="00444C66" w:rsidRDefault="00444C66" w:rsidP="00E76A64">
      <w:pPr>
        <w:autoSpaceDE w:val="0"/>
        <w:autoSpaceDN w:val="0"/>
        <w:adjustRightInd w:val="0"/>
        <w:spacing w:after="0" w:line="240" w:lineRule="auto"/>
      </w:pPr>
      <w:r w:rsidRPr="00487EB8">
        <w:rPr>
          <w:b/>
          <w:bCs/>
        </w:rPr>
        <w:t>Grignard Reagents</w:t>
      </w:r>
      <w:r w:rsidRPr="00487EB8">
        <w:t>.</w:t>
      </w:r>
    </w:p>
    <w:p w:rsidR="00564D54" w:rsidRDefault="0065092B" w:rsidP="00E76A64">
      <w:pPr>
        <w:autoSpaceDE w:val="0"/>
        <w:autoSpaceDN w:val="0"/>
        <w:adjustRightInd w:val="0"/>
        <w:spacing w:after="0" w:line="240" w:lineRule="auto"/>
        <w:rPr>
          <w:rFonts w:ascii="Bookman-DemiItalic" w:hAnsi="Bookman-DemiItalic" w:cs="Bookman-DemiItalic"/>
          <w:b/>
          <w:bCs/>
          <w:i/>
          <w:iCs/>
          <w:color w:val="6C6E70"/>
          <w:sz w:val="21"/>
          <w:szCs w:val="21"/>
        </w:rPr>
      </w:pPr>
      <w:r w:rsidRPr="0065092B">
        <w:rPr>
          <w:rFonts w:ascii="Bookman-DemiItalic" w:hAnsi="Bookman-DemiItalic" w:cs="Bookman-DemiItalic"/>
          <w:b/>
          <w:bCs/>
          <w:i/>
          <w:iCs/>
          <w:noProof/>
          <w:color w:val="6C6E70"/>
          <w:sz w:val="21"/>
          <w:szCs w:val="21"/>
        </w:rPr>
        <w:pict>
          <v:shape id="_x0000_s1097" type="#_x0000_t202" style="position:absolute;margin-left:1.5pt;margin-top:11.45pt;width:268.5pt;height:30pt;z-index:251717632" strokecolor="white [3212]">
            <v:textbox>
              <w:txbxContent>
                <w:p w:rsidR="003A6D6B" w:rsidRDefault="003A6D6B">
                  <w:r>
                    <w:rPr>
                      <w:noProof/>
                      <w:lang w:val="en-IN" w:eastAsia="en-IN"/>
                    </w:rPr>
                    <w:drawing>
                      <wp:inline distT="0" distB="0" distL="0" distR="0">
                        <wp:extent cx="3419475" cy="504825"/>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419475" cy="504825"/>
                                </a:xfrm>
                                <a:prstGeom prst="rect">
                                  <a:avLst/>
                                </a:prstGeom>
                                <a:noFill/>
                                <a:ln w="9525">
                                  <a:noFill/>
                                  <a:miter lim="800000"/>
                                  <a:headEnd/>
                                  <a:tailEnd/>
                                </a:ln>
                              </pic:spPr>
                            </pic:pic>
                          </a:graphicData>
                        </a:graphic>
                      </wp:inline>
                    </w:drawing>
                  </w:r>
                </w:p>
              </w:txbxContent>
            </v:textbox>
          </v:shape>
        </w:pict>
      </w:r>
    </w:p>
    <w:p w:rsidR="00564D54" w:rsidRDefault="00564D54" w:rsidP="00E76A64">
      <w:pPr>
        <w:autoSpaceDE w:val="0"/>
        <w:autoSpaceDN w:val="0"/>
        <w:adjustRightInd w:val="0"/>
        <w:spacing w:after="0" w:line="240" w:lineRule="auto"/>
      </w:pPr>
    </w:p>
    <w:p w:rsidR="00564D54" w:rsidRDefault="00564D54" w:rsidP="00E76A64">
      <w:pPr>
        <w:autoSpaceDE w:val="0"/>
        <w:autoSpaceDN w:val="0"/>
        <w:adjustRightInd w:val="0"/>
        <w:spacing w:after="0" w:line="240" w:lineRule="auto"/>
      </w:pPr>
    </w:p>
    <w:p w:rsidR="00564D54" w:rsidRDefault="00564D54" w:rsidP="00E76A64">
      <w:pPr>
        <w:autoSpaceDE w:val="0"/>
        <w:autoSpaceDN w:val="0"/>
        <w:adjustRightInd w:val="0"/>
        <w:spacing w:after="0" w:line="240" w:lineRule="auto"/>
      </w:pPr>
    </w:p>
    <w:p w:rsidR="00487EB8" w:rsidRDefault="00487EB8" w:rsidP="00487EB8">
      <w:pPr>
        <w:autoSpaceDE w:val="0"/>
        <w:autoSpaceDN w:val="0"/>
        <w:adjustRightInd w:val="0"/>
        <w:spacing w:after="0" w:line="240" w:lineRule="auto"/>
      </w:pPr>
      <w:r w:rsidRPr="00487EB8">
        <w:t>These reagents are obtained by the reaction of</w:t>
      </w:r>
      <w:r>
        <w:t xml:space="preserve"> </w:t>
      </w:r>
      <w:r w:rsidRPr="00487EB8">
        <w:t>haloalkanes with magnesium metal in dry ether.</w:t>
      </w:r>
    </w:p>
    <w:p w:rsidR="00564D54" w:rsidRDefault="0032538F" w:rsidP="0032538F">
      <w:pPr>
        <w:autoSpaceDE w:val="0"/>
        <w:autoSpaceDN w:val="0"/>
        <w:adjustRightInd w:val="0"/>
        <w:spacing w:after="0" w:line="240" w:lineRule="auto"/>
      </w:pPr>
      <w:r w:rsidRPr="0032538F">
        <w:t>In the Grignard reagent, the carbon-magnesium bond is covalent but</w:t>
      </w:r>
      <w:r>
        <w:t xml:space="preserve"> </w:t>
      </w:r>
      <w:r w:rsidRPr="0032538F">
        <w:t>highly polar, with carbon pulling electrons from electropositive</w:t>
      </w:r>
      <w:r>
        <w:t xml:space="preserve"> </w:t>
      </w:r>
      <w:r w:rsidRPr="0032538F">
        <w:t>magnesium; the magnesium halogen bond is essentially ionic.</w:t>
      </w:r>
    </w:p>
    <w:p w:rsidR="00564D54" w:rsidRDefault="00C10DEC" w:rsidP="00C10DEC">
      <w:pPr>
        <w:autoSpaceDE w:val="0"/>
        <w:autoSpaceDN w:val="0"/>
        <w:adjustRightInd w:val="0"/>
        <w:spacing w:after="0" w:line="240" w:lineRule="auto"/>
      </w:pPr>
      <w:r w:rsidRPr="00C10DEC">
        <w:t>Grignard reagents are highly reactive and react with any source of</w:t>
      </w:r>
      <w:r>
        <w:t xml:space="preserve"> </w:t>
      </w:r>
      <w:r w:rsidRPr="00C10DEC">
        <w:t>proton to give hydrocarbons.</w:t>
      </w:r>
    </w:p>
    <w:p w:rsidR="00564D54" w:rsidRDefault="0065092B" w:rsidP="00E76A64">
      <w:pPr>
        <w:autoSpaceDE w:val="0"/>
        <w:autoSpaceDN w:val="0"/>
        <w:adjustRightInd w:val="0"/>
        <w:spacing w:after="0" w:line="240" w:lineRule="auto"/>
      </w:pPr>
      <w:r w:rsidRPr="0065092B">
        <w:rPr>
          <w:noProof/>
        </w:rPr>
        <w:pict>
          <v:shape id="_x0000_s1099" type="#_x0000_t202" style="position:absolute;margin-left:1.5pt;margin-top:11.2pt;width:249pt;height:27pt;z-index:251718656" strokecolor="white [3212]">
            <v:textbox>
              <w:txbxContent>
                <w:p w:rsidR="003A6D6B" w:rsidRDefault="003A6D6B">
                  <w:r>
                    <w:rPr>
                      <w:noProof/>
                      <w:lang w:val="en-IN" w:eastAsia="en-IN"/>
                    </w:rPr>
                    <w:drawing>
                      <wp:inline distT="0" distB="0" distL="0" distR="0">
                        <wp:extent cx="2969895" cy="242060"/>
                        <wp:effectExtent l="19050" t="0" r="190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2969895" cy="242060"/>
                                </a:xfrm>
                                <a:prstGeom prst="rect">
                                  <a:avLst/>
                                </a:prstGeom>
                                <a:noFill/>
                                <a:ln w="9525">
                                  <a:noFill/>
                                  <a:miter lim="800000"/>
                                  <a:headEnd/>
                                  <a:tailEnd/>
                                </a:ln>
                              </pic:spPr>
                            </pic:pic>
                          </a:graphicData>
                        </a:graphic>
                      </wp:inline>
                    </w:drawing>
                  </w:r>
                </w:p>
                <w:p w:rsidR="003A6D6B" w:rsidRDefault="003A6D6B"/>
              </w:txbxContent>
            </v:textbox>
          </v:shape>
        </w:pict>
      </w:r>
    </w:p>
    <w:p w:rsidR="00C10DEC" w:rsidRDefault="00C10DEC" w:rsidP="00E76A64">
      <w:pPr>
        <w:autoSpaceDE w:val="0"/>
        <w:autoSpaceDN w:val="0"/>
        <w:adjustRightInd w:val="0"/>
        <w:spacing w:after="0" w:line="240" w:lineRule="auto"/>
      </w:pPr>
    </w:p>
    <w:p w:rsidR="00564D54" w:rsidRDefault="00564D54" w:rsidP="00E76A64">
      <w:pPr>
        <w:autoSpaceDE w:val="0"/>
        <w:autoSpaceDN w:val="0"/>
        <w:adjustRightInd w:val="0"/>
        <w:spacing w:after="0" w:line="240" w:lineRule="auto"/>
      </w:pPr>
    </w:p>
    <w:p w:rsidR="00D669DE" w:rsidRPr="00D669DE" w:rsidRDefault="00D669DE" w:rsidP="00D669DE">
      <w:pPr>
        <w:autoSpaceDE w:val="0"/>
        <w:autoSpaceDN w:val="0"/>
        <w:adjustRightInd w:val="0"/>
        <w:spacing w:after="0" w:line="240" w:lineRule="auto"/>
        <w:rPr>
          <w:b/>
          <w:bCs/>
          <w:i/>
          <w:iCs/>
        </w:rPr>
      </w:pPr>
      <w:r w:rsidRPr="00D669DE">
        <w:rPr>
          <w:b/>
          <w:bCs/>
          <w:i/>
          <w:iCs/>
        </w:rPr>
        <w:t>Wurtz reaction</w:t>
      </w:r>
    </w:p>
    <w:p w:rsidR="003C4F4B" w:rsidRDefault="00D669DE" w:rsidP="00D669DE">
      <w:pPr>
        <w:autoSpaceDE w:val="0"/>
        <w:autoSpaceDN w:val="0"/>
        <w:adjustRightInd w:val="0"/>
        <w:spacing w:after="0" w:line="240" w:lineRule="auto"/>
      </w:pPr>
      <w:r w:rsidRPr="00D669DE">
        <w:t>Alkyl halides react with sodium in dry ether to give hydrocarbons</w:t>
      </w:r>
      <w:r>
        <w:t xml:space="preserve"> </w:t>
      </w:r>
      <w:r w:rsidRPr="00D669DE">
        <w:t>containing double the number of carbon atoms present in the halide.</w:t>
      </w:r>
      <w:r>
        <w:t xml:space="preserve"> </w:t>
      </w:r>
      <w:r w:rsidRPr="00D669DE">
        <w:t xml:space="preserve">This reaction is known as </w:t>
      </w:r>
      <w:r w:rsidRPr="00D669DE">
        <w:rPr>
          <w:b/>
        </w:rPr>
        <w:t>Wurtz reaction.</w:t>
      </w:r>
    </w:p>
    <w:p w:rsidR="00564D54" w:rsidRDefault="0065092B" w:rsidP="00E76A64">
      <w:pPr>
        <w:autoSpaceDE w:val="0"/>
        <w:autoSpaceDN w:val="0"/>
        <w:adjustRightInd w:val="0"/>
        <w:spacing w:after="0" w:line="240" w:lineRule="auto"/>
      </w:pPr>
      <w:r w:rsidRPr="0065092B">
        <w:rPr>
          <w:noProof/>
        </w:rPr>
        <w:pict>
          <v:shape id="_x0000_s1100" type="#_x0000_t202" style="position:absolute;margin-left:1.5pt;margin-top:2.6pt;width:249pt;height:20.25pt;z-index:251719680" strokecolor="white [3212]">
            <v:textbox>
              <w:txbxContent>
                <w:p w:rsidR="003A6D6B" w:rsidRDefault="003A6D6B">
                  <w:r>
                    <w:rPr>
                      <w:noProof/>
                      <w:lang w:val="en-IN" w:eastAsia="en-IN"/>
                    </w:rPr>
                    <w:drawing>
                      <wp:inline distT="0" distB="0" distL="0" distR="0">
                        <wp:extent cx="2886075" cy="180975"/>
                        <wp:effectExtent l="19050" t="0" r="952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2886075" cy="180975"/>
                                </a:xfrm>
                                <a:prstGeom prst="rect">
                                  <a:avLst/>
                                </a:prstGeom>
                                <a:noFill/>
                                <a:ln w="9525">
                                  <a:noFill/>
                                  <a:miter lim="800000"/>
                                  <a:headEnd/>
                                  <a:tailEnd/>
                                </a:ln>
                              </pic:spPr>
                            </pic:pic>
                          </a:graphicData>
                        </a:graphic>
                      </wp:inline>
                    </w:drawing>
                  </w:r>
                </w:p>
              </w:txbxContent>
            </v:textbox>
          </v:shape>
        </w:pict>
      </w:r>
    </w:p>
    <w:p w:rsidR="00564D54" w:rsidRDefault="00564D54" w:rsidP="00E76A64">
      <w:pPr>
        <w:autoSpaceDE w:val="0"/>
        <w:autoSpaceDN w:val="0"/>
        <w:adjustRightInd w:val="0"/>
        <w:spacing w:after="0" w:line="240" w:lineRule="auto"/>
      </w:pPr>
    </w:p>
    <w:p w:rsidR="00564D54" w:rsidRDefault="00564D54" w:rsidP="00E76A64">
      <w:pPr>
        <w:autoSpaceDE w:val="0"/>
        <w:autoSpaceDN w:val="0"/>
        <w:adjustRightInd w:val="0"/>
        <w:spacing w:after="0" w:line="240" w:lineRule="auto"/>
      </w:pPr>
    </w:p>
    <w:p w:rsidR="00F014AE" w:rsidRPr="00F014AE" w:rsidRDefault="00F014AE" w:rsidP="00F014AE">
      <w:pPr>
        <w:autoSpaceDE w:val="0"/>
        <w:autoSpaceDN w:val="0"/>
        <w:adjustRightInd w:val="0"/>
        <w:spacing w:after="0" w:line="240" w:lineRule="auto"/>
        <w:rPr>
          <w:b/>
          <w:bCs/>
          <w:i/>
          <w:iCs/>
        </w:rPr>
      </w:pPr>
      <w:r w:rsidRPr="00F014AE">
        <w:rPr>
          <w:b/>
          <w:bCs/>
          <w:i/>
          <w:iCs/>
        </w:rPr>
        <w:t>Wurtz-Fittig reaction</w:t>
      </w:r>
    </w:p>
    <w:p w:rsidR="00F014AE" w:rsidRDefault="00F014AE" w:rsidP="00F014AE">
      <w:pPr>
        <w:autoSpaceDE w:val="0"/>
        <w:autoSpaceDN w:val="0"/>
        <w:adjustRightInd w:val="0"/>
        <w:spacing w:after="0" w:line="240" w:lineRule="auto"/>
      </w:pPr>
      <w:r w:rsidRPr="00F014AE">
        <w:t>A mixture of an alkyl halide and aryl halide gives an alkylarene when</w:t>
      </w:r>
      <w:r>
        <w:t xml:space="preserve"> </w:t>
      </w:r>
      <w:r w:rsidRPr="00F014AE">
        <w:t>treated with sodium in dry ether and is called Wurtz-Fittig reaction.</w:t>
      </w:r>
    </w:p>
    <w:p w:rsidR="007545E5" w:rsidRDefault="0065092B" w:rsidP="00F014AE">
      <w:pPr>
        <w:autoSpaceDE w:val="0"/>
        <w:autoSpaceDN w:val="0"/>
        <w:adjustRightInd w:val="0"/>
        <w:spacing w:after="0" w:line="240" w:lineRule="auto"/>
      </w:pPr>
      <w:r w:rsidRPr="0065092B">
        <w:rPr>
          <w:noProof/>
        </w:rPr>
        <w:pict>
          <v:shape id="_x0000_s1101" type="#_x0000_t202" style="position:absolute;margin-left:1.5pt;margin-top:5.15pt;width:367.5pt;height:55.5pt;z-index:251720704" strokecolor="white [3212]">
            <v:textbox>
              <w:txbxContent>
                <w:p w:rsidR="003A6D6B" w:rsidRDefault="003A6D6B">
                  <w:r>
                    <w:rPr>
                      <w:noProof/>
                      <w:lang w:val="en-IN" w:eastAsia="en-IN"/>
                    </w:rPr>
                    <w:drawing>
                      <wp:inline distT="0" distB="0" distL="0" distR="0">
                        <wp:extent cx="4029075" cy="647700"/>
                        <wp:effectExtent l="19050" t="0" r="952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029075" cy="647700"/>
                                </a:xfrm>
                                <a:prstGeom prst="rect">
                                  <a:avLst/>
                                </a:prstGeom>
                                <a:noFill/>
                                <a:ln w="9525">
                                  <a:noFill/>
                                  <a:miter lim="800000"/>
                                  <a:headEnd/>
                                  <a:tailEnd/>
                                </a:ln>
                              </pic:spPr>
                            </pic:pic>
                          </a:graphicData>
                        </a:graphic>
                      </wp:inline>
                    </w:drawing>
                  </w:r>
                </w:p>
              </w:txbxContent>
            </v:textbox>
          </v:shape>
        </w:pict>
      </w:r>
    </w:p>
    <w:p w:rsidR="007545E5" w:rsidRDefault="007545E5" w:rsidP="00F014AE">
      <w:pPr>
        <w:autoSpaceDE w:val="0"/>
        <w:autoSpaceDN w:val="0"/>
        <w:adjustRightInd w:val="0"/>
        <w:spacing w:after="0" w:line="240" w:lineRule="auto"/>
      </w:pPr>
    </w:p>
    <w:p w:rsidR="007545E5" w:rsidRDefault="007545E5" w:rsidP="00F014AE">
      <w:pPr>
        <w:autoSpaceDE w:val="0"/>
        <w:autoSpaceDN w:val="0"/>
        <w:adjustRightInd w:val="0"/>
        <w:spacing w:after="0" w:line="240" w:lineRule="auto"/>
      </w:pPr>
    </w:p>
    <w:p w:rsidR="007545E5" w:rsidRDefault="007545E5" w:rsidP="00F014AE">
      <w:pPr>
        <w:autoSpaceDE w:val="0"/>
        <w:autoSpaceDN w:val="0"/>
        <w:adjustRightInd w:val="0"/>
        <w:spacing w:after="0" w:line="240" w:lineRule="auto"/>
      </w:pPr>
    </w:p>
    <w:p w:rsidR="007545E5" w:rsidRDefault="007545E5" w:rsidP="00F014AE">
      <w:pPr>
        <w:autoSpaceDE w:val="0"/>
        <w:autoSpaceDN w:val="0"/>
        <w:adjustRightInd w:val="0"/>
        <w:spacing w:after="0" w:line="240" w:lineRule="auto"/>
      </w:pPr>
    </w:p>
    <w:p w:rsidR="00F014AE" w:rsidRPr="00F014AE" w:rsidRDefault="00F014AE" w:rsidP="00F014AE">
      <w:pPr>
        <w:autoSpaceDE w:val="0"/>
        <w:autoSpaceDN w:val="0"/>
        <w:adjustRightInd w:val="0"/>
        <w:spacing w:after="0" w:line="240" w:lineRule="auto"/>
        <w:rPr>
          <w:b/>
          <w:bCs/>
          <w:i/>
          <w:iCs/>
        </w:rPr>
      </w:pPr>
      <w:r w:rsidRPr="00F014AE">
        <w:rPr>
          <w:b/>
          <w:bCs/>
          <w:i/>
          <w:iCs/>
        </w:rPr>
        <w:t>Fittig reaction</w:t>
      </w:r>
    </w:p>
    <w:p w:rsidR="00F014AE" w:rsidRDefault="00F014AE" w:rsidP="00F014AE">
      <w:pPr>
        <w:autoSpaceDE w:val="0"/>
        <w:autoSpaceDN w:val="0"/>
        <w:adjustRightInd w:val="0"/>
        <w:spacing w:after="0" w:line="240" w:lineRule="auto"/>
      </w:pPr>
      <w:r w:rsidRPr="00F014AE">
        <w:t>Aryl halides also give analogous compounds when treated with sodium</w:t>
      </w:r>
      <w:r>
        <w:t xml:space="preserve"> </w:t>
      </w:r>
      <w:r w:rsidRPr="00F014AE">
        <w:t>in dry ether, in which two aryl groups are joined together. It is called</w:t>
      </w:r>
      <w:r>
        <w:t xml:space="preserve"> </w:t>
      </w:r>
      <w:r w:rsidRPr="00F014AE">
        <w:t>Fittig reaction.</w:t>
      </w:r>
    </w:p>
    <w:p w:rsidR="007545E5" w:rsidRDefault="007545E5" w:rsidP="00F014AE">
      <w:pPr>
        <w:autoSpaceDE w:val="0"/>
        <w:autoSpaceDN w:val="0"/>
        <w:adjustRightInd w:val="0"/>
        <w:spacing w:after="0" w:line="240" w:lineRule="auto"/>
      </w:pPr>
    </w:p>
    <w:p w:rsidR="007545E5" w:rsidRDefault="0065092B" w:rsidP="00F014AE">
      <w:pPr>
        <w:autoSpaceDE w:val="0"/>
        <w:autoSpaceDN w:val="0"/>
        <w:adjustRightInd w:val="0"/>
        <w:spacing w:after="0" w:line="240" w:lineRule="auto"/>
      </w:pPr>
      <w:r w:rsidRPr="0065092B">
        <w:rPr>
          <w:noProof/>
        </w:rPr>
        <w:pict>
          <v:shape id="_x0000_s1102" type="#_x0000_t202" style="position:absolute;margin-left:1.5pt;margin-top:-.2pt;width:367.5pt;height:54.75pt;z-index:251721728" strokecolor="white [3212]">
            <v:textbox>
              <w:txbxContent>
                <w:p w:rsidR="003A6D6B" w:rsidRDefault="003A6D6B">
                  <w:r>
                    <w:rPr>
                      <w:noProof/>
                      <w:lang w:val="en-IN" w:eastAsia="en-IN"/>
                    </w:rPr>
                    <w:drawing>
                      <wp:inline distT="0" distB="0" distL="0" distR="0">
                        <wp:extent cx="3990975" cy="600075"/>
                        <wp:effectExtent l="1905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990975" cy="600075"/>
                                </a:xfrm>
                                <a:prstGeom prst="rect">
                                  <a:avLst/>
                                </a:prstGeom>
                                <a:noFill/>
                                <a:ln w="9525">
                                  <a:noFill/>
                                  <a:miter lim="800000"/>
                                  <a:headEnd/>
                                  <a:tailEnd/>
                                </a:ln>
                              </pic:spPr>
                            </pic:pic>
                          </a:graphicData>
                        </a:graphic>
                      </wp:inline>
                    </w:drawing>
                  </w:r>
                </w:p>
              </w:txbxContent>
            </v:textbox>
          </v:shape>
        </w:pict>
      </w: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pPr>
    </w:p>
    <w:p w:rsidR="00E76A64" w:rsidRDefault="00E76A64" w:rsidP="00E76A64">
      <w:pPr>
        <w:autoSpaceDE w:val="0"/>
        <w:autoSpaceDN w:val="0"/>
        <w:adjustRightInd w:val="0"/>
        <w:spacing w:after="0" w:line="240" w:lineRule="auto"/>
        <w:rPr>
          <w:rFonts w:asciiTheme="majorHAnsi" w:eastAsiaTheme="majorEastAsia" w:hAnsiTheme="majorHAnsi" w:cstheme="majorBidi"/>
          <w:b/>
          <w:bCs/>
          <w:color w:val="4F81BD" w:themeColor="accent1"/>
          <w:sz w:val="26"/>
          <w:szCs w:val="26"/>
        </w:rPr>
      </w:pPr>
    </w:p>
    <w:p w:rsidR="00E76A64" w:rsidRDefault="00E76A64">
      <w:pPr>
        <w:rPr>
          <w:rFonts w:asciiTheme="majorHAnsi" w:eastAsiaTheme="majorEastAsia" w:hAnsiTheme="majorHAnsi" w:cstheme="majorBidi"/>
          <w:b/>
          <w:bCs/>
          <w:color w:val="4F81BD" w:themeColor="accent1"/>
          <w:sz w:val="26"/>
          <w:szCs w:val="26"/>
        </w:rPr>
      </w:pPr>
      <w:r>
        <w:br w:type="page"/>
      </w:r>
    </w:p>
    <w:p w:rsidR="00F84030" w:rsidRDefault="0065092B">
      <w:r w:rsidRPr="0065092B">
        <w:rPr>
          <w:noProof/>
        </w:rPr>
        <w:lastRenderedPageBreak/>
        <w:pict>
          <v:shape id="_x0000_s1103" type="#_x0000_t202" style="position:absolute;margin-left:12pt;margin-top:-2.25pt;width:437.25pt;height:137.25pt;z-index:251722752" strokecolor="white [3212]">
            <v:textbox>
              <w:txbxContent>
                <w:p w:rsidR="003A6D6B" w:rsidRDefault="003A6D6B">
                  <w:r>
                    <w:rPr>
                      <w:noProof/>
                      <w:lang w:val="en-IN" w:eastAsia="en-IN"/>
                    </w:rPr>
                    <w:drawing>
                      <wp:inline distT="0" distB="0" distL="0" distR="0">
                        <wp:extent cx="5360670" cy="1621276"/>
                        <wp:effectExtent l="1905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360670" cy="1621276"/>
                                </a:xfrm>
                                <a:prstGeom prst="rect">
                                  <a:avLst/>
                                </a:prstGeom>
                                <a:noFill/>
                                <a:ln w="9525">
                                  <a:noFill/>
                                  <a:miter lim="800000"/>
                                  <a:headEnd/>
                                  <a:tailEnd/>
                                </a:ln>
                              </pic:spPr>
                            </pic:pic>
                          </a:graphicData>
                        </a:graphic>
                      </wp:inline>
                    </w:drawing>
                  </w:r>
                </w:p>
              </w:txbxContent>
            </v:textbox>
          </v:shape>
        </w:pict>
      </w:r>
      <w:r w:rsidR="00F84030">
        <w:t xml:space="preserve">Q. </w:t>
      </w:r>
      <w:r w:rsidR="00EC723F">
        <w:tab/>
      </w:r>
    </w:p>
    <w:p w:rsidR="00EC723F" w:rsidRDefault="00EC723F"/>
    <w:p w:rsidR="00EC723F" w:rsidRDefault="00EC723F"/>
    <w:p w:rsidR="00EC723F" w:rsidRDefault="00EC723F"/>
    <w:p w:rsidR="00EC723F" w:rsidRDefault="00EC723F"/>
    <w:p w:rsidR="00EC723F" w:rsidRDefault="00EC723F"/>
    <w:p w:rsidR="00EC723F" w:rsidRDefault="00EC723F">
      <w:pPr>
        <w:rPr>
          <w:rFonts w:asciiTheme="majorHAnsi" w:eastAsiaTheme="majorEastAsia" w:hAnsiTheme="majorHAnsi" w:cstheme="majorBidi"/>
          <w:b/>
          <w:bCs/>
          <w:color w:val="4F81BD" w:themeColor="accent1"/>
          <w:sz w:val="26"/>
          <w:szCs w:val="26"/>
        </w:rPr>
      </w:pPr>
    </w:p>
    <w:p w:rsidR="00EC723F" w:rsidRDefault="00EC723F">
      <w:pPr>
        <w:rPr>
          <w:rFonts w:asciiTheme="majorHAnsi" w:eastAsiaTheme="majorEastAsia" w:hAnsiTheme="majorHAnsi" w:cstheme="majorBidi"/>
          <w:b/>
          <w:bCs/>
          <w:color w:val="4F81BD" w:themeColor="accent1"/>
          <w:sz w:val="26"/>
          <w:szCs w:val="26"/>
        </w:rPr>
      </w:pPr>
      <w:r>
        <w:br w:type="page"/>
      </w:r>
    </w:p>
    <w:p w:rsidR="00EC723F" w:rsidRDefault="0065092B">
      <w:r w:rsidRPr="0065092B">
        <w:rPr>
          <w:noProof/>
        </w:rPr>
        <w:lastRenderedPageBreak/>
        <w:pict>
          <v:shape id="_x0000_s1104" type="#_x0000_t202" style="position:absolute;margin-left:13.5pt;margin-top:-3.75pt;width:460.5pt;height:84pt;z-index:251723776" strokecolor="white [3212]">
            <v:textbox>
              <w:txbxContent>
                <w:p w:rsidR="003A6D6B" w:rsidRPr="00EC723F" w:rsidRDefault="003A6D6B">
                  <w:r>
                    <w:rPr>
                      <w:noProof/>
                      <w:lang w:val="en-IN" w:eastAsia="en-IN"/>
                    </w:rPr>
                    <w:drawing>
                      <wp:inline distT="0" distB="0" distL="0" distR="0">
                        <wp:extent cx="5655945" cy="950272"/>
                        <wp:effectExtent l="19050" t="0" r="1905"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655945" cy="950272"/>
                                </a:xfrm>
                                <a:prstGeom prst="rect">
                                  <a:avLst/>
                                </a:prstGeom>
                                <a:noFill/>
                                <a:ln w="9525">
                                  <a:noFill/>
                                  <a:miter lim="800000"/>
                                  <a:headEnd/>
                                  <a:tailEnd/>
                                </a:ln>
                              </pic:spPr>
                            </pic:pic>
                          </a:graphicData>
                        </a:graphic>
                      </wp:inline>
                    </w:drawing>
                  </w:r>
                </w:p>
              </w:txbxContent>
            </v:textbox>
          </v:shape>
        </w:pict>
      </w:r>
      <w:r w:rsidR="00EC723F">
        <w:t xml:space="preserve">Q. </w:t>
      </w:r>
    </w:p>
    <w:p w:rsidR="00EC723F" w:rsidRDefault="00EC723F"/>
    <w:p w:rsidR="00EC723F" w:rsidRDefault="00EC723F"/>
    <w:p w:rsidR="00EC723F" w:rsidRDefault="00EC723F"/>
    <w:p w:rsidR="00EC723F" w:rsidRDefault="00EC723F"/>
    <w:p w:rsidR="00EC723F" w:rsidRDefault="00EC723F"/>
    <w:p w:rsidR="00EC723F" w:rsidRDefault="00EC723F"/>
    <w:p w:rsidR="00EC723F" w:rsidRDefault="00EC723F">
      <w:r>
        <w:br w:type="page"/>
      </w:r>
      <w:r w:rsidR="0065092B" w:rsidRPr="0065092B">
        <w:rPr>
          <w:noProof/>
        </w:rPr>
        <w:lastRenderedPageBreak/>
        <w:pict>
          <v:shape id="_x0000_s1105" type="#_x0000_t202" style="position:absolute;margin-left:12.75pt;margin-top:-3.75pt;width:447.75pt;height:182.25pt;z-index:251724800" strokecolor="white [3212]">
            <v:textbox>
              <w:txbxContent>
                <w:p w:rsidR="003A6D6B" w:rsidRDefault="003A6D6B">
                  <w:r>
                    <w:rPr>
                      <w:noProof/>
                      <w:lang w:val="en-IN" w:eastAsia="en-IN"/>
                    </w:rPr>
                    <w:drawing>
                      <wp:inline distT="0" distB="0" distL="0" distR="0">
                        <wp:extent cx="4981575" cy="2152650"/>
                        <wp:effectExtent l="19050" t="0" r="952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4981575" cy="2152650"/>
                                </a:xfrm>
                                <a:prstGeom prst="rect">
                                  <a:avLst/>
                                </a:prstGeom>
                                <a:noFill/>
                                <a:ln w="9525">
                                  <a:noFill/>
                                  <a:miter lim="800000"/>
                                  <a:headEnd/>
                                  <a:tailEnd/>
                                </a:ln>
                              </pic:spPr>
                            </pic:pic>
                          </a:graphicData>
                        </a:graphic>
                      </wp:inline>
                    </w:drawing>
                  </w:r>
                </w:p>
              </w:txbxContent>
            </v:textbox>
          </v:shape>
        </w:pict>
      </w:r>
      <w:r>
        <w:t xml:space="preserve">Q. </w:t>
      </w:r>
    </w:p>
    <w:p w:rsidR="00EC723F" w:rsidRDefault="00EC723F"/>
    <w:p w:rsidR="00EC723F" w:rsidRDefault="00EC723F"/>
    <w:p w:rsidR="00EC723F" w:rsidRDefault="00EC723F"/>
    <w:p w:rsidR="00EC723F" w:rsidRDefault="00EC723F"/>
    <w:p w:rsidR="00EC723F" w:rsidRDefault="00EC723F"/>
    <w:p w:rsidR="00EC723F" w:rsidRDefault="00EC723F"/>
    <w:p w:rsidR="00EC723F" w:rsidRDefault="00EC723F"/>
    <w:p w:rsidR="00EC723F" w:rsidRDefault="00EC723F">
      <w:pPr>
        <w:rPr>
          <w:rFonts w:asciiTheme="majorHAnsi" w:eastAsiaTheme="majorEastAsia" w:hAnsiTheme="majorHAnsi" w:cstheme="majorBidi"/>
          <w:b/>
          <w:bCs/>
          <w:color w:val="4F81BD" w:themeColor="accent1"/>
          <w:sz w:val="26"/>
          <w:szCs w:val="26"/>
        </w:rPr>
      </w:pPr>
    </w:p>
    <w:p w:rsidR="00EC723F" w:rsidRDefault="00EC723F"/>
    <w:p w:rsidR="00EC723F" w:rsidRDefault="00EC723F"/>
    <w:p w:rsidR="00EC723F" w:rsidRDefault="00EC723F"/>
    <w:p w:rsidR="00EC723F" w:rsidRDefault="00EC723F"/>
    <w:p w:rsidR="00EC723F" w:rsidRDefault="00EC723F"/>
    <w:p w:rsidR="00EC723F" w:rsidRDefault="00EC723F"/>
    <w:p w:rsidR="00EC723F" w:rsidRDefault="00EC723F"/>
    <w:p w:rsidR="00EC723F" w:rsidRDefault="00EC723F">
      <w:pPr>
        <w:rPr>
          <w:rFonts w:asciiTheme="majorHAnsi" w:eastAsiaTheme="majorEastAsia" w:hAnsiTheme="majorHAnsi" w:cstheme="majorBidi"/>
          <w:b/>
          <w:bCs/>
          <w:color w:val="4F81BD" w:themeColor="accent1"/>
          <w:sz w:val="26"/>
          <w:szCs w:val="26"/>
        </w:rPr>
      </w:pPr>
      <w:r>
        <w:br w:type="page"/>
      </w:r>
    </w:p>
    <w:p w:rsidR="003A6D6B" w:rsidRDefault="003A6D6B" w:rsidP="003A6D6B">
      <w:pPr>
        <w:pStyle w:val="Heading2"/>
      </w:pPr>
      <w:r>
        <w:lastRenderedPageBreak/>
        <w:t>Aryl Halides</w:t>
      </w:r>
    </w:p>
    <w:p w:rsidR="003A6D6B" w:rsidRDefault="003A6D6B" w:rsidP="003A6D6B">
      <w:pPr>
        <w:rPr>
          <w:b/>
        </w:rPr>
      </w:pPr>
      <w:r w:rsidRPr="003A6D6B">
        <w:rPr>
          <w:b/>
        </w:rPr>
        <w:t>Methods of Preparation</w:t>
      </w:r>
    </w:p>
    <w:p w:rsidR="003A6D6B" w:rsidRDefault="003A6D6B" w:rsidP="003A6D6B">
      <w:pPr>
        <w:rPr>
          <w:b/>
        </w:rPr>
      </w:pPr>
      <w:r>
        <w:rPr>
          <w:rFonts w:ascii="Bookman-DemiItalic" w:hAnsi="Bookman-DemiItalic" w:cs="Bookman-DemiItalic"/>
          <w:b/>
          <w:bCs/>
          <w:i/>
          <w:iCs/>
          <w:color w:val="6C6E70"/>
          <w:sz w:val="21"/>
          <w:szCs w:val="21"/>
        </w:rPr>
        <w:t>a)By electrophilic substitution</w:t>
      </w:r>
    </w:p>
    <w:p w:rsidR="003A6D6B" w:rsidRPr="003A6D6B" w:rsidRDefault="003A6D6B" w:rsidP="003A6D6B">
      <w:pPr>
        <w:rPr>
          <w:b/>
        </w:rPr>
      </w:pPr>
      <w:r w:rsidRPr="003A6D6B">
        <w:t xml:space="preserve">Aryl chlorides and bromides can be easily prepared by electrophilic substitution of arenes with chlorine and bromine respectively in the presence of Lewis acid catalysts like iron or iron(III) chloride. The </w:t>
      </w:r>
      <w:r w:rsidRPr="003A6D6B">
        <w:rPr>
          <w:i/>
          <w:iCs/>
        </w:rPr>
        <w:t xml:space="preserve">ortho </w:t>
      </w:r>
      <w:r w:rsidRPr="003A6D6B">
        <w:t xml:space="preserve">and </w:t>
      </w:r>
      <w:r w:rsidRPr="003A6D6B">
        <w:rPr>
          <w:i/>
          <w:iCs/>
        </w:rPr>
        <w:t xml:space="preserve">para </w:t>
      </w:r>
      <w:r w:rsidRPr="003A6D6B">
        <w:t>isomers can be easily separated due to large difference in their melting points. Reactions with iodine are reversible in nature and require the presence of an oxidising agent (HNO3, HIO4) to oxidise the HI formed during iodination.</w:t>
      </w:r>
    </w:p>
    <w:p w:rsidR="003A6D6B" w:rsidRDefault="0065092B" w:rsidP="003A6D6B">
      <w:pPr>
        <w:rPr>
          <w:b/>
        </w:rPr>
      </w:pPr>
      <w:r w:rsidRPr="0065092B">
        <w:rPr>
          <w:b/>
          <w:noProof/>
        </w:rPr>
        <w:pict>
          <v:shape id="_x0000_s1106" type="#_x0000_t202" style="position:absolute;margin-left:1.5pt;margin-top:1.25pt;width:353.25pt;height:78pt;z-index:251725824" strokecolor="white [3212]">
            <v:textbox>
              <w:txbxContent>
                <w:p w:rsidR="003A6D6B" w:rsidRDefault="003A6D6B">
                  <w:r>
                    <w:rPr>
                      <w:noProof/>
                      <w:lang w:val="en-IN" w:eastAsia="en-IN"/>
                    </w:rPr>
                    <w:drawing>
                      <wp:inline distT="0" distB="0" distL="0" distR="0">
                        <wp:extent cx="4257675" cy="857250"/>
                        <wp:effectExtent l="19050" t="0" r="9525"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4257675" cy="857250"/>
                                </a:xfrm>
                                <a:prstGeom prst="rect">
                                  <a:avLst/>
                                </a:prstGeom>
                                <a:noFill/>
                                <a:ln w="9525">
                                  <a:noFill/>
                                  <a:miter lim="800000"/>
                                  <a:headEnd/>
                                  <a:tailEnd/>
                                </a:ln>
                              </pic:spPr>
                            </pic:pic>
                          </a:graphicData>
                        </a:graphic>
                      </wp:inline>
                    </w:drawing>
                  </w:r>
                </w:p>
              </w:txbxContent>
            </v:textbox>
          </v:shape>
        </w:pict>
      </w:r>
    </w:p>
    <w:p w:rsidR="003A6D6B" w:rsidRPr="003A6D6B" w:rsidRDefault="003A6D6B" w:rsidP="003A6D6B">
      <w:pPr>
        <w:rPr>
          <w:b/>
        </w:rPr>
      </w:pPr>
    </w:p>
    <w:p w:rsidR="003A6D6B" w:rsidRDefault="003A6D6B"/>
    <w:p w:rsidR="003A6D6B" w:rsidRDefault="003A6D6B"/>
    <w:p w:rsidR="003A6D6B" w:rsidRDefault="003A6D6B">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Sandmeyer’s reaction</w:t>
      </w:r>
    </w:p>
    <w:p w:rsidR="003A6D6B" w:rsidRPr="003A6D6B" w:rsidRDefault="003A6D6B" w:rsidP="003A6D6B">
      <w:r w:rsidRPr="003A6D6B">
        <w:t>When a primary aromatic amine, dissolved or suspended in cold</w:t>
      </w:r>
      <w:r>
        <w:t xml:space="preserve"> </w:t>
      </w:r>
      <w:r w:rsidRPr="003A6D6B">
        <w:t>aqueous mineral acid, is treated with sodium nitrite, a diazonium</w:t>
      </w:r>
      <w:r>
        <w:t xml:space="preserve"> </w:t>
      </w:r>
      <w:r w:rsidRPr="003A6D6B">
        <w:t>salt is formed</w:t>
      </w:r>
      <w:r>
        <w:t xml:space="preserve"> .</w:t>
      </w:r>
      <w:r w:rsidRPr="003A6D6B">
        <w:t xml:space="preserve"> Mixing the solution of freshly</w:t>
      </w:r>
      <w:r>
        <w:t xml:space="preserve"> </w:t>
      </w:r>
      <w:r w:rsidRPr="003A6D6B">
        <w:t>prepared diazonium salt with cuprous chloride or cuprous bromide</w:t>
      </w:r>
      <w:r>
        <w:t xml:space="preserve"> </w:t>
      </w:r>
      <w:r w:rsidRPr="003A6D6B">
        <w:t>results in the replacement of the diazonium group by –Cl or –Br.</w:t>
      </w:r>
    </w:p>
    <w:p w:rsidR="003A6D6B" w:rsidRDefault="003A6D6B">
      <w:r>
        <w:tab/>
      </w:r>
      <w:r>
        <w:tab/>
      </w:r>
      <w:r>
        <w:tab/>
      </w:r>
      <w:r>
        <w:tab/>
      </w:r>
      <w:r>
        <w:tab/>
      </w:r>
      <w:r>
        <w:tab/>
      </w:r>
      <w:r>
        <w:tab/>
      </w:r>
      <w:r>
        <w:tab/>
      </w:r>
      <w:r>
        <w:tab/>
      </w:r>
      <w:r>
        <w:tab/>
      </w:r>
      <w:r>
        <w:tab/>
      </w:r>
      <w:r>
        <w:tab/>
      </w:r>
      <w:r>
        <w:tab/>
      </w:r>
      <w:r>
        <w:tab/>
      </w:r>
      <w:r>
        <w:tab/>
      </w:r>
      <w:r>
        <w:tab/>
      </w:r>
      <w:r w:rsidR="0065092B" w:rsidRPr="0065092B">
        <w:rPr>
          <w:noProof/>
        </w:rPr>
        <w:pict>
          <v:shape id="_x0000_s1107" type="#_x0000_t202" style="position:absolute;margin-left:1.5pt;margin-top:.8pt;width:295.5pt;height:163.5pt;z-index:251726848;mso-position-horizontal-relative:text;mso-position-vertical-relative:text" strokecolor="white [3212]">
            <v:textbox>
              <w:txbxContent>
                <w:p w:rsidR="003A6D6B" w:rsidRDefault="003A6D6B">
                  <w:r>
                    <w:rPr>
                      <w:noProof/>
                      <w:lang w:val="en-IN" w:eastAsia="en-IN"/>
                    </w:rPr>
                    <w:drawing>
                      <wp:inline distT="0" distB="0" distL="0" distR="0">
                        <wp:extent cx="3190875" cy="2286000"/>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3190875" cy="2286000"/>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3A6D6B" w:rsidRDefault="003A6D6B"/>
    <w:p w:rsidR="003A6D6B" w:rsidRDefault="003A6D6B"/>
    <w:p w:rsidR="003A6D6B" w:rsidRDefault="003A6D6B"/>
    <w:p w:rsidR="003A6D6B" w:rsidRDefault="003A6D6B"/>
    <w:p w:rsidR="001E0B45" w:rsidRDefault="001E0B45">
      <w:r w:rsidRPr="001E0B45">
        <w:t>Replacement of the diazonium group by iodine does not require the</w:t>
      </w:r>
      <w:r>
        <w:t xml:space="preserve"> </w:t>
      </w:r>
      <w:r w:rsidRPr="001E0B45">
        <w:t>presence of cuprous halide and is done simply by shaking the diazonium</w:t>
      </w:r>
      <w:r>
        <w:t xml:space="preserve"> </w:t>
      </w:r>
      <w:r w:rsidRPr="001E0B45">
        <w:t>salt with potassium iodide.</w:t>
      </w:r>
    </w:p>
    <w:p w:rsidR="003A6D6B" w:rsidRPr="003A6D6B" w:rsidRDefault="0065092B">
      <w:r w:rsidRPr="0065092B">
        <w:rPr>
          <w:noProof/>
        </w:rPr>
        <w:pict>
          <v:shape id="_x0000_s1108" type="#_x0000_t202" style="position:absolute;margin-left:1.5pt;margin-top:.75pt;width:384.75pt;height:56.25pt;z-index:251727872" strokecolor="white [3212]">
            <v:textbox>
              <w:txbxContent>
                <w:p w:rsidR="001E0B45" w:rsidRDefault="001E0B45">
                  <w:r>
                    <w:rPr>
                      <w:noProof/>
                      <w:lang w:val="en-IN" w:eastAsia="en-IN"/>
                    </w:rPr>
                    <w:drawing>
                      <wp:inline distT="0" distB="0" distL="0" distR="0">
                        <wp:extent cx="3267075" cy="704850"/>
                        <wp:effectExtent l="19050" t="0" r="9525"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3267075" cy="704850"/>
                                </a:xfrm>
                                <a:prstGeom prst="rect">
                                  <a:avLst/>
                                </a:prstGeom>
                                <a:noFill/>
                                <a:ln w="9525">
                                  <a:noFill/>
                                  <a:miter lim="800000"/>
                                  <a:headEnd/>
                                  <a:tailEnd/>
                                </a:ln>
                              </pic:spPr>
                            </pic:pic>
                          </a:graphicData>
                        </a:graphic>
                      </wp:inline>
                    </w:drawing>
                  </w:r>
                </w:p>
              </w:txbxContent>
            </v:textbox>
          </v:shape>
        </w:pict>
      </w:r>
      <w:r w:rsidR="003A6D6B">
        <w:br w:type="page"/>
      </w:r>
    </w:p>
    <w:p w:rsidR="00104E8B" w:rsidRDefault="00104E8B" w:rsidP="00104E8B">
      <w:pPr>
        <w:rPr>
          <w:b/>
          <w:bCs/>
        </w:rPr>
      </w:pPr>
      <w:r w:rsidRPr="00104E8B">
        <w:rPr>
          <w:b/>
          <w:bCs/>
        </w:rPr>
        <w:lastRenderedPageBreak/>
        <w:t>Reactions of</w:t>
      </w:r>
      <w:r>
        <w:rPr>
          <w:b/>
          <w:bCs/>
        </w:rPr>
        <w:t xml:space="preserve"> </w:t>
      </w:r>
      <w:r w:rsidRPr="00104E8B">
        <w:rPr>
          <w:b/>
          <w:bCs/>
        </w:rPr>
        <w:t>Haloarenes</w:t>
      </w:r>
    </w:p>
    <w:p w:rsidR="00A54343" w:rsidRDefault="00CD64FA" w:rsidP="00CD64FA">
      <w:r w:rsidRPr="00CD64FA">
        <w:t>Aryl halides are extremely less reactive towards nucleophilic</w:t>
      </w:r>
      <w:r>
        <w:t xml:space="preserve">  </w:t>
      </w:r>
      <w:r w:rsidRPr="00CD64FA">
        <w:t>substitution reactions</w:t>
      </w:r>
    </w:p>
    <w:p w:rsidR="00A54343" w:rsidRDefault="00A54343" w:rsidP="00A54343">
      <w:r w:rsidRPr="00A54343">
        <w:t>The presence of an electron withdrawing group (-NO</w:t>
      </w:r>
      <w:r w:rsidRPr="00A54343">
        <w:rPr>
          <w:vertAlign w:val="subscript"/>
        </w:rPr>
        <w:t>2</w:t>
      </w:r>
      <w:r w:rsidRPr="00A54343">
        <w:t xml:space="preserve">) at </w:t>
      </w:r>
      <w:r w:rsidRPr="00A54343">
        <w:rPr>
          <w:i/>
          <w:iCs/>
        </w:rPr>
        <w:t>ortho</w:t>
      </w:r>
      <w:r w:rsidRPr="00A54343">
        <w:t>- and</w:t>
      </w:r>
      <w:r>
        <w:t xml:space="preserve"> </w:t>
      </w:r>
      <w:r>
        <w:rPr>
          <w:i/>
          <w:iCs/>
        </w:rPr>
        <w:t>p</w:t>
      </w:r>
      <w:r w:rsidRPr="00A54343">
        <w:rPr>
          <w:i/>
          <w:iCs/>
        </w:rPr>
        <w:t>ara</w:t>
      </w:r>
      <w:r w:rsidRPr="00A54343">
        <w:t>-positions increases the reactivity of haloarenes.</w:t>
      </w:r>
    </w:p>
    <w:p w:rsidR="00A54343" w:rsidRDefault="007053B2" w:rsidP="007053B2">
      <w:r w:rsidRPr="007053B2">
        <w:t xml:space="preserve">The effect is pronounced when (-NO2) group is introduced at </w:t>
      </w:r>
      <w:r w:rsidRPr="007053B2">
        <w:rPr>
          <w:i/>
          <w:iCs/>
        </w:rPr>
        <w:t>ortho</w:t>
      </w:r>
      <w:r>
        <w:rPr>
          <w:i/>
          <w:iCs/>
        </w:rPr>
        <w:t xml:space="preserve"> </w:t>
      </w:r>
      <w:r w:rsidRPr="007053B2">
        <w:t>and</w:t>
      </w:r>
      <w:r>
        <w:t xml:space="preserve"> </w:t>
      </w:r>
      <w:r w:rsidRPr="007053B2">
        <w:rPr>
          <w:i/>
          <w:iCs/>
        </w:rPr>
        <w:t>para</w:t>
      </w:r>
      <w:r w:rsidRPr="007053B2">
        <w:t>- positions. However, no effect on reactivity of haloarenes is</w:t>
      </w:r>
      <w:r>
        <w:t xml:space="preserve"> </w:t>
      </w:r>
      <w:r w:rsidRPr="007053B2">
        <w:t xml:space="preserve">observed by the presence of electron withdrawing group at </w:t>
      </w:r>
      <w:r w:rsidRPr="007053B2">
        <w:rPr>
          <w:i/>
          <w:iCs/>
        </w:rPr>
        <w:t>meta</w:t>
      </w:r>
      <w:r w:rsidRPr="007053B2">
        <w:t>-position.</w:t>
      </w:r>
      <w:r>
        <w:t xml:space="preserve"> </w:t>
      </w:r>
      <w:r w:rsidRPr="007053B2">
        <w:t>Mechanism of the reaction is as depicted:</w:t>
      </w:r>
    </w:p>
    <w:p w:rsidR="00A54343" w:rsidRPr="00A54343" w:rsidRDefault="0065092B" w:rsidP="00A54343">
      <w:r w:rsidRPr="0065092B">
        <w:rPr>
          <w:noProof/>
        </w:rPr>
        <w:pict>
          <v:shape id="_x0000_s1109" type="#_x0000_t202" style="position:absolute;margin-left:1.5pt;margin-top:1.15pt;width:468pt;height:341.25pt;z-index:251728896" strokecolor="white [3212]">
            <v:textbox>
              <w:txbxContent>
                <w:p w:rsidR="007D31D3" w:rsidRDefault="007D31D3">
                  <w:r>
                    <w:rPr>
                      <w:noProof/>
                      <w:lang w:val="en-IN" w:eastAsia="en-IN"/>
                    </w:rPr>
                    <w:drawing>
                      <wp:inline distT="0" distB="0" distL="0" distR="0">
                        <wp:extent cx="5751195" cy="4190041"/>
                        <wp:effectExtent l="19050" t="0" r="190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5751195" cy="4190041"/>
                                </a:xfrm>
                                <a:prstGeom prst="rect">
                                  <a:avLst/>
                                </a:prstGeom>
                                <a:noFill/>
                                <a:ln w="9525">
                                  <a:noFill/>
                                  <a:miter lim="800000"/>
                                  <a:headEnd/>
                                  <a:tailEnd/>
                                </a:ln>
                              </pic:spPr>
                            </pic:pic>
                          </a:graphicData>
                        </a:graphic>
                      </wp:inline>
                    </w:drawing>
                  </w:r>
                </w:p>
              </w:txbxContent>
            </v:textbox>
          </v:shape>
        </w:pict>
      </w:r>
    </w:p>
    <w:p w:rsidR="00A54343" w:rsidRDefault="00A5434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Default="007D31D3"/>
    <w:p w:rsidR="007D31D3" w:rsidRPr="007D31D3" w:rsidRDefault="007D31D3" w:rsidP="007D31D3">
      <w:pPr>
        <w:rPr>
          <w:b/>
          <w:bCs/>
          <w:i/>
          <w:iCs/>
        </w:rPr>
      </w:pPr>
      <w:r w:rsidRPr="007D31D3">
        <w:rPr>
          <w:b/>
          <w:bCs/>
          <w:i/>
          <w:iCs/>
        </w:rPr>
        <w:lastRenderedPageBreak/>
        <w:t>2. Electrophilic substitution reactions</w:t>
      </w:r>
    </w:p>
    <w:p w:rsidR="00DF5DB9" w:rsidRDefault="007D31D3" w:rsidP="003B603F">
      <w:r w:rsidRPr="007D31D3">
        <w:t>Haloarenes undergo the usual electrophilic reactions of the benzene</w:t>
      </w:r>
      <w:r>
        <w:t xml:space="preserve"> </w:t>
      </w:r>
      <w:r w:rsidRPr="007D31D3">
        <w:t>ring such as halogenation, nitration, sulphonation and Friedel-Crafts</w:t>
      </w:r>
      <w:r>
        <w:t xml:space="preserve"> </w:t>
      </w:r>
      <w:r w:rsidRPr="007D31D3">
        <w:t xml:space="preserve">reactions. Halogen atom besides being slightly deactivating is </w:t>
      </w:r>
      <w:r w:rsidRPr="007D31D3">
        <w:rPr>
          <w:i/>
          <w:iCs/>
        </w:rPr>
        <w:t>o, p</w:t>
      </w:r>
      <w:r w:rsidRPr="007D31D3">
        <w:t>directing;</w:t>
      </w:r>
      <w:r>
        <w:t xml:space="preserve"> </w:t>
      </w:r>
      <w:r w:rsidRPr="007D31D3">
        <w:t xml:space="preserve">therefore, further substitution occurs at </w:t>
      </w:r>
      <w:r w:rsidRPr="007D31D3">
        <w:rPr>
          <w:i/>
          <w:iCs/>
        </w:rPr>
        <w:t xml:space="preserve">ortho- </w:t>
      </w:r>
      <w:r w:rsidRPr="007D31D3">
        <w:t xml:space="preserve">and </w:t>
      </w:r>
      <w:r w:rsidRPr="007D31D3">
        <w:rPr>
          <w:i/>
          <w:iCs/>
        </w:rPr>
        <w:t>para</w:t>
      </w:r>
      <w:r w:rsidRPr="007D31D3">
        <w:t>positions</w:t>
      </w:r>
      <w:r>
        <w:t xml:space="preserve"> </w:t>
      </w:r>
      <w:r w:rsidRPr="007D31D3">
        <w:t>with respect to the halogen atom.</w:t>
      </w:r>
      <w:r w:rsidR="003B603F" w:rsidRPr="003B603F">
        <w:rPr>
          <w:rFonts w:ascii="Bookman-Light" w:hAnsi="Bookman-Light" w:cs="Bookman-Light"/>
          <w:color w:val="231F20"/>
          <w:sz w:val="21"/>
          <w:szCs w:val="21"/>
        </w:rPr>
        <w:t xml:space="preserve"> </w:t>
      </w:r>
      <w:r w:rsidR="003B603F" w:rsidRPr="003B603F">
        <w:t xml:space="preserve">The </w:t>
      </w:r>
      <w:r w:rsidR="003B603F" w:rsidRPr="003B603F">
        <w:rPr>
          <w:i/>
          <w:iCs/>
        </w:rPr>
        <w:t>o, p</w:t>
      </w:r>
      <w:r w:rsidR="003B603F" w:rsidRPr="003B603F">
        <w:t>-directing influence</w:t>
      </w:r>
      <w:r w:rsidR="003B603F">
        <w:t xml:space="preserve"> </w:t>
      </w:r>
      <w:r w:rsidR="003B603F" w:rsidRPr="003B603F">
        <w:t>of halogen atom can be easily understood if we consider the resonating</w:t>
      </w:r>
      <w:r w:rsidR="003B603F">
        <w:t xml:space="preserve"> </w:t>
      </w:r>
      <w:r w:rsidR="003B603F" w:rsidRPr="003B603F">
        <w:t>structures of halobenzene</w:t>
      </w:r>
    </w:p>
    <w:p w:rsidR="007D31D3" w:rsidRDefault="0065092B" w:rsidP="003B603F">
      <w:r w:rsidRPr="0065092B">
        <w:rPr>
          <w:noProof/>
        </w:rPr>
        <w:pict>
          <v:shape id="_x0000_s1110" type="#_x0000_t202" style="position:absolute;margin-left:0;margin-top:1.85pt;width:231pt;height:99pt;z-index:251729920" strokecolor="white [3212]">
            <v:textbox>
              <w:txbxContent>
                <w:p w:rsidR="00DF5DB9" w:rsidRDefault="00DF5DB9">
                  <w:r>
                    <w:rPr>
                      <w:noProof/>
                      <w:lang w:val="en-IN" w:eastAsia="en-IN"/>
                    </w:rPr>
                    <w:drawing>
                      <wp:inline distT="0" distB="0" distL="0" distR="0">
                        <wp:extent cx="2847975" cy="1143000"/>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a:stretch>
                                  <a:fillRect/>
                                </a:stretch>
                              </pic:blipFill>
                              <pic:spPr bwMode="auto">
                                <a:xfrm>
                                  <a:off x="0" y="0"/>
                                  <a:ext cx="2847975" cy="1143000"/>
                                </a:xfrm>
                                <a:prstGeom prst="rect">
                                  <a:avLst/>
                                </a:prstGeom>
                                <a:noFill/>
                                <a:ln w="9525">
                                  <a:noFill/>
                                  <a:miter lim="800000"/>
                                  <a:headEnd/>
                                  <a:tailEnd/>
                                </a:ln>
                              </pic:spPr>
                            </pic:pic>
                          </a:graphicData>
                        </a:graphic>
                      </wp:inline>
                    </w:drawing>
                  </w:r>
                </w:p>
              </w:txbxContent>
            </v:textbox>
          </v:shape>
        </w:pict>
      </w:r>
    </w:p>
    <w:p w:rsidR="00DF5DB9" w:rsidRDefault="00DF5DB9" w:rsidP="003B603F"/>
    <w:p w:rsidR="00DF5DB9" w:rsidRDefault="00DF5DB9" w:rsidP="003B603F"/>
    <w:p w:rsidR="00DF5DB9" w:rsidRDefault="00DF5DB9" w:rsidP="003B603F"/>
    <w:p w:rsidR="00DF5DB9" w:rsidRDefault="00DF5DB9" w:rsidP="003B603F"/>
    <w:p w:rsidR="00DF5DB9" w:rsidRDefault="00DF5DB9" w:rsidP="00DF5DB9">
      <w:r w:rsidRPr="00DF5DB9">
        <w:t xml:space="preserve">Due to resonance, the electron density increases more at </w:t>
      </w:r>
      <w:r w:rsidRPr="00DF5DB9">
        <w:rPr>
          <w:i/>
          <w:iCs/>
        </w:rPr>
        <w:t xml:space="preserve">ortho- </w:t>
      </w:r>
      <w:r w:rsidRPr="00DF5DB9">
        <w:t>and</w:t>
      </w:r>
      <w:r>
        <w:t xml:space="preserve"> </w:t>
      </w:r>
      <w:r w:rsidRPr="00DF5DB9">
        <w:rPr>
          <w:i/>
          <w:iCs/>
        </w:rPr>
        <w:t>para</w:t>
      </w:r>
      <w:r w:rsidRPr="00DF5DB9">
        <w:t xml:space="preserve">-positions than at </w:t>
      </w:r>
      <w:r w:rsidRPr="00DF5DB9">
        <w:rPr>
          <w:i/>
          <w:iCs/>
        </w:rPr>
        <w:t>meta</w:t>
      </w:r>
      <w:r w:rsidRPr="00DF5DB9">
        <w:t>-positions. Further, the halogen atom</w:t>
      </w:r>
      <w:r>
        <w:t xml:space="preserve"> </w:t>
      </w:r>
      <w:r w:rsidRPr="00DF5DB9">
        <w:t>because of its –I effect has some tendency to withdraw electrons from</w:t>
      </w:r>
      <w:r>
        <w:t xml:space="preserve"> </w:t>
      </w:r>
      <w:r w:rsidRPr="00DF5DB9">
        <w:t>the benzene ring. As a result, the ring gets somewhat deactivated as</w:t>
      </w:r>
      <w:r>
        <w:t xml:space="preserve"> </w:t>
      </w:r>
      <w:r w:rsidRPr="00DF5DB9">
        <w:t>compared to benzene and hence the electrophilic substitution reactions</w:t>
      </w:r>
      <w:r>
        <w:t xml:space="preserve"> </w:t>
      </w:r>
      <w:r w:rsidRPr="00DF5DB9">
        <w:t>in haloarenes occur slowly and require more drastic conditions as</w:t>
      </w:r>
      <w:r>
        <w:t xml:space="preserve"> </w:t>
      </w:r>
      <w:r w:rsidRPr="00DF5DB9">
        <w:t>compared to those in benzene.</w:t>
      </w:r>
    </w:p>
    <w:p w:rsidR="002208D7" w:rsidRDefault="002208D7" w:rsidP="00DF5DB9"/>
    <w:p w:rsidR="002208D7" w:rsidRDefault="002208D7" w:rsidP="00DF5DB9"/>
    <w:p w:rsidR="00DF5DB9" w:rsidRDefault="00DF5DB9" w:rsidP="003B603F">
      <w:pPr>
        <w:rPr>
          <w:rFonts w:asciiTheme="majorHAnsi" w:eastAsiaTheme="majorEastAsia" w:hAnsiTheme="majorHAnsi" w:cstheme="majorBidi"/>
          <w:b/>
          <w:bCs/>
          <w:color w:val="4F81BD" w:themeColor="accent1"/>
          <w:sz w:val="26"/>
          <w:szCs w:val="26"/>
        </w:rPr>
      </w:pPr>
    </w:p>
    <w:p w:rsidR="00DF5DB9" w:rsidRDefault="00DF5DB9">
      <w:pPr>
        <w:rPr>
          <w:rFonts w:asciiTheme="majorHAnsi" w:eastAsiaTheme="majorEastAsia" w:hAnsiTheme="majorHAnsi" w:cstheme="majorBidi"/>
          <w:b/>
          <w:bCs/>
          <w:color w:val="4F81BD" w:themeColor="accent1"/>
          <w:sz w:val="26"/>
          <w:szCs w:val="26"/>
        </w:rPr>
      </w:pPr>
      <w:r>
        <w:br w:type="page"/>
      </w:r>
    </w:p>
    <w:p w:rsidR="00E04344" w:rsidRDefault="0065092B">
      <w:r w:rsidRPr="0065092B">
        <w:rPr>
          <w:noProof/>
        </w:rPr>
        <w:lastRenderedPageBreak/>
        <w:pict>
          <v:shape id="_x0000_s1111" type="#_x0000_t202" style="position:absolute;margin-left:-.75pt;margin-top:0;width:366.75pt;height:320.25pt;z-index:251730944" strokecolor="white [3212]">
            <v:textbox>
              <w:txbxContent>
                <w:p w:rsidR="00E04344" w:rsidRDefault="00E04344">
                  <w:r>
                    <w:rPr>
                      <w:noProof/>
                      <w:lang w:val="en-IN" w:eastAsia="en-IN"/>
                    </w:rPr>
                    <w:drawing>
                      <wp:inline distT="0" distB="0" distL="0" distR="0">
                        <wp:extent cx="4057650" cy="3916708"/>
                        <wp:effectExtent l="1905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4057650" cy="3916708"/>
                                </a:xfrm>
                                <a:prstGeom prst="rect">
                                  <a:avLst/>
                                </a:prstGeom>
                                <a:noFill/>
                                <a:ln w="9525">
                                  <a:noFill/>
                                  <a:miter lim="800000"/>
                                  <a:headEnd/>
                                  <a:tailEnd/>
                                </a:ln>
                              </pic:spPr>
                            </pic:pic>
                          </a:graphicData>
                        </a:graphic>
                      </wp:inline>
                    </w:drawing>
                  </w:r>
                </w:p>
              </w:txbxContent>
            </v:textbox>
          </v:shape>
        </w:pict>
      </w:r>
    </w:p>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65092B">
      <w:r w:rsidRPr="0065092B">
        <w:rPr>
          <w:noProof/>
        </w:rPr>
        <w:pict>
          <v:shape id="_x0000_s1112" type="#_x0000_t202" style="position:absolute;margin-left:-.75pt;margin-top:1.5pt;width:342.75pt;height:3in;z-index:251731968" strokecolor="white [3212]">
            <v:textbox>
              <w:txbxContent>
                <w:p w:rsidR="00E04344" w:rsidRDefault="00E04344">
                  <w:r>
                    <w:rPr>
                      <w:noProof/>
                      <w:lang w:val="en-IN" w:eastAsia="en-IN"/>
                    </w:rPr>
                    <w:drawing>
                      <wp:inline distT="0" distB="0" distL="0" distR="0">
                        <wp:extent cx="4000963" cy="2505075"/>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4000963" cy="2505075"/>
                                </a:xfrm>
                                <a:prstGeom prst="rect">
                                  <a:avLst/>
                                </a:prstGeom>
                                <a:noFill/>
                                <a:ln w="9525">
                                  <a:noFill/>
                                  <a:miter lim="800000"/>
                                  <a:headEnd/>
                                  <a:tailEnd/>
                                </a:ln>
                              </pic:spPr>
                            </pic:pic>
                          </a:graphicData>
                        </a:graphic>
                      </wp:inline>
                    </w:drawing>
                  </w:r>
                </w:p>
              </w:txbxContent>
            </v:textbox>
          </v:shape>
        </w:pict>
      </w:r>
    </w:p>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 w:rsidR="00E04344" w:rsidRDefault="00E04344">
      <w:pPr>
        <w:rPr>
          <w:rFonts w:asciiTheme="majorHAnsi" w:eastAsiaTheme="majorEastAsia" w:hAnsiTheme="majorHAnsi" w:cstheme="majorBidi"/>
          <w:b/>
          <w:bCs/>
          <w:color w:val="4F81BD" w:themeColor="accent1"/>
          <w:sz w:val="26"/>
          <w:szCs w:val="26"/>
        </w:rPr>
      </w:pPr>
      <w:r>
        <w:br w:type="page"/>
      </w:r>
    </w:p>
    <w:p w:rsidR="00E04344" w:rsidRDefault="0065092B">
      <w:pPr>
        <w:rPr>
          <w:rFonts w:asciiTheme="majorHAnsi" w:eastAsiaTheme="majorEastAsia" w:hAnsiTheme="majorHAnsi" w:cstheme="majorBidi"/>
          <w:b/>
          <w:bCs/>
          <w:color w:val="4F81BD" w:themeColor="accent1"/>
          <w:sz w:val="26"/>
          <w:szCs w:val="26"/>
        </w:rPr>
      </w:pPr>
      <w:r w:rsidRPr="0065092B">
        <w:rPr>
          <w:noProof/>
        </w:rPr>
        <w:lastRenderedPageBreak/>
        <w:pict>
          <v:shape id="_x0000_s1113" type="#_x0000_t202" style="position:absolute;margin-left:0;margin-top:3.75pt;width:480.75pt;height:538.5pt;z-index:251732992;mso-wrap-style:none" strokecolor="white [3212]">
            <v:textbox style="mso-fit-shape-to-text:t">
              <w:txbxContent>
                <w:p w:rsidR="00E04344" w:rsidRDefault="00E04344">
                  <w:r>
                    <w:rPr>
                      <w:noProof/>
                      <w:lang w:val="en-IN" w:eastAsia="en-IN"/>
                    </w:rPr>
                    <w:drawing>
                      <wp:inline distT="0" distB="0" distL="0" distR="0">
                        <wp:extent cx="5602098" cy="4924425"/>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srcRect/>
                                <a:stretch>
                                  <a:fillRect/>
                                </a:stretch>
                              </pic:blipFill>
                              <pic:spPr bwMode="auto">
                                <a:xfrm>
                                  <a:off x="0" y="0"/>
                                  <a:ext cx="5602098" cy="4924425"/>
                                </a:xfrm>
                                <a:prstGeom prst="rect">
                                  <a:avLst/>
                                </a:prstGeom>
                                <a:noFill/>
                                <a:ln w="9525">
                                  <a:noFill/>
                                  <a:miter lim="800000"/>
                                  <a:headEnd/>
                                  <a:tailEnd/>
                                </a:ln>
                              </pic:spPr>
                            </pic:pic>
                          </a:graphicData>
                        </a:graphic>
                      </wp:inline>
                    </w:drawing>
                  </w:r>
                </w:p>
              </w:txbxContent>
            </v:textbox>
          </v:shape>
        </w:pict>
      </w:r>
      <w:r w:rsidR="00E04344">
        <w:br w:type="page"/>
      </w:r>
    </w:p>
    <w:p w:rsidR="00C80F01" w:rsidRDefault="0065092B" w:rsidP="00EF5CD9">
      <w:pPr>
        <w:pStyle w:val="Heading2"/>
      </w:pPr>
      <w:r w:rsidRPr="0065092B">
        <w:rPr>
          <w:noProof/>
        </w:rPr>
        <w:lastRenderedPageBreak/>
        <w:pict>
          <v:shape id="_x0000_s1077" type="#_x0000_t202" style="position:absolute;margin-left:13.5pt;margin-top:15pt;width:462pt;height:139.5pt;z-index:251699200" strokecolor="white [3212]">
            <v:textbox style="mso-next-textbox:#_x0000_s1077">
              <w:txbxContent>
                <w:p w:rsidR="003A6D6B" w:rsidRDefault="003A6D6B">
                  <w:r>
                    <w:rPr>
                      <w:noProof/>
                      <w:lang w:val="en-IN" w:eastAsia="en-IN"/>
                    </w:rPr>
                    <w:drawing>
                      <wp:inline distT="0" distB="0" distL="0" distR="0">
                        <wp:extent cx="5674995" cy="1628854"/>
                        <wp:effectExtent l="19050" t="0" r="1905"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5674995" cy="1628854"/>
                                </a:xfrm>
                                <a:prstGeom prst="rect">
                                  <a:avLst/>
                                </a:prstGeom>
                                <a:noFill/>
                                <a:ln w="9525">
                                  <a:noFill/>
                                  <a:miter lim="800000"/>
                                  <a:headEnd/>
                                  <a:tailEnd/>
                                </a:ln>
                              </pic:spPr>
                            </pic:pic>
                          </a:graphicData>
                        </a:graphic>
                      </wp:inline>
                    </w:drawing>
                  </w:r>
                </w:p>
              </w:txbxContent>
            </v:textbox>
          </v:shape>
        </w:pict>
      </w:r>
      <w:r w:rsidR="00EF5CD9">
        <w:t>NCERT Exercise</w:t>
      </w:r>
    </w:p>
    <w:p w:rsidR="00EF5CD9" w:rsidRDefault="00EF5CD9" w:rsidP="00EF5CD9">
      <w:r>
        <w:t xml:space="preserve">Q. </w:t>
      </w:r>
      <w:r w:rsidR="007F2651">
        <w:tab/>
      </w:r>
      <w:r w:rsidR="007F2651">
        <w:tab/>
      </w:r>
    </w:p>
    <w:p w:rsidR="007F2651" w:rsidRDefault="007F2651" w:rsidP="00EF5CD9"/>
    <w:p w:rsidR="007F2651" w:rsidRDefault="007F2651" w:rsidP="00EF5CD9"/>
    <w:p w:rsidR="007F2651" w:rsidRDefault="007F2651" w:rsidP="00EF5CD9"/>
    <w:p w:rsidR="007F2651" w:rsidRDefault="007F2651" w:rsidP="00EF5CD9"/>
    <w:p w:rsidR="007F2651" w:rsidRDefault="007F2651" w:rsidP="00EF5CD9"/>
    <w:p w:rsidR="007F2651" w:rsidRDefault="007F2651" w:rsidP="00EF5CD9"/>
    <w:p w:rsidR="007F2651" w:rsidRDefault="007F2651">
      <w:r>
        <w:br w:type="page"/>
      </w:r>
    </w:p>
    <w:p w:rsidR="007F2651" w:rsidRDefault="0065092B" w:rsidP="00EF5CD9">
      <w:r w:rsidRPr="0065092B">
        <w:rPr>
          <w:noProof/>
        </w:rPr>
        <w:lastRenderedPageBreak/>
        <w:pict>
          <v:shape id="_x0000_s1078" type="#_x0000_t202" style="position:absolute;margin-left:12.75pt;margin-top:1.5pt;width:447pt;height:56.25pt;z-index:251700224" strokecolor="white [3212]">
            <v:textbox>
              <w:txbxContent>
                <w:p w:rsidR="003A6D6B" w:rsidRDefault="003A6D6B">
                  <w:r>
                    <w:rPr>
                      <w:noProof/>
                      <w:lang w:val="en-IN" w:eastAsia="en-IN"/>
                    </w:rPr>
                    <w:drawing>
                      <wp:inline distT="0" distB="0" distL="0" distR="0">
                        <wp:extent cx="5067300" cy="621210"/>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067300" cy="621210"/>
                                </a:xfrm>
                                <a:prstGeom prst="rect">
                                  <a:avLst/>
                                </a:prstGeom>
                                <a:noFill/>
                                <a:ln w="9525">
                                  <a:noFill/>
                                  <a:miter lim="800000"/>
                                  <a:headEnd/>
                                  <a:tailEnd/>
                                </a:ln>
                              </pic:spPr>
                            </pic:pic>
                          </a:graphicData>
                        </a:graphic>
                      </wp:inline>
                    </w:drawing>
                  </w:r>
                </w:p>
              </w:txbxContent>
            </v:textbox>
          </v:shape>
        </w:pict>
      </w:r>
      <w:r w:rsidR="007F2651">
        <w:t xml:space="preserve">Q. </w:t>
      </w:r>
      <w:r w:rsidR="007F2651">
        <w:tab/>
      </w:r>
      <w:r w:rsidR="007F2651">
        <w:tab/>
      </w:r>
    </w:p>
    <w:p w:rsidR="007F2651" w:rsidRDefault="007F2651" w:rsidP="00EF5CD9"/>
    <w:p w:rsidR="007F2651" w:rsidRDefault="007F2651" w:rsidP="00EF5CD9"/>
    <w:p w:rsidR="007F2651" w:rsidRDefault="007F2651">
      <w:r>
        <w:br w:type="page"/>
      </w:r>
    </w:p>
    <w:p w:rsidR="007F2651" w:rsidRDefault="0065092B" w:rsidP="00EF5CD9">
      <w:r w:rsidRPr="0065092B">
        <w:rPr>
          <w:noProof/>
        </w:rPr>
        <w:lastRenderedPageBreak/>
        <w:pict>
          <v:shape id="_x0000_s1079" type="#_x0000_t202" style="position:absolute;margin-left:13.5pt;margin-top:-1.5pt;width:421.5pt;height:84.75pt;z-index:251701248" strokecolor="white [3212]">
            <v:textbox>
              <w:txbxContent>
                <w:p w:rsidR="003A6D6B" w:rsidRDefault="003A6D6B">
                  <w:r>
                    <w:rPr>
                      <w:noProof/>
                      <w:lang w:val="en-IN" w:eastAsia="en-IN"/>
                    </w:rPr>
                    <w:drawing>
                      <wp:inline distT="0" distB="0" distL="0" distR="0">
                        <wp:extent cx="5124450" cy="1080609"/>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5122692" cy="1080238"/>
                                </a:xfrm>
                                <a:prstGeom prst="rect">
                                  <a:avLst/>
                                </a:prstGeom>
                                <a:noFill/>
                                <a:ln w="9525">
                                  <a:noFill/>
                                  <a:miter lim="800000"/>
                                  <a:headEnd/>
                                  <a:tailEnd/>
                                </a:ln>
                              </pic:spPr>
                            </pic:pic>
                          </a:graphicData>
                        </a:graphic>
                      </wp:inline>
                    </w:drawing>
                  </w:r>
                </w:p>
              </w:txbxContent>
            </v:textbox>
          </v:shape>
        </w:pict>
      </w:r>
      <w:r w:rsidR="00EF6886">
        <w:t xml:space="preserve">Q. </w:t>
      </w:r>
      <w:r w:rsidR="00EF6886">
        <w:tab/>
      </w:r>
      <w:r w:rsidR="00EF6886">
        <w:tab/>
      </w:r>
    </w:p>
    <w:p w:rsidR="00EF6886" w:rsidRDefault="00EF6886" w:rsidP="00EF5CD9"/>
    <w:p w:rsidR="00EF6886" w:rsidRDefault="00EF6886" w:rsidP="00EF5CD9"/>
    <w:p w:rsidR="00EF6886" w:rsidRDefault="00EF6886" w:rsidP="00EF5CD9"/>
    <w:p w:rsidR="00EF6886" w:rsidRDefault="00EF6886">
      <w:r>
        <w:br w:type="page"/>
      </w:r>
    </w:p>
    <w:p w:rsidR="00EF6886" w:rsidRDefault="00EF6886" w:rsidP="00EF6886">
      <w:pPr>
        <w:spacing w:after="0" w:line="240" w:lineRule="auto"/>
      </w:pPr>
      <w:r>
        <w:rPr>
          <w:b/>
          <w:bCs/>
        </w:rPr>
        <w:lastRenderedPageBreak/>
        <w:t xml:space="preserve">Q </w:t>
      </w:r>
      <w:r w:rsidRPr="00EF6886">
        <w:rPr>
          <w:b/>
          <w:bCs/>
        </w:rPr>
        <w:t xml:space="preserve">4 </w:t>
      </w:r>
      <w:r w:rsidRPr="00EF6886">
        <w:t>Which one of the following has the highest dipole moment?</w:t>
      </w:r>
    </w:p>
    <w:p w:rsidR="00EF6886" w:rsidRDefault="00EF6886" w:rsidP="00EF6886">
      <w:pPr>
        <w:spacing w:after="0" w:line="240" w:lineRule="auto"/>
        <w:rPr>
          <w:vertAlign w:val="subscript"/>
        </w:rPr>
      </w:pPr>
      <w:r w:rsidRPr="00EF6886">
        <w:t>(i) CH</w:t>
      </w:r>
      <w:r w:rsidRPr="00EF6886">
        <w:rPr>
          <w:vertAlign w:val="subscript"/>
        </w:rPr>
        <w:t>2</w:t>
      </w:r>
      <w:r w:rsidRPr="00EF6886">
        <w:t>Cl</w:t>
      </w:r>
      <w:r w:rsidRPr="00EF6886">
        <w:rPr>
          <w:vertAlign w:val="subscript"/>
        </w:rPr>
        <w:t>2</w:t>
      </w:r>
      <w:r w:rsidRPr="00EF6886">
        <w:t xml:space="preserve"> (ii) CHCl</w:t>
      </w:r>
      <w:r w:rsidRPr="00EF6886">
        <w:rPr>
          <w:vertAlign w:val="subscript"/>
        </w:rPr>
        <w:t>3</w:t>
      </w:r>
      <w:r w:rsidRPr="00EF6886">
        <w:t xml:space="preserve"> (iii) CCl</w:t>
      </w:r>
      <w:r w:rsidRPr="00EF6886">
        <w:rPr>
          <w:vertAlign w:val="subscript"/>
        </w:rPr>
        <w:t>4</w:t>
      </w: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Default="00EF6886" w:rsidP="00EF6886">
      <w:pPr>
        <w:spacing w:after="0" w:line="240" w:lineRule="auto"/>
        <w:rPr>
          <w:vertAlign w:val="subscript"/>
        </w:rPr>
      </w:pPr>
    </w:p>
    <w:p w:rsidR="00EF6886" w:rsidRPr="00EF6886" w:rsidRDefault="00EF6886" w:rsidP="00EF6886">
      <w:pPr>
        <w:spacing w:after="0" w:line="240" w:lineRule="auto"/>
      </w:pPr>
    </w:p>
    <w:p w:rsidR="00F37A32" w:rsidRDefault="00F37A32" w:rsidP="00EF6886">
      <w:pPr>
        <w:spacing w:after="0" w:line="240" w:lineRule="auto"/>
        <w:rPr>
          <w:b/>
          <w:bCs/>
        </w:rPr>
      </w:pPr>
    </w:p>
    <w:p w:rsidR="00F37A32" w:rsidRDefault="00F37A32" w:rsidP="00EF6886">
      <w:pPr>
        <w:spacing w:after="0" w:line="240" w:lineRule="auto"/>
        <w:rPr>
          <w:b/>
          <w:bCs/>
        </w:rPr>
      </w:pPr>
    </w:p>
    <w:p w:rsidR="00F37A32" w:rsidRDefault="00F37A32" w:rsidP="00EF6886">
      <w:pPr>
        <w:spacing w:after="0" w:line="240" w:lineRule="auto"/>
        <w:rPr>
          <w:b/>
          <w:bCs/>
        </w:rPr>
      </w:pPr>
    </w:p>
    <w:p w:rsidR="00F37A32" w:rsidRDefault="00F37A32" w:rsidP="00EF6886">
      <w:pPr>
        <w:spacing w:after="0" w:line="240" w:lineRule="auto"/>
        <w:rPr>
          <w:b/>
          <w:bCs/>
        </w:rPr>
      </w:pPr>
    </w:p>
    <w:p w:rsidR="00EF6886" w:rsidRPr="00EF6886" w:rsidRDefault="00EF6886" w:rsidP="00EF6886">
      <w:pPr>
        <w:spacing w:after="0" w:line="240" w:lineRule="auto"/>
      </w:pPr>
      <w:r>
        <w:rPr>
          <w:b/>
          <w:bCs/>
        </w:rPr>
        <w:t xml:space="preserve">Q </w:t>
      </w:r>
      <w:r w:rsidRPr="00EF6886">
        <w:rPr>
          <w:b/>
          <w:bCs/>
        </w:rPr>
        <w:t xml:space="preserve">5 </w:t>
      </w:r>
      <w:r w:rsidRPr="00EF6886">
        <w:t>A hydrocarbon C</w:t>
      </w:r>
      <w:r w:rsidRPr="00EF6886">
        <w:rPr>
          <w:vertAlign w:val="subscript"/>
        </w:rPr>
        <w:t>5</w:t>
      </w:r>
      <w:r w:rsidRPr="00EF6886">
        <w:t>H</w:t>
      </w:r>
      <w:r w:rsidRPr="00EF6886">
        <w:rPr>
          <w:vertAlign w:val="subscript"/>
        </w:rPr>
        <w:t>10</w:t>
      </w:r>
      <w:r w:rsidRPr="00EF6886">
        <w:t xml:space="preserve"> does not react with chlorine in dark but gives a single</w:t>
      </w:r>
      <w:r>
        <w:t xml:space="preserve"> </w:t>
      </w:r>
      <w:r w:rsidRPr="00EF6886">
        <w:t>monochloro compound C</w:t>
      </w:r>
      <w:r w:rsidRPr="00EF6886">
        <w:rPr>
          <w:vertAlign w:val="subscript"/>
        </w:rPr>
        <w:t>5</w:t>
      </w:r>
      <w:r w:rsidRPr="00EF6886">
        <w:t>H</w:t>
      </w:r>
      <w:r w:rsidRPr="00EF6886">
        <w:rPr>
          <w:vertAlign w:val="subscript"/>
        </w:rPr>
        <w:t>9</w:t>
      </w:r>
      <w:r w:rsidRPr="00EF6886">
        <w:t>Cl in bright sunlight. Identify the hydrocarbon.</w:t>
      </w:r>
    </w:p>
    <w:p w:rsidR="00F37A32" w:rsidRDefault="00F37A32">
      <w:pPr>
        <w:rPr>
          <w:b/>
          <w:bCs/>
        </w:rPr>
      </w:pPr>
      <w:r>
        <w:rPr>
          <w:b/>
          <w:bCs/>
        </w:rPr>
        <w:br w:type="page"/>
      </w:r>
    </w:p>
    <w:p w:rsidR="00EF6886" w:rsidRDefault="00F37A32" w:rsidP="00EF6886">
      <w:pPr>
        <w:spacing w:after="0" w:line="240" w:lineRule="auto"/>
      </w:pPr>
      <w:r>
        <w:rPr>
          <w:b/>
          <w:bCs/>
        </w:rPr>
        <w:lastRenderedPageBreak/>
        <w:t>Q</w:t>
      </w:r>
      <w:r w:rsidR="00EF6886" w:rsidRPr="00EF6886">
        <w:rPr>
          <w:b/>
          <w:bCs/>
        </w:rPr>
        <w:t xml:space="preserve">.6 </w:t>
      </w:r>
      <w:r w:rsidR="00EF6886" w:rsidRPr="00EF6886">
        <w:t>Write the isomers of the compound having formula C</w:t>
      </w:r>
      <w:r w:rsidR="00EF6886" w:rsidRPr="00F37A32">
        <w:rPr>
          <w:vertAlign w:val="subscript"/>
        </w:rPr>
        <w:t>4</w:t>
      </w:r>
      <w:r w:rsidR="00EF6886" w:rsidRPr="00EF6886">
        <w:t>H9</w:t>
      </w:r>
      <w:r w:rsidR="00EF6886" w:rsidRPr="00F37A32">
        <w:rPr>
          <w:vertAlign w:val="subscript"/>
        </w:rPr>
        <w:t>Br</w:t>
      </w:r>
      <w:r w:rsidR="00EF6886" w:rsidRPr="00EF6886">
        <w:t>.</w:t>
      </w: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Default="00F37A32" w:rsidP="00EF6886">
      <w:pPr>
        <w:spacing w:after="0" w:line="240" w:lineRule="auto"/>
      </w:pPr>
    </w:p>
    <w:p w:rsidR="00F37A32" w:rsidRPr="00EF6886" w:rsidRDefault="00F37A32" w:rsidP="00EF6886">
      <w:pPr>
        <w:spacing w:after="0" w:line="240" w:lineRule="auto"/>
      </w:pPr>
    </w:p>
    <w:p w:rsidR="00EF6886" w:rsidRPr="00EF6886" w:rsidRDefault="00F37A32" w:rsidP="00EF6886">
      <w:pPr>
        <w:spacing w:after="0" w:line="240" w:lineRule="auto"/>
      </w:pPr>
      <w:r>
        <w:rPr>
          <w:b/>
          <w:bCs/>
        </w:rPr>
        <w:t>Q</w:t>
      </w:r>
      <w:r w:rsidR="00EF6886" w:rsidRPr="00EF6886">
        <w:rPr>
          <w:b/>
          <w:bCs/>
        </w:rPr>
        <w:t xml:space="preserve">.7 </w:t>
      </w:r>
      <w:r w:rsidR="00EF6886" w:rsidRPr="00EF6886">
        <w:t>Write the equations for the preparation of 1-iodobutane from</w:t>
      </w:r>
    </w:p>
    <w:p w:rsidR="00EF6886" w:rsidRPr="00EF6886" w:rsidRDefault="00EF6886" w:rsidP="00EF6886">
      <w:pPr>
        <w:spacing w:after="0" w:line="240" w:lineRule="auto"/>
      </w:pPr>
      <w:r w:rsidRPr="00EF6886">
        <w:t>(i) 1-butanol (ii) 1-chlorobutane (iii) but-1-ene.</w:t>
      </w:r>
    </w:p>
    <w:p w:rsidR="00914C93" w:rsidRDefault="00914C93">
      <w:pPr>
        <w:rPr>
          <w:b/>
          <w:bCs/>
        </w:rPr>
      </w:pPr>
      <w:r>
        <w:rPr>
          <w:b/>
          <w:bCs/>
        </w:rPr>
        <w:br w:type="page"/>
      </w:r>
    </w:p>
    <w:p w:rsidR="00EF6886" w:rsidRPr="00EF6886" w:rsidRDefault="00914C93" w:rsidP="00EF6886">
      <w:pPr>
        <w:spacing w:after="0" w:line="240" w:lineRule="auto"/>
      </w:pPr>
      <w:r>
        <w:rPr>
          <w:b/>
          <w:bCs/>
        </w:rPr>
        <w:lastRenderedPageBreak/>
        <w:t>Q</w:t>
      </w:r>
      <w:r w:rsidR="00EF6886" w:rsidRPr="00EF6886">
        <w:rPr>
          <w:b/>
          <w:bCs/>
        </w:rPr>
        <w:t xml:space="preserve">.8 </w:t>
      </w:r>
      <w:r w:rsidR="00EF6886" w:rsidRPr="00EF6886">
        <w:t>What are ambident nucleophiles? Explain with an example.</w:t>
      </w: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914C93" w:rsidRDefault="00914C93" w:rsidP="00EF6886">
      <w:pPr>
        <w:spacing w:after="0" w:line="240" w:lineRule="auto"/>
        <w:rPr>
          <w:b/>
          <w:bCs/>
        </w:rPr>
      </w:pPr>
    </w:p>
    <w:p w:rsidR="00EF6886" w:rsidRPr="00EF6886" w:rsidRDefault="00914C93" w:rsidP="00EF6886">
      <w:pPr>
        <w:spacing w:after="0" w:line="240" w:lineRule="auto"/>
      </w:pPr>
      <w:r>
        <w:rPr>
          <w:b/>
          <w:bCs/>
        </w:rPr>
        <w:t>Q</w:t>
      </w:r>
      <w:r w:rsidR="00EF6886" w:rsidRPr="00EF6886">
        <w:rPr>
          <w:b/>
          <w:bCs/>
        </w:rPr>
        <w:t xml:space="preserve">.9 </w:t>
      </w:r>
      <w:r w:rsidR="00EF6886" w:rsidRPr="00EF6886">
        <w:t>Which compound in each of the following pairs will react faster in SN2 reaction</w:t>
      </w:r>
    </w:p>
    <w:p w:rsidR="00EF6886" w:rsidRPr="00EF6886" w:rsidRDefault="00EF6886" w:rsidP="00EF6886">
      <w:pPr>
        <w:spacing w:after="0" w:line="240" w:lineRule="auto"/>
      </w:pPr>
      <w:r w:rsidRPr="00EF6886">
        <w:t>with –OH?</w:t>
      </w:r>
    </w:p>
    <w:p w:rsidR="00EF6886" w:rsidRPr="00EF6886" w:rsidRDefault="00EF6886" w:rsidP="00EF6886">
      <w:pPr>
        <w:spacing w:after="0" w:line="240" w:lineRule="auto"/>
      </w:pPr>
      <w:r w:rsidRPr="00EF6886">
        <w:t>(i) CH</w:t>
      </w:r>
      <w:r w:rsidRPr="00914C93">
        <w:rPr>
          <w:vertAlign w:val="subscript"/>
        </w:rPr>
        <w:t>3</w:t>
      </w:r>
      <w:r w:rsidRPr="00EF6886">
        <w:t>Br or CH</w:t>
      </w:r>
      <w:r w:rsidRPr="00914C93">
        <w:rPr>
          <w:vertAlign w:val="subscript"/>
        </w:rPr>
        <w:t>3</w:t>
      </w:r>
      <w:r w:rsidRPr="00EF6886">
        <w:t>I (ii) (CH</w:t>
      </w:r>
      <w:r w:rsidRPr="00914C93">
        <w:rPr>
          <w:vertAlign w:val="subscript"/>
        </w:rPr>
        <w:t>3</w:t>
      </w:r>
      <w:r w:rsidRPr="00EF6886">
        <w:t>)</w:t>
      </w:r>
      <w:r w:rsidRPr="00914C93">
        <w:rPr>
          <w:vertAlign w:val="subscript"/>
        </w:rPr>
        <w:t>3</w:t>
      </w:r>
      <w:r w:rsidRPr="00EF6886">
        <w:t>CCl or CH</w:t>
      </w:r>
      <w:r w:rsidRPr="00914C93">
        <w:rPr>
          <w:vertAlign w:val="subscript"/>
        </w:rPr>
        <w:t>3</w:t>
      </w:r>
      <w:r w:rsidRPr="00EF6886">
        <w:t>Cl</w:t>
      </w:r>
    </w:p>
    <w:p w:rsidR="00914C93" w:rsidRDefault="00914C93">
      <w:pPr>
        <w:rPr>
          <w:b/>
          <w:bCs/>
        </w:rPr>
      </w:pPr>
      <w:r>
        <w:rPr>
          <w:b/>
          <w:bCs/>
        </w:rPr>
        <w:br w:type="page"/>
      </w:r>
    </w:p>
    <w:p w:rsidR="00EF6886" w:rsidRPr="00EF6886" w:rsidRDefault="00914C93" w:rsidP="00EF6886">
      <w:pPr>
        <w:spacing w:after="0" w:line="240" w:lineRule="auto"/>
      </w:pPr>
      <w:r>
        <w:rPr>
          <w:b/>
          <w:bCs/>
        </w:rPr>
        <w:lastRenderedPageBreak/>
        <w:t>Q</w:t>
      </w:r>
      <w:r w:rsidR="00EF6886" w:rsidRPr="00EF6886">
        <w:rPr>
          <w:b/>
          <w:bCs/>
        </w:rPr>
        <w:t xml:space="preserve">.10 </w:t>
      </w:r>
      <w:r w:rsidR="00EF6886" w:rsidRPr="00EF6886">
        <w:t>Predict all the alkenes that would be formed by dehydrohalogenation of the</w:t>
      </w:r>
      <w:r>
        <w:t xml:space="preserve"> </w:t>
      </w:r>
      <w:r w:rsidR="00EF6886" w:rsidRPr="00EF6886">
        <w:t>following halides with sodium ethoxide in ethanol and identify the major alkene:</w:t>
      </w:r>
    </w:p>
    <w:p w:rsidR="00EF6886" w:rsidRPr="00EF6886" w:rsidRDefault="00EF6886" w:rsidP="00EF6886">
      <w:pPr>
        <w:spacing w:after="0" w:line="240" w:lineRule="auto"/>
      </w:pPr>
      <w:r w:rsidRPr="00EF6886">
        <w:t>(i) 1-Bromo-1-methylcyclohexane (ii) 2-Chloro-2-methylbutane</w:t>
      </w:r>
    </w:p>
    <w:p w:rsidR="00EF6886" w:rsidRPr="00EF6886" w:rsidRDefault="00EF6886" w:rsidP="00EF6886">
      <w:pPr>
        <w:spacing w:after="0" w:line="240" w:lineRule="auto"/>
      </w:pPr>
      <w:r w:rsidRPr="00EF6886">
        <w:t>(iii) 2,2,3-Trimethyl-3-bromopentane.</w:t>
      </w:r>
    </w:p>
    <w:p w:rsidR="00914C93" w:rsidRDefault="00914C93" w:rsidP="00EF6886">
      <w:pPr>
        <w:spacing w:after="0" w:line="240" w:lineRule="auto"/>
        <w:rPr>
          <w:b/>
          <w:bCs/>
        </w:rPr>
      </w:pPr>
    </w:p>
    <w:p w:rsidR="00914C93" w:rsidRDefault="00914C93">
      <w:pPr>
        <w:rPr>
          <w:b/>
          <w:bCs/>
        </w:rPr>
      </w:pPr>
      <w:r>
        <w:rPr>
          <w:b/>
          <w:bCs/>
        </w:rPr>
        <w:br w:type="page"/>
      </w:r>
    </w:p>
    <w:p w:rsidR="00EF6886" w:rsidRPr="00EF6886" w:rsidRDefault="00914C93" w:rsidP="00EF6886">
      <w:pPr>
        <w:spacing w:after="0" w:line="240" w:lineRule="auto"/>
      </w:pPr>
      <w:r>
        <w:rPr>
          <w:b/>
          <w:bCs/>
        </w:rPr>
        <w:lastRenderedPageBreak/>
        <w:t>Q</w:t>
      </w:r>
      <w:r w:rsidR="00EF6886" w:rsidRPr="00EF6886">
        <w:rPr>
          <w:b/>
          <w:bCs/>
        </w:rPr>
        <w:t xml:space="preserve">.11 </w:t>
      </w:r>
      <w:r w:rsidR="00EF6886" w:rsidRPr="00EF6886">
        <w:t>How will you bring about the following conversions?</w:t>
      </w:r>
    </w:p>
    <w:p w:rsidR="00EF6886" w:rsidRPr="00EF6886" w:rsidRDefault="00EF6886" w:rsidP="00EF6886">
      <w:pPr>
        <w:spacing w:after="0" w:line="240" w:lineRule="auto"/>
      </w:pPr>
      <w:r w:rsidRPr="00EF6886">
        <w:t>(i) Ethanol to but-1-yne (ii) Ethane to bromoethene (iii) Propene to</w:t>
      </w:r>
    </w:p>
    <w:p w:rsidR="00EF6886" w:rsidRPr="00EF6886" w:rsidRDefault="00EF6886" w:rsidP="00EF6886">
      <w:pPr>
        <w:spacing w:after="0" w:line="240" w:lineRule="auto"/>
      </w:pPr>
      <w:r w:rsidRPr="00EF6886">
        <w:t>1-nitropropane (iv) Toluene to benzyl alcohol (v) Propene to propyne</w:t>
      </w:r>
    </w:p>
    <w:p w:rsidR="00EF6886" w:rsidRPr="00EF6886" w:rsidRDefault="00EF6886" w:rsidP="00EF6886">
      <w:pPr>
        <w:spacing w:after="0" w:line="240" w:lineRule="auto"/>
      </w:pPr>
      <w:r w:rsidRPr="00EF6886">
        <w:t>(vi) Ethanol to ethyl fluoride (vii) Bromomethane to propanone (viii) But-1-ene</w:t>
      </w:r>
    </w:p>
    <w:p w:rsidR="00EF6886" w:rsidRPr="00EF6886" w:rsidRDefault="00EF6886" w:rsidP="00EF6886">
      <w:pPr>
        <w:spacing w:after="0" w:line="240" w:lineRule="auto"/>
      </w:pPr>
      <w:r w:rsidRPr="00EF6886">
        <w:t>to but-2-ene (ix) 1-Chlorobutane to n-octane (x) Benzene to biphenyl.</w:t>
      </w:r>
    </w:p>
    <w:p w:rsidR="00914C93" w:rsidRDefault="00914C93">
      <w:pPr>
        <w:rPr>
          <w:b/>
          <w:bCs/>
        </w:rPr>
      </w:pPr>
      <w:r>
        <w:rPr>
          <w:b/>
          <w:bCs/>
        </w:rPr>
        <w:br w:type="page"/>
      </w:r>
    </w:p>
    <w:p w:rsidR="00EF6886" w:rsidRPr="00EF6886" w:rsidRDefault="00914C93" w:rsidP="00EF6886">
      <w:pPr>
        <w:spacing w:after="0" w:line="240" w:lineRule="auto"/>
      </w:pPr>
      <w:r>
        <w:rPr>
          <w:b/>
          <w:bCs/>
        </w:rPr>
        <w:lastRenderedPageBreak/>
        <w:t>Q</w:t>
      </w:r>
      <w:r w:rsidR="00EF6886" w:rsidRPr="00EF6886">
        <w:rPr>
          <w:b/>
          <w:bCs/>
        </w:rPr>
        <w:t xml:space="preserve">.12 </w:t>
      </w:r>
      <w:r w:rsidR="00EF6886" w:rsidRPr="00EF6886">
        <w:t>Explain why</w:t>
      </w:r>
    </w:p>
    <w:p w:rsidR="00EF6886" w:rsidRPr="00EF6886" w:rsidRDefault="00EF6886" w:rsidP="00EF6886">
      <w:pPr>
        <w:spacing w:after="0" w:line="240" w:lineRule="auto"/>
      </w:pPr>
      <w:r w:rsidRPr="00EF6886">
        <w:t>(i) the dipole moment of chlorobenzene is lower than that of cyclohexyl chloride?</w:t>
      </w:r>
    </w:p>
    <w:p w:rsidR="00EF6886" w:rsidRPr="00EF6886" w:rsidRDefault="00EF6886" w:rsidP="00EF6886">
      <w:pPr>
        <w:spacing w:after="0" w:line="240" w:lineRule="auto"/>
      </w:pPr>
      <w:r w:rsidRPr="00EF6886">
        <w:t>(ii) alkyl halides, though polar, are immiscible with water?</w:t>
      </w:r>
    </w:p>
    <w:p w:rsidR="00914C93" w:rsidRDefault="00EF6886" w:rsidP="00914C93">
      <w:pPr>
        <w:spacing w:after="0" w:line="240" w:lineRule="auto"/>
      </w:pPr>
      <w:r w:rsidRPr="00EF6886">
        <w:t>(iii) Grignard reagents should be prepared under anhydrous conditions?</w:t>
      </w:r>
    </w:p>
    <w:p w:rsidR="00914C93" w:rsidRDefault="00914C93">
      <w:r>
        <w:br w:type="page"/>
      </w:r>
    </w:p>
    <w:p w:rsidR="00EF6886" w:rsidRDefault="0065092B" w:rsidP="00914C93">
      <w:pPr>
        <w:spacing w:after="0" w:line="240" w:lineRule="auto"/>
      </w:pPr>
      <w:r w:rsidRPr="0065092B">
        <w:rPr>
          <w:noProof/>
        </w:rPr>
        <w:lastRenderedPageBreak/>
        <w:pict>
          <v:shape id="_x0000_s1080" type="#_x0000_t202" style="position:absolute;margin-left:11.25pt;margin-top:-.75pt;width:473.25pt;height:207pt;z-index:251702272" strokecolor="white [3212]">
            <v:textbox>
              <w:txbxContent>
                <w:p w:rsidR="003A6D6B" w:rsidRDefault="003A6D6B">
                  <w:r>
                    <w:rPr>
                      <w:noProof/>
                      <w:lang w:val="en-IN" w:eastAsia="en-IN"/>
                    </w:rPr>
                    <w:drawing>
                      <wp:inline distT="0" distB="0" distL="0" distR="0">
                        <wp:extent cx="5817870" cy="2463104"/>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5817870" cy="2463104"/>
                                </a:xfrm>
                                <a:prstGeom prst="rect">
                                  <a:avLst/>
                                </a:prstGeom>
                                <a:noFill/>
                                <a:ln w="9525">
                                  <a:noFill/>
                                  <a:miter lim="800000"/>
                                  <a:headEnd/>
                                  <a:tailEnd/>
                                </a:ln>
                              </pic:spPr>
                            </pic:pic>
                          </a:graphicData>
                        </a:graphic>
                      </wp:inline>
                    </w:drawing>
                  </w:r>
                </w:p>
              </w:txbxContent>
            </v:textbox>
          </v:shape>
        </w:pict>
      </w:r>
      <w:r w:rsidR="00914C93">
        <w:t xml:space="preserve">Q. </w:t>
      </w:r>
      <w:r w:rsidR="00914C93">
        <w:tab/>
      </w: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sidP="00914C93">
      <w:pPr>
        <w:spacing w:after="0" w:line="240" w:lineRule="auto"/>
      </w:pPr>
    </w:p>
    <w:p w:rsidR="00914C93" w:rsidRDefault="00914C93">
      <w:r>
        <w:br w:type="page"/>
      </w:r>
    </w:p>
    <w:p w:rsidR="00914C93" w:rsidRDefault="00914C93" w:rsidP="00914C93">
      <w:pPr>
        <w:spacing w:after="0" w:line="240" w:lineRule="auto"/>
      </w:pPr>
      <w:r>
        <w:lastRenderedPageBreak/>
        <w:t xml:space="preserve">Q. </w:t>
      </w:r>
      <w:r w:rsidRPr="00914C93">
        <w:t>Write the mechanism of the following reaction:</w:t>
      </w:r>
    </w:p>
    <w:p w:rsidR="00914C93" w:rsidRDefault="0065092B" w:rsidP="00914C93">
      <w:pPr>
        <w:spacing w:after="0" w:line="240" w:lineRule="auto"/>
      </w:pPr>
      <w:r w:rsidRPr="0065092B">
        <w:rPr>
          <w:noProof/>
        </w:rPr>
        <w:pict>
          <v:shape id="_x0000_s1081" type="#_x0000_t202" style="position:absolute;margin-left:1.5pt;margin-top:3.8pt;width:331.5pt;height:31.5pt;z-index:251703296" strokecolor="white [3212]">
            <v:textbox>
              <w:txbxContent>
                <w:p w:rsidR="003A6D6B" w:rsidRDefault="003A6D6B">
                  <w:r>
                    <w:rPr>
                      <w:noProof/>
                      <w:lang w:val="en-IN" w:eastAsia="en-IN"/>
                    </w:rPr>
                    <w:drawing>
                      <wp:inline distT="0" distB="0" distL="0" distR="0">
                        <wp:extent cx="3038475" cy="28575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3038475" cy="285750"/>
                                </a:xfrm>
                                <a:prstGeom prst="rect">
                                  <a:avLst/>
                                </a:prstGeom>
                                <a:noFill/>
                                <a:ln w="9525">
                                  <a:noFill/>
                                  <a:miter lim="800000"/>
                                  <a:headEnd/>
                                  <a:tailEnd/>
                                </a:ln>
                              </pic:spPr>
                            </pic:pic>
                          </a:graphicData>
                        </a:graphic>
                      </wp:inline>
                    </w:drawing>
                  </w:r>
                </w:p>
              </w:txbxContent>
            </v:textbox>
          </v:shape>
        </w:pict>
      </w:r>
    </w:p>
    <w:p w:rsidR="00914C93" w:rsidRDefault="00914C93" w:rsidP="00914C93">
      <w:pPr>
        <w:spacing w:after="0" w:line="240" w:lineRule="auto"/>
      </w:pPr>
      <w:r>
        <w:tab/>
      </w:r>
      <w:r>
        <w:tab/>
      </w:r>
    </w:p>
    <w:p w:rsidR="00914C93" w:rsidRDefault="00914C93" w:rsidP="00914C93">
      <w:pPr>
        <w:spacing w:after="0" w:line="240" w:lineRule="auto"/>
      </w:pPr>
    </w:p>
    <w:p w:rsidR="00914C93" w:rsidRDefault="00914C93" w:rsidP="00914C93">
      <w:pPr>
        <w:spacing w:after="0" w:line="240" w:lineRule="auto"/>
      </w:pPr>
    </w:p>
    <w:p w:rsidR="00914C93" w:rsidRDefault="00914C93">
      <w:r>
        <w:br w:type="page"/>
      </w:r>
    </w:p>
    <w:p w:rsidR="00914C93" w:rsidRPr="00914C93" w:rsidRDefault="00914C93" w:rsidP="00914C93">
      <w:pPr>
        <w:spacing w:after="0" w:line="240" w:lineRule="auto"/>
      </w:pPr>
      <w:r>
        <w:lastRenderedPageBreak/>
        <w:t xml:space="preserve">Q 17 </w:t>
      </w:r>
      <w:r w:rsidRPr="00914C93">
        <w:t>Arrange the compounds of each set in order of reactivity towards SN2</w:t>
      </w:r>
      <w:r>
        <w:t xml:space="preserve"> </w:t>
      </w:r>
      <w:r w:rsidRPr="00914C93">
        <w:t>displacement:</w:t>
      </w:r>
    </w:p>
    <w:p w:rsidR="00914C93" w:rsidRPr="00914C93" w:rsidRDefault="00914C93" w:rsidP="00914C93">
      <w:pPr>
        <w:spacing w:after="0" w:line="240" w:lineRule="auto"/>
      </w:pPr>
      <w:r w:rsidRPr="00914C93">
        <w:t>(i) 2-Bromo-2-methylbutane, 1-Bromopentane, 2-Bromopentane</w:t>
      </w:r>
    </w:p>
    <w:p w:rsidR="00914C93" w:rsidRDefault="00914C93" w:rsidP="00914C93">
      <w:pPr>
        <w:spacing w:after="0" w:line="240" w:lineRule="auto"/>
      </w:pPr>
      <w:r w:rsidRPr="00914C93">
        <w:t>(ii) 1-Bromo-3-methylbutane, 2-Bromo-2-methylbutane, 3-Bromo-2-methylbutane</w:t>
      </w:r>
    </w:p>
    <w:p w:rsidR="006468ED" w:rsidRDefault="00914C93" w:rsidP="00914C93">
      <w:pPr>
        <w:spacing w:after="0" w:line="240" w:lineRule="auto"/>
      </w:pPr>
      <w:r w:rsidRPr="00914C93">
        <w:t>(iii) 1-Bromobutane, 1-Bromo-2,2-dimethylpropane, 1-Bromo-2-methylbutane,1-Bromo-3-methylbutane.</w:t>
      </w:r>
    </w:p>
    <w:p w:rsidR="006468ED" w:rsidRDefault="006468ED">
      <w:r>
        <w:br w:type="page"/>
      </w:r>
    </w:p>
    <w:p w:rsidR="006468ED" w:rsidRPr="006468ED" w:rsidRDefault="006468ED" w:rsidP="006468ED">
      <w:pPr>
        <w:spacing w:after="0" w:line="240" w:lineRule="auto"/>
      </w:pPr>
      <w:r>
        <w:rPr>
          <w:b/>
          <w:bCs/>
        </w:rPr>
        <w:lastRenderedPageBreak/>
        <w:t>Q</w:t>
      </w:r>
      <w:r w:rsidRPr="006468ED">
        <w:rPr>
          <w:b/>
          <w:bCs/>
        </w:rPr>
        <w:t xml:space="preserve">.17 </w:t>
      </w:r>
      <w:r w:rsidRPr="006468ED">
        <w:t>Out of C</w:t>
      </w:r>
      <w:r w:rsidRPr="006468ED">
        <w:rPr>
          <w:vertAlign w:val="subscript"/>
        </w:rPr>
        <w:t>6</w:t>
      </w:r>
      <w:r w:rsidRPr="006468ED">
        <w:t>H</w:t>
      </w:r>
      <w:r>
        <w:softHyphen/>
      </w:r>
      <w:r w:rsidRPr="006468ED">
        <w:rPr>
          <w:vertAlign w:val="subscript"/>
        </w:rPr>
        <w:t>5</w:t>
      </w:r>
      <w:r w:rsidRPr="006468ED">
        <w:t>CH</w:t>
      </w:r>
      <w:r w:rsidRPr="006468ED">
        <w:rPr>
          <w:vertAlign w:val="subscript"/>
        </w:rPr>
        <w:t>2</w:t>
      </w:r>
      <w:r w:rsidRPr="006468ED">
        <w:t>Cl and C</w:t>
      </w:r>
      <w:r w:rsidRPr="006468ED">
        <w:rPr>
          <w:vertAlign w:val="subscript"/>
        </w:rPr>
        <w:t>6</w:t>
      </w:r>
      <w:r w:rsidRPr="006468ED">
        <w:t>H</w:t>
      </w:r>
      <w:r w:rsidRPr="006468ED">
        <w:rPr>
          <w:vertAlign w:val="subscript"/>
        </w:rPr>
        <w:t>5</w:t>
      </w:r>
      <w:r w:rsidRPr="006468ED">
        <w:t>CHClC</w:t>
      </w:r>
      <w:r w:rsidRPr="006468ED">
        <w:rPr>
          <w:vertAlign w:val="subscript"/>
        </w:rPr>
        <w:t>6</w:t>
      </w:r>
      <w:r w:rsidRPr="006468ED">
        <w:t>H</w:t>
      </w:r>
      <w:r w:rsidRPr="006468ED">
        <w:rPr>
          <w:vertAlign w:val="subscript"/>
        </w:rPr>
        <w:t>5</w:t>
      </w:r>
      <w:r w:rsidRPr="006468ED">
        <w:t>, which is more easily hydrolysed by aqueous</w:t>
      </w:r>
      <w:r>
        <w:t xml:space="preserve"> </w:t>
      </w:r>
      <w:r w:rsidRPr="006468ED">
        <w:t>KOH?</w:t>
      </w: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Default="006468ED" w:rsidP="006468ED">
      <w:pPr>
        <w:spacing w:after="0" w:line="240" w:lineRule="auto"/>
        <w:rPr>
          <w:b/>
          <w:bCs/>
        </w:rPr>
      </w:pPr>
    </w:p>
    <w:p w:rsidR="006468ED" w:rsidRPr="006468ED" w:rsidRDefault="006468ED" w:rsidP="006468ED">
      <w:pPr>
        <w:spacing w:after="0" w:line="240" w:lineRule="auto"/>
      </w:pPr>
      <w:r>
        <w:rPr>
          <w:b/>
          <w:bCs/>
        </w:rPr>
        <w:t>Q</w:t>
      </w:r>
      <w:r w:rsidRPr="006468ED">
        <w:rPr>
          <w:b/>
          <w:bCs/>
        </w:rPr>
        <w:t xml:space="preserve">.18 </w:t>
      </w:r>
      <w:r w:rsidRPr="006468ED">
        <w:rPr>
          <w:i/>
          <w:iCs/>
        </w:rPr>
        <w:t>p</w:t>
      </w:r>
      <w:r w:rsidRPr="006468ED">
        <w:t xml:space="preserve">-Dichlorobenzene has higher m.p. and solubility than those of </w:t>
      </w:r>
      <w:r w:rsidRPr="006468ED">
        <w:rPr>
          <w:i/>
          <w:iCs/>
        </w:rPr>
        <w:t>o</w:t>
      </w:r>
      <w:r w:rsidRPr="006468ED">
        <w:t xml:space="preserve">- and </w:t>
      </w:r>
      <w:r w:rsidRPr="006468ED">
        <w:rPr>
          <w:i/>
          <w:iCs/>
        </w:rPr>
        <w:t>m</w:t>
      </w:r>
      <w:r w:rsidRPr="006468ED">
        <w:t>-isomers.</w:t>
      </w:r>
    </w:p>
    <w:p w:rsidR="006468ED" w:rsidRPr="006468ED" w:rsidRDefault="006468ED" w:rsidP="006468ED">
      <w:pPr>
        <w:spacing w:after="0" w:line="240" w:lineRule="auto"/>
      </w:pPr>
      <w:r w:rsidRPr="006468ED">
        <w:t>Discuss.</w:t>
      </w:r>
    </w:p>
    <w:p w:rsidR="006468ED" w:rsidRDefault="006468ED" w:rsidP="006468ED">
      <w:pPr>
        <w:spacing w:after="0" w:line="240" w:lineRule="auto"/>
        <w:rPr>
          <w:b/>
          <w:bCs/>
        </w:rPr>
      </w:pPr>
    </w:p>
    <w:p w:rsidR="006468ED" w:rsidRDefault="006468ED">
      <w:pPr>
        <w:rPr>
          <w:b/>
          <w:bCs/>
        </w:rPr>
      </w:pPr>
      <w:r>
        <w:rPr>
          <w:b/>
          <w:bCs/>
        </w:rPr>
        <w:br w:type="page"/>
      </w:r>
    </w:p>
    <w:p w:rsidR="006468ED" w:rsidRPr="006468ED" w:rsidRDefault="006468ED" w:rsidP="006468ED">
      <w:pPr>
        <w:spacing w:after="0" w:line="240" w:lineRule="auto"/>
      </w:pPr>
      <w:r>
        <w:rPr>
          <w:b/>
          <w:bCs/>
        </w:rPr>
        <w:lastRenderedPageBreak/>
        <w:t>Q</w:t>
      </w:r>
      <w:r w:rsidRPr="006468ED">
        <w:rPr>
          <w:b/>
          <w:bCs/>
        </w:rPr>
        <w:t xml:space="preserve">.19 </w:t>
      </w:r>
      <w:r w:rsidRPr="006468ED">
        <w:t>How the following conversions can be carried out?</w:t>
      </w:r>
    </w:p>
    <w:p w:rsidR="006468ED" w:rsidRDefault="006468ED" w:rsidP="006468ED">
      <w:pPr>
        <w:spacing w:after="0" w:line="240" w:lineRule="auto"/>
      </w:pPr>
      <w:r w:rsidRPr="006468ED">
        <w:t>(i) Propene to propan-1-ol</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(ii) Ethanol to but-1-yne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(iii) 1-Bromopropane to 2-bromopropane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
        <w:br w:type="page"/>
      </w:r>
    </w:p>
    <w:p w:rsidR="006468ED" w:rsidRDefault="006468ED" w:rsidP="006468ED">
      <w:pPr>
        <w:spacing w:after="0" w:line="240" w:lineRule="auto"/>
      </w:pPr>
      <w:r w:rsidRPr="006468ED">
        <w:lastRenderedPageBreak/>
        <w:t>(iv) Toluene to benzyl alcohol</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r w:rsidRPr="006468ED">
        <w:t>(v) Benzene to 4-bromonitrobenzene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(vi) Benzyl alcohol to 2-phenylethanoic acid</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
        <w:br w:type="page"/>
      </w:r>
    </w:p>
    <w:p w:rsidR="006468ED" w:rsidRDefault="006468ED" w:rsidP="006468ED">
      <w:pPr>
        <w:spacing w:after="0" w:line="240" w:lineRule="auto"/>
      </w:pPr>
      <w:r w:rsidRPr="006468ED">
        <w:lastRenderedPageBreak/>
        <w:t>(vii) Ethanol to propanenitrile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(viii) Aniline to chlorobenzene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(ix) 2-Chlorobutane to 3, 4-dimethylhexane</w:t>
      </w:r>
    </w:p>
    <w:p w:rsidR="006468ED" w:rsidRDefault="006468ED">
      <w:r>
        <w:br w:type="page"/>
      </w:r>
    </w:p>
    <w:p w:rsidR="006468ED" w:rsidRDefault="006468ED" w:rsidP="006468ED">
      <w:pPr>
        <w:spacing w:after="0" w:line="240" w:lineRule="auto"/>
      </w:pPr>
      <w:r w:rsidRPr="006468ED">
        <w:lastRenderedPageBreak/>
        <w:t>(x) 2-Methyl-1-propene to 2-chloro-2-methylpropane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(xi) Ethyl chloride to propanoic acid</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Pr="006468ED" w:rsidRDefault="006468ED" w:rsidP="006468ED">
      <w:pPr>
        <w:spacing w:after="0" w:line="240" w:lineRule="auto"/>
      </w:pPr>
      <w:r w:rsidRPr="006468ED">
        <w:t>(xii) But-1-ene to n-butyliodide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r w:rsidRPr="006468ED">
        <w:lastRenderedPageBreak/>
        <w:t>(xiii) 2-Chloropropane to 1-propanol</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(xiv) Isopropyl alcohol to iodoform</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Pr="006468ED" w:rsidRDefault="006468ED" w:rsidP="006468ED">
      <w:pPr>
        <w:spacing w:after="0" w:line="240" w:lineRule="auto"/>
      </w:pPr>
      <w:r w:rsidRPr="006468ED">
        <w:t xml:space="preserve">(xv) Chlorobenzene to </w:t>
      </w:r>
      <w:r w:rsidRPr="006468ED">
        <w:rPr>
          <w:i/>
          <w:iCs/>
        </w:rPr>
        <w:t>p</w:t>
      </w:r>
      <w:r w:rsidRPr="006468ED">
        <w:t>-nitrophenol</w:t>
      </w:r>
    </w:p>
    <w:p w:rsidR="006468ED" w:rsidRDefault="006468ED">
      <w:r>
        <w:br w:type="page"/>
      </w:r>
    </w:p>
    <w:p w:rsidR="006468ED" w:rsidRDefault="006468ED" w:rsidP="006468ED">
      <w:pPr>
        <w:spacing w:after="0" w:line="240" w:lineRule="auto"/>
      </w:pPr>
      <w:r w:rsidRPr="006468ED">
        <w:lastRenderedPageBreak/>
        <w:t>(xvi) 2-Bromopropane to 1-bromopropane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(xvii) Chloroethane to butane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Default="006468ED" w:rsidP="006468ED">
      <w:pPr>
        <w:spacing w:after="0" w:line="240" w:lineRule="auto"/>
      </w:pPr>
      <w:r w:rsidRPr="006468ED">
        <w:t>(xviii) Benzene to diphenyl</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r w:rsidRPr="006468ED">
        <w:lastRenderedPageBreak/>
        <w:t xml:space="preserve">(xix) </w:t>
      </w:r>
      <w:r w:rsidRPr="006468ED">
        <w:rPr>
          <w:i/>
          <w:iCs/>
        </w:rPr>
        <w:t>tert</w:t>
      </w:r>
      <w:r w:rsidRPr="006468ED">
        <w:t>-Butyl bromide to isobutyl bromide</w:t>
      </w: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Default="006468ED" w:rsidP="006468ED">
      <w:pPr>
        <w:spacing w:after="0" w:line="240" w:lineRule="auto"/>
      </w:pPr>
    </w:p>
    <w:p w:rsidR="006468ED" w:rsidRPr="006468ED" w:rsidRDefault="006468ED" w:rsidP="006468ED">
      <w:pPr>
        <w:spacing w:after="0" w:line="240" w:lineRule="auto"/>
      </w:pPr>
    </w:p>
    <w:p w:rsidR="006468ED" w:rsidRPr="006468ED" w:rsidRDefault="006468ED" w:rsidP="006468ED">
      <w:pPr>
        <w:spacing w:after="0" w:line="240" w:lineRule="auto"/>
      </w:pPr>
      <w:r w:rsidRPr="006468ED">
        <w:t>(xx) Aniline to phenylisocyanide</w:t>
      </w:r>
    </w:p>
    <w:p w:rsidR="006468ED" w:rsidRDefault="006468ED">
      <w:pPr>
        <w:rPr>
          <w:b/>
          <w:bCs/>
        </w:rPr>
      </w:pPr>
      <w:r>
        <w:rPr>
          <w:b/>
          <w:bCs/>
        </w:rPr>
        <w:br w:type="page"/>
      </w:r>
    </w:p>
    <w:p w:rsidR="006468ED" w:rsidRPr="006468ED" w:rsidRDefault="006468ED" w:rsidP="006468ED">
      <w:pPr>
        <w:spacing w:after="0" w:line="240" w:lineRule="auto"/>
      </w:pPr>
      <w:r>
        <w:rPr>
          <w:b/>
          <w:bCs/>
        </w:rPr>
        <w:lastRenderedPageBreak/>
        <w:t>Q</w:t>
      </w:r>
      <w:r w:rsidRPr="006468ED">
        <w:rPr>
          <w:b/>
          <w:bCs/>
        </w:rPr>
        <w:t xml:space="preserve">.20 </w:t>
      </w:r>
      <w:r w:rsidRPr="006468ED">
        <w:t>The treatment of alkyl chlorides with aqueous KOH leads to the formation of</w:t>
      </w:r>
      <w:r>
        <w:t xml:space="preserve"> </w:t>
      </w:r>
      <w:r w:rsidRPr="006468ED">
        <w:t>alcohols but in the presence of alcoholic KOH, alkenes are major products. Explain.</w:t>
      </w:r>
    </w:p>
    <w:p w:rsidR="003D2480" w:rsidRDefault="003D2480">
      <w:pPr>
        <w:rPr>
          <w:b/>
          <w:bCs/>
        </w:rPr>
      </w:pPr>
      <w:r>
        <w:rPr>
          <w:b/>
          <w:bCs/>
        </w:rPr>
        <w:br w:type="page"/>
      </w:r>
    </w:p>
    <w:p w:rsidR="006468ED" w:rsidRPr="006468ED" w:rsidRDefault="006468ED" w:rsidP="006468ED">
      <w:pPr>
        <w:spacing w:after="0" w:line="240" w:lineRule="auto"/>
      </w:pPr>
      <w:r>
        <w:rPr>
          <w:b/>
          <w:bCs/>
        </w:rPr>
        <w:lastRenderedPageBreak/>
        <w:t>Q</w:t>
      </w:r>
      <w:r w:rsidRPr="006468ED">
        <w:rPr>
          <w:b/>
          <w:bCs/>
        </w:rPr>
        <w:t xml:space="preserve">.21 </w:t>
      </w:r>
      <w:r w:rsidRPr="006468ED">
        <w:t>Primary alkyl halide C4H9Br (a) reacted with alcoholic KOH to give compound (b).</w:t>
      </w:r>
      <w:r w:rsidR="003D2480">
        <w:t xml:space="preserve"> </w:t>
      </w:r>
      <w:r w:rsidRPr="006468ED">
        <w:t>Compound (b) is reacted with HBr to give (c) which is an isomer of (a). When</w:t>
      </w:r>
      <w:r w:rsidR="003D2480">
        <w:t xml:space="preserve"> </w:t>
      </w:r>
      <w:r w:rsidRPr="006468ED">
        <w:t>(a) is reacted with sodium metal it gives compound (d), C8H18 which is different</w:t>
      </w:r>
      <w:r w:rsidR="003D2480">
        <w:t xml:space="preserve"> </w:t>
      </w:r>
      <w:r w:rsidRPr="006468ED">
        <w:t>from the compound formed when n-butyl bromide is reacted with sodium.</w:t>
      </w:r>
      <w:r w:rsidR="003D2480">
        <w:t xml:space="preserve"> </w:t>
      </w:r>
      <w:r w:rsidRPr="006468ED">
        <w:t>Give the structural formula of (a) and write the equations for all the reactions.</w:t>
      </w:r>
    </w:p>
    <w:p w:rsidR="003D2480" w:rsidRDefault="003D2480">
      <w:pPr>
        <w:rPr>
          <w:b/>
          <w:bCs/>
        </w:rPr>
      </w:pPr>
      <w:r>
        <w:rPr>
          <w:b/>
          <w:bCs/>
        </w:rPr>
        <w:br w:type="page"/>
      </w:r>
    </w:p>
    <w:p w:rsidR="006468ED" w:rsidRPr="006468ED" w:rsidRDefault="006468ED" w:rsidP="006468ED">
      <w:pPr>
        <w:spacing w:after="0" w:line="240" w:lineRule="auto"/>
      </w:pPr>
      <w:r>
        <w:rPr>
          <w:b/>
          <w:bCs/>
        </w:rPr>
        <w:lastRenderedPageBreak/>
        <w:t>Q</w:t>
      </w:r>
      <w:r w:rsidRPr="006468ED">
        <w:rPr>
          <w:b/>
          <w:bCs/>
        </w:rPr>
        <w:t xml:space="preserve">.22 </w:t>
      </w:r>
      <w:r w:rsidRPr="006468ED">
        <w:t>What happens when</w:t>
      </w:r>
    </w:p>
    <w:p w:rsidR="006468ED" w:rsidRPr="006468ED" w:rsidRDefault="006468ED" w:rsidP="006468ED">
      <w:pPr>
        <w:spacing w:after="0" w:line="240" w:lineRule="auto"/>
      </w:pPr>
      <w:r w:rsidRPr="006468ED">
        <w:t>(i) n-butyl chloride is treated with alcoholic KOH,</w:t>
      </w: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6468ED" w:rsidRPr="006468ED" w:rsidRDefault="006468ED" w:rsidP="006468ED">
      <w:pPr>
        <w:spacing w:after="0" w:line="240" w:lineRule="auto"/>
      </w:pPr>
      <w:r w:rsidRPr="006468ED">
        <w:t>(ii) bromobenzene is treated with Mg in the presence of dry ether,</w:t>
      </w: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6468ED" w:rsidRPr="006468ED" w:rsidRDefault="006468ED" w:rsidP="006468ED">
      <w:pPr>
        <w:spacing w:after="0" w:line="240" w:lineRule="auto"/>
      </w:pPr>
      <w:r w:rsidRPr="006468ED">
        <w:t>(iii) chlorobenzene is subjected to hydrolysis,</w:t>
      </w: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6468ED" w:rsidRPr="006468ED" w:rsidRDefault="006468ED" w:rsidP="006468ED">
      <w:pPr>
        <w:spacing w:after="0" w:line="240" w:lineRule="auto"/>
      </w:pPr>
      <w:r w:rsidRPr="006468ED">
        <w:lastRenderedPageBreak/>
        <w:t>(iv) ethyl chloride is treated with aqueous KOH,</w:t>
      </w: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6468ED" w:rsidRPr="006468ED" w:rsidRDefault="006468ED" w:rsidP="006468ED">
      <w:pPr>
        <w:spacing w:after="0" w:line="240" w:lineRule="auto"/>
      </w:pPr>
      <w:r w:rsidRPr="006468ED">
        <w:t>(v) methyl bromide is treated with sodium in the presence of dry ether,</w:t>
      </w: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3D2480" w:rsidRDefault="003D2480" w:rsidP="006468ED">
      <w:pPr>
        <w:spacing w:after="0" w:line="240" w:lineRule="auto"/>
      </w:pPr>
    </w:p>
    <w:p w:rsidR="0028180E" w:rsidRDefault="006468ED" w:rsidP="006468ED">
      <w:pPr>
        <w:spacing w:after="0" w:line="240" w:lineRule="auto"/>
      </w:pPr>
      <w:r w:rsidRPr="006468ED">
        <w:t>(vi) methyl chloride is treated with KCN?</w:t>
      </w:r>
    </w:p>
    <w:p w:rsidR="0028180E" w:rsidRDefault="0028180E">
      <w:r>
        <w:br w:type="page"/>
      </w:r>
    </w:p>
    <w:p w:rsidR="00914C93" w:rsidRDefault="00914C93" w:rsidP="006468ED">
      <w:pPr>
        <w:spacing w:after="0" w:line="240" w:lineRule="auto"/>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Pr="0028180E" w:rsidRDefault="0028180E" w:rsidP="0028180E">
      <w:pPr>
        <w:pStyle w:val="Heading2"/>
        <w:ind w:left="3600"/>
        <w:rPr>
          <w:sz w:val="50"/>
        </w:rPr>
      </w:pPr>
      <w:r w:rsidRPr="0028180E">
        <w:rPr>
          <w:sz w:val="50"/>
        </w:rPr>
        <w:t>Alcohols</w:t>
      </w:r>
    </w:p>
    <w:p w:rsidR="0028180E" w:rsidRDefault="0028180E" w:rsidP="0028180E">
      <w:pPr>
        <w:rPr>
          <w:b/>
          <w:bCs/>
        </w:rPr>
      </w:pPr>
    </w:p>
    <w:p w:rsidR="0028180E" w:rsidRDefault="0028180E">
      <w:pPr>
        <w:rPr>
          <w:b/>
          <w:bCs/>
        </w:rPr>
      </w:pPr>
      <w:r>
        <w:rPr>
          <w:b/>
          <w:bCs/>
        </w:rPr>
        <w:br w:type="page"/>
      </w:r>
    </w:p>
    <w:p w:rsidR="0028180E" w:rsidRDefault="0028180E" w:rsidP="0028180E">
      <w:r w:rsidRPr="0007047A">
        <w:rPr>
          <w:b/>
          <w:bCs/>
        </w:rPr>
        <w:lastRenderedPageBreak/>
        <w:t xml:space="preserve">Alcohols </w:t>
      </w:r>
      <w:r w:rsidRPr="0007047A">
        <w:t xml:space="preserve">and </w:t>
      </w:r>
      <w:r w:rsidRPr="0007047A">
        <w:rPr>
          <w:b/>
          <w:bCs/>
        </w:rPr>
        <w:t xml:space="preserve">phenols </w:t>
      </w:r>
      <w:r w:rsidRPr="0007047A">
        <w:t xml:space="preserve">are </w:t>
      </w:r>
      <w:r>
        <w:t xml:space="preserve">formed </w:t>
      </w:r>
      <w:r w:rsidRPr="0007047A">
        <w:t>when a hydrogen atom in a hydrocarbon, aliphatic and</w:t>
      </w:r>
      <w:r>
        <w:t xml:space="preserve"> </w:t>
      </w:r>
      <w:r w:rsidRPr="0007047A">
        <w:t>aromatic respectively, is replaced by –OH group.</w:t>
      </w:r>
    </w:p>
    <w:p w:rsidR="0028180E" w:rsidRDefault="0028180E" w:rsidP="0028180E">
      <w:r w:rsidRPr="00527E27">
        <w:t>The subsitution of a hydrogen atom in a</w:t>
      </w:r>
      <w:r>
        <w:t xml:space="preserve"> </w:t>
      </w:r>
      <w:r w:rsidRPr="00527E27">
        <w:t>hydrocarbon by an alkoxy or aryloxy group</w:t>
      </w:r>
      <w:r>
        <w:t xml:space="preserve"> </w:t>
      </w:r>
      <w:r w:rsidRPr="00527E27">
        <w:t xml:space="preserve">(R–O/Ar–O) yields </w:t>
      </w:r>
      <w:r>
        <w:t xml:space="preserve"> </w:t>
      </w:r>
      <w:r w:rsidRPr="00527E27">
        <w:t>another class of compounds known</w:t>
      </w:r>
      <w:r>
        <w:t xml:space="preserve"> </w:t>
      </w:r>
      <w:r w:rsidRPr="00527E27">
        <w:t>as ‘</w:t>
      </w:r>
      <w:r w:rsidRPr="002B148E">
        <w:rPr>
          <w:b/>
        </w:rPr>
        <w:t>ethers</w:t>
      </w:r>
      <w:r w:rsidRPr="00527E27">
        <w:t>’</w:t>
      </w:r>
    </w:p>
    <w:p w:rsidR="0028180E" w:rsidRPr="00A33A05" w:rsidRDefault="0028180E" w:rsidP="0028180E">
      <w:pPr>
        <w:rPr>
          <w:b/>
        </w:rPr>
      </w:pPr>
      <w:r w:rsidRPr="00A33A05">
        <w:rPr>
          <w:b/>
        </w:rPr>
        <w:t>Classification</w:t>
      </w:r>
    </w:p>
    <w:p w:rsidR="0028180E" w:rsidRDefault="0028180E" w:rsidP="0028180E">
      <w:pPr>
        <w:rPr>
          <w:b/>
          <w:bCs/>
          <w:i/>
        </w:rPr>
      </w:pPr>
      <w:r w:rsidRPr="00A33A05">
        <w:rPr>
          <w:b/>
          <w:bCs/>
          <w:i/>
        </w:rPr>
        <w:t>Mono, Di, Tri or Polyhydric Compounds</w:t>
      </w:r>
    </w:p>
    <w:p w:rsidR="0028180E" w:rsidRDefault="0028180E" w:rsidP="0028180E">
      <w:pPr>
        <w:rPr>
          <w:b/>
          <w:bCs/>
          <w:i/>
        </w:rPr>
      </w:pPr>
      <w:r w:rsidRPr="003B3E14">
        <w:rPr>
          <w:bCs/>
        </w:rPr>
        <w:t>Alcohols and phenols may be classified as mono–, di–, tri- or</w:t>
      </w:r>
      <w:r>
        <w:rPr>
          <w:bCs/>
        </w:rPr>
        <w:t xml:space="preserve"> </w:t>
      </w:r>
      <w:r w:rsidRPr="003B3E14">
        <w:rPr>
          <w:bCs/>
        </w:rPr>
        <w:t>polyhydric compounds depending on whether they contain one, two,</w:t>
      </w:r>
      <w:r>
        <w:rPr>
          <w:bCs/>
        </w:rPr>
        <w:t xml:space="preserve"> </w:t>
      </w:r>
      <w:r w:rsidRPr="003B3E14">
        <w:rPr>
          <w:bCs/>
        </w:rPr>
        <w:t>three or many hydroxyl groups</w:t>
      </w:r>
    </w:p>
    <w:p w:rsidR="0028180E" w:rsidRDefault="0028180E" w:rsidP="0028180E">
      <w:pPr>
        <w:rPr>
          <w:b/>
          <w:bCs/>
          <w:i/>
        </w:rPr>
      </w:pPr>
      <w:r w:rsidRPr="00222C32">
        <w:rPr>
          <w:b/>
          <w:bCs/>
          <w:i/>
          <w:noProof/>
        </w:rPr>
        <w:pict>
          <v:shape id="_x0000_s1116" type="#_x0000_t202" style="position:absolute;margin-left:.75pt;margin-top:8.5pt;width:357.75pt;height:181.5pt;z-index:251736064" strokecolor="white [3212]">
            <v:textbox>
              <w:txbxContent>
                <w:p w:rsidR="0028180E" w:rsidRDefault="0028180E" w:rsidP="0028180E">
                  <w:r>
                    <w:rPr>
                      <w:noProof/>
                      <w:lang w:val="en-IN" w:eastAsia="en-IN"/>
                    </w:rPr>
                    <w:drawing>
                      <wp:inline distT="0" distB="0" distL="0" distR="0">
                        <wp:extent cx="4351020" cy="2278255"/>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4351020" cy="2278255"/>
                                </a:xfrm>
                                <a:prstGeom prst="rect">
                                  <a:avLst/>
                                </a:prstGeom>
                                <a:noFill/>
                                <a:ln w="9525">
                                  <a:noFill/>
                                  <a:miter lim="800000"/>
                                  <a:headEnd/>
                                  <a:tailEnd/>
                                </a:ln>
                              </pic:spPr>
                            </pic:pic>
                          </a:graphicData>
                        </a:graphic>
                      </wp:inline>
                    </w:drawing>
                  </w:r>
                </w:p>
              </w:txbxContent>
            </v:textbox>
          </v:shape>
        </w:pict>
      </w:r>
    </w:p>
    <w:p w:rsidR="0028180E" w:rsidRDefault="0028180E" w:rsidP="0028180E">
      <w:pPr>
        <w:rPr>
          <w:b/>
          <w:bCs/>
          <w:i/>
        </w:rPr>
      </w:pPr>
    </w:p>
    <w:p w:rsidR="0028180E" w:rsidRDefault="0028180E" w:rsidP="0028180E">
      <w:pPr>
        <w:rPr>
          <w:b/>
          <w:bCs/>
          <w:i/>
        </w:rPr>
      </w:pPr>
    </w:p>
    <w:p w:rsidR="0028180E" w:rsidRDefault="0028180E" w:rsidP="0028180E">
      <w:pPr>
        <w:rPr>
          <w:b/>
          <w:bCs/>
          <w:i/>
        </w:rPr>
      </w:pPr>
    </w:p>
    <w:p w:rsidR="0028180E" w:rsidRDefault="0028180E" w:rsidP="0028180E"/>
    <w:p w:rsidR="0028180E" w:rsidRDefault="0028180E" w:rsidP="0028180E"/>
    <w:p w:rsidR="0028180E" w:rsidRDefault="0028180E" w:rsidP="0028180E"/>
    <w:p w:rsidR="0028180E" w:rsidRDefault="0028180E" w:rsidP="0028180E"/>
    <w:p w:rsidR="0028180E" w:rsidRPr="003304C4" w:rsidRDefault="0028180E" w:rsidP="0028180E">
      <w:pPr>
        <w:pStyle w:val="ListParagraph"/>
        <w:numPr>
          <w:ilvl w:val="0"/>
          <w:numId w:val="9"/>
        </w:numPr>
        <w:rPr>
          <w:i/>
          <w:iCs/>
        </w:rPr>
      </w:pPr>
      <w:r w:rsidRPr="003304C4">
        <w:rPr>
          <w:i/>
          <w:iCs/>
        </w:rPr>
        <w:t xml:space="preserve">Compounds containing   </w:t>
      </w:r>
      <w:r w:rsidRPr="003B3E14">
        <w:t>C</w:t>
      </w:r>
      <w:r w:rsidRPr="003304C4">
        <w:rPr>
          <w:i/>
          <w:iCs/>
        </w:rPr>
        <w:t xml:space="preserve"> </w:t>
      </w:r>
      <w:r w:rsidRPr="003304C4">
        <w:rPr>
          <w:i/>
          <w:iCs/>
          <w:vertAlign w:val="subscript"/>
        </w:rPr>
        <w:t>sp</w:t>
      </w:r>
      <w:r w:rsidRPr="003304C4">
        <w:rPr>
          <w:vertAlign w:val="subscript"/>
        </w:rPr>
        <w:t xml:space="preserve"> 3</w:t>
      </w:r>
      <w:r w:rsidRPr="003B3E14">
        <w:t xml:space="preserve"> −OH </w:t>
      </w:r>
      <w:r w:rsidRPr="003304C4">
        <w:rPr>
          <w:i/>
          <w:iCs/>
        </w:rPr>
        <w:t>bond:</w:t>
      </w:r>
    </w:p>
    <w:p w:rsidR="0028180E" w:rsidRPr="003B3E14" w:rsidRDefault="0028180E" w:rsidP="0028180E">
      <w:pPr>
        <w:autoSpaceDE w:val="0"/>
        <w:autoSpaceDN w:val="0"/>
        <w:adjustRightInd w:val="0"/>
        <w:spacing w:after="0" w:line="240" w:lineRule="auto"/>
        <w:rPr>
          <w:rFonts w:ascii="Calibri" w:hAnsi="Calibri" w:cs="Bookman-Light"/>
          <w:color w:val="231F20"/>
          <w:szCs w:val="21"/>
        </w:rPr>
      </w:pPr>
      <w:r w:rsidRPr="003B3E14">
        <w:rPr>
          <w:rFonts w:ascii="Calibri" w:hAnsi="Calibri" w:cs="Bookman-Light"/>
          <w:color w:val="231F20"/>
          <w:szCs w:val="21"/>
        </w:rPr>
        <w:t>In this class of alcohols, the –OH group is attached to an sp</w:t>
      </w:r>
      <w:r w:rsidRPr="003B3E14">
        <w:rPr>
          <w:rFonts w:ascii="Calibri" w:hAnsi="Calibri" w:cs="Bookman-Light"/>
          <w:color w:val="231F20"/>
          <w:szCs w:val="21"/>
          <w:vertAlign w:val="superscript"/>
        </w:rPr>
        <w:t>3</w:t>
      </w:r>
      <w:r w:rsidRPr="003B3E14">
        <w:rPr>
          <w:rFonts w:ascii="Calibri" w:hAnsi="Calibri" w:cs="Bookman-LightItalic"/>
          <w:i/>
          <w:iCs/>
          <w:color w:val="231F20"/>
          <w:szCs w:val="12"/>
        </w:rPr>
        <w:t xml:space="preserve"> </w:t>
      </w:r>
      <w:r w:rsidRPr="003B3E14">
        <w:rPr>
          <w:rFonts w:ascii="Calibri" w:hAnsi="Calibri" w:cs="Bookman-Light"/>
          <w:color w:val="231F20"/>
          <w:szCs w:val="21"/>
        </w:rPr>
        <w:t>hybridised carbon atom of an</w:t>
      </w:r>
      <w:r>
        <w:rPr>
          <w:rFonts w:ascii="Calibri" w:hAnsi="Calibri" w:cs="Bookman-Light"/>
          <w:color w:val="231F20"/>
          <w:szCs w:val="21"/>
        </w:rPr>
        <w:t xml:space="preserve"> </w:t>
      </w:r>
      <w:r w:rsidRPr="003B3E14">
        <w:rPr>
          <w:rFonts w:ascii="Calibri" w:hAnsi="Calibri" w:cs="Bookman-Light"/>
          <w:color w:val="231F20"/>
          <w:szCs w:val="21"/>
        </w:rPr>
        <w:t>alkyl group. They are further classified as follows:</w:t>
      </w:r>
    </w:p>
    <w:p w:rsidR="0028180E" w:rsidRDefault="0028180E" w:rsidP="0028180E">
      <w:pPr>
        <w:autoSpaceDE w:val="0"/>
        <w:autoSpaceDN w:val="0"/>
        <w:adjustRightInd w:val="0"/>
        <w:spacing w:after="0" w:line="240" w:lineRule="auto"/>
        <w:rPr>
          <w:rFonts w:ascii="Calibri" w:hAnsi="Calibri" w:cs="Bookman-Light"/>
          <w:color w:val="231F20"/>
          <w:szCs w:val="21"/>
        </w:rPr>
      </w:pPr>
      <w:r>
        <w:rPr>
          <w:rFonts w:ascii="Bookman-LightItalic" w:hAnsi="Bookman-LightItalic" w:cs="Bookman-LightItalic"/>
          <w:i/>
          <w:iCs/>
          <w:color w:val="231F20"/>
          <w:sz w:val="21"/>
          <w:szCs w:val="21"/>
        </w:rPr>
        <w:t>Primary, secondary and tertiary alcohols</w:t>
      </w:r>
      <w:r w:rsidRPr="003B3E14">
        <w:rPr>
          <w:rFonts w:ascii="Calibri" w:hAnsi="Calibri" w:cs="Bookman-LightItalic"/>
          <w:i/>
          <w:iCs/>
          <w:color w:val="231F20"/>
          <w:szCs w:val="21"/>
        </w:rPr>
        <w:t xml:space="preserve">: </w:t>
      </w:r>
      <w:r w:rsidRPr="003B3E14">
        <w:rPr>
          <w:rFonts w:ascii="Calibri" w:hAnsi="Calibri" w:cs="Bookman-Light"/>
          <w:color w:val="231F20"/>
          <w:szCs w:val="21"/>
        </w:rPr>
        <w:t>In these three types of alcohols, the –OH group is attached to primary, secondary and tertiary carbon atom</w:t>
      </w:r>
      <w:r>
        <w:rPr>
          <w:rFonts w:ascii="Calibri" w:hAnsi="Calibri" w:cs="Bookman-Light"/>
          <w:color w:val="231F20"/>
          <w:szCs w:val="21"/>
        </w:rPr>
        <w:t>.</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222C32">
        <w:rPr>
          <w:rFonts w:ascii="Calibri" w:hAnsi="Calibri" w:cs="Bookman-Light"/>
          <w:noProof/>
          <w:color w:val="231F20"/>
          <w:szCs w:val="21"/>
        </w:rPr>
        <w:pict>
          <v:shape id="_x0000_s1117" type="#_x0000_t202" style="position:absolute;margin-left:.75pt;margin-top:11.05pt;width:403.5pt;height:63.75pt;z-index:251737088" strokecolor="white [3212]">
            <v:textbox>
              <w:txbxContent>
                <w:p w:rsidR="0028180E" w:rsidRDefault="0028180E" w:rsidP="0028180E">
                  <w:r>
                    <w:rPr>
                      <w:noProof/>
                      <w:lang w:val="en-IN" w:eastAsia="en-IN"/>
                    </w:rPr>
                    <w:drawing>
                      <wp:inline distT="0" distB="0" distL="0" distR="0">
                        <wp:extent cx="4400550" cy="659743"/>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4421968" cy="662954"/>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Pr="003304C4" w:rsidRDefault="0028180E" w:rsidP="0028180E">
      <w:pPr>
        <w:pStyle w:val="ListParagraph"/>
        <w:numPr>
          <w:ilvl w:val="0"/>
          <w:numId w:val="10"/>
        </w:numPr>
        <w:rPr>
          <w:i/>
          <w:iCs/>
        </w:rPr>
      </w:pPr>
      <w:r w:rsidRPr="003304C4">
        <w:rPr>
          <w:i/>
          <w:iCs/>
        </w:rPr>
        <w:t xml:space="preserve">Compounds containing   </w:t>
      </w:r>
      <w:r w:rsidRPr="003B3E14">
        <w:t>C</w:t>
      </w:r>
      <w:r w:rsidRPr="003304C4">
        <w:rPr>
          <w:i/>
          <w:iCs/>
        </w:rPr>
        <w:t xml:space="preserve"> </w:t>
      </w:r>
      <w:r w:rsidRPr="003304C4">
        <w:rPr>
          <w:i/>
          <w:iCs/>
          <w:vertAlign w:val="subscript"/>
        </w:rPr>
        <w:t>sp</w:t>
      </w:r>
      <w:r w:rsidRPr="003304C4">
        <w:rPr>
          <w:vertAlign w:val="subscript"/>
        </w:rPr>
        <w:t xml:space="preserve"> </w:t>
      </w:r>
      <w:r>
        <w:rPr>
          <w:vertAlign w:val="subscript"/>
        </w:rPr>
        <w:t>2</w:t>
      </w:r>
      <w:r w:rsidRPr="003B3E14">
        <w:t xml:space="preserve"> −OH </w:t>
      </w:r>
      <w:r w:rsidRPr="003304C4">
        <w:rPr>
          <w:i/>
          <w:iCs/>
        </w:rPr>
        <w:t>bond:</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3304C4">
        <w:rPr>
          <w:rFonts w:ascii="Bookman-Light" w:hAnsi="Bookman-Light" w:cs="Bookman-Light"/>
          <w:i/>
          <w:iCs/>
          <w:color w:val="231F20"/>
          <w:sz w:val="21"/>
          <w:szCs w:val="21"/>
        </w:rPr>
        <w:t xml:space="preserve"> </w:t>
      </w:r>
      <w:r w:rsidRPr="003304C4">
        <w:rPr>
          <w:rFonts w:ascii="Calibri" w:hAnsi="Calibri" w:cs="Bookman-Light"/>
          <w:color w:val="231F20"/>
          <w:szCs w:val="21"/>
        </w:rPr>
        <w:t>These alcohols contain —OH group bonded to a carbon-carbon double bond i.e., to a</w:t>
      </w:r>
      <w:r>
        <w:rPr>
          <w:rFonts w:ascii="Calibri" w:hAnsi="Calibri" w:cs="Bookman-Light"/>
          <w:color w:val="231F20"/>
          <w:szCs w:val="21"/>
        </w:rPr>
        <w:t xml:space="preserve"> </w:t>
      </w:r>
      <w:r w:rsidRPr="003304C4">
        <w:rPr>
          <w:rFonts w:ascii="Calibri" w:hAnsi="Calibri" w:cs="Bookman-Light"/>
          <w:color w:val="231F20"/>
          <w:szCs w:val="21"/>
        </w:rPr>
        <w:t>vinylic carbon or to an aryl carbon. These alcohols are also known</w:t>
      </w:r>
      <w:r>
        <w:rPr>
          <w:rFonts w:ascii="Calibri" w:hAnsi="Calibri" w:cs="Bookman-Light"/>
          <w:color w:val="231F20"/>
          <w:szCs w:val="21"/>
        </w:rPr>
        <w:t xml:space="preserve"> </w:t>
      </w:r>
      <w:r w:rsidRPr="003304C4">
        <w:rPr>
          <w:rFonts w:ascii="Calibri" w:hAnsi="Calibri" w:cs="Bookman-Light"/>
          <w:color w:val="231F20"/>
          <w:szCs w:val="21"/>
        </w:rPr>
        <w:t>as vinylic alcohols.</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222C32">
        <w:rPr>
          <w:rFonts w:ascii="Calibri" w:hAnsi="Calibri" w:cs="Bookman-Light"/>
          <w:noProof/>
          <w:color w:val="231F20"/>
          <w:szCs w:val="21"/>
        </w:rPr>
        <w:pict>
          <v:shape id="_x0000_s1118" type="#_x0000_t202" style="position:absolute;margin-left:.75pt;margin-top:2.7pt;width:321.75pt;height:88.5pt;z-index:251738112" strokecolor="white [3212]">
            <v:textbox>
              <w:txbxContent>
                <w:p w:rsidR="0028180E" w:rsidRDefault="0028180E" w:rsidP="0028180E">
                  <w:r>
                    <w:rPr>
                      <w:noProof/>
                      <w:lang w:val="en-IN" w:eastAsia="en-IN"/>
                    </w:rPr>
                    <w:drawing>
                      <wp:inline distT="0" distB="0" distL="0" distR="0">
                        <wp:extent cx="2714625" cy="1023878"/>
                        <wp:effectExtent l="19050" t="0" r="9525"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2714625" cy="1023878"/>
                                </a:xfrm>
                                <a:prstGeom prst="rect">
                                  <a:avLst/>
                                </a:prstGeom>
                                <a:noFill/>
                                <a:ln w="9525">
                                  <a:noFill/>
                                  <a:miter lim="800000"/>
                                  <a:headEnd/>
                                  <a:tailEnd/>
                                </a:ln>
                              </pic:spPr>
                            </pic:pic>
                          </a:graphicData>
                        </a:graphic>
                      </wp:inline>
                    </w:drawing>
                  </w:r>
                </w:p>
              </w:txbxContent>
            </v:textbox>
          </v:shape>
        </w:pict>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p>
    <w:p w:rsidR="0028180E" w:rsidRDefault="0028180E" w:rsidP="0028180E">
      <w:pPr>
        <w:rPr>
          <w:rFonts w:ascii="Calibri" w:hAnsi="Calibri" w:cs="Bookman-Light"/>
          <w:b/>
          <w:bCs/>
          <w:color w:val="231F20"/>
          <w:szCs w:val="21"/>
        </w:rPr>
      </w:pPr>
      <w:r w:rsidRPr="003304C4">
        <w:rPr>
          <w:rFonts w:ascii="Calibri" w:hAnsi="Calibri" w:cs="Bookman-Light"/>
          <w:b/>
          <w:bCs/>
          <w:color w:val="231F20"/>
          <w:szCs w:val="21"/>
        </w:rPr>
        <w:lastRenderedPageBreak/>
        <w:t>Ethers</w:t>
      </w:r>
    </w:p>
    <w:p w:rsidR="0028180E" w:rsidRDefault="0028180E" w:rsidP="0028180E">
      <w:pPr>
        <w:rPr>
          <w:rFonts w:ascii="Calibri" w:hAnsi="Calibri" w:cs="Bookman-Light"/>
          <w:color w:val="231F20"/>
          <w:szCs w:val="21"/>
        </w:rPr>
      </w:pPr>
      <w:r w:rsidRPr="003304C4">
        <w:rPr>
          <w:rFonts w:ascii="Calibri" w:hAnsi="Calibri" w:cs="Bookman-Light"/>
          <w:color w:val="231F20"/>
          <w:szCs w:val="21"/>
        </w:rPr>
        <w:t xml:space="preserve">Ethers are classified as </w:t>
      </w:r>
      <w:r w:rsidRPr="003304C4">
        <w:rPr>
          <w:rFonts w:ascii="Calibri" w:hAnsi="Calibri" w:cs="Bookman-Light"/>
          <w:b/>
          <w:bCs/>
          <w:color w:val="231F20"/>
          <w:szCs w:val="21"/>
        </w:rPr>
        <w:t xml:space="preserve">simple </w:t>
      </w:r>
      <w:r w:rsidRPr="003304C4">
        <w:rPr>
          <w:rFonts w:ascii="Calibri" w:hAnsi="Calibri" w:cs="Bookman-Light"/>
          <w:color w:val="231F20"/>
          <w:szCs w:val="21"/>
        </w:rPr>
        <w:t xml:space="preserve">or </w:t>
      </w:r>
      <w:r w:rsidRPr="003304C4">
        <w:rPr>
          <w:rFonts w:ascii="Calibri" w:hAnsi="Calibri" w:cs="Bookman-Light"/>
          <w:b/>
          <w:bCs/>
          <w:color w:val="231F20"/>
          <w:szCs w:val="21"/>
        </w:rPr>
        <w:t>symmetrical</w:t>
      </w:r>
      <w:r w:rsidRPr="003304C4">
        <w:rPr>
          <w:rFonts w:ascii="Calibri" w:hAnsi="Calibri" w:cs="Bookman-Light"/>
          <w:color w:val="231F20"/>
          <w:szCs w:val="21"/>
        </w:rPr>
        <w:t>, if the alkyl or aryl</w:t>
      </w:r>
      <w:r>
        <w:rPr>
          <w:rFonts w:ascii="Calibri" w:hAnsi="Calibri" w:cs="Bookman-Light"/>
          <w:color w:val="231F20"/>
          <w:szCs w:val="21"/>
        </w:rPr>
        <w:t xml:space="preserve"> </w:t>
      </w:r>
      <w:r w:rsidRPr="003304C4">
        <w:rPr>
          <w:rFonts w:ascii="Calibri" w:hAnsi="Calibri" w:cs="Bookman-Light"/>
          <w:color w:val="231F20"/>
          <w:szCs w:val="21"/>
        </w:rPr>
        <w:t xml:space="preserve">groups attached to the oxygen atom are the same, and </w:t>
      </w:r>
      <w:r w:rsidRPr="003304C4">
        <w:rPr>
          <w:rFonts w:ascii="Calibri" w:hAnsi="Calibri" w:cs="Bookman-Light"/>
          <w:b/>
          <w:bCs/>
          <w:color w:val="231F20"/>
          <w:szCs w:val="21"/>
        </w:rPr>
        <w:t xml:space="preserve">mixed </w:t>
      </w:r>
      <w:r w:rsidRPr="003304C4">
        <w:rPr>
          <w:rFonts w:ascii="Calibri" w:hAnsi="Calibri" w:cs="Bookman-Light"/>
          <w:color w:val="231F20"/>
          <w:szCs w:val="21"/>
        </w:rPr>
        <w:t>or</w:t>
      </w:r>
      <w:r>
        <w:rPr>
          <w:rFonts w:ascii="Calibri" w:hAnsi="Calibri" w:cs="Bookman-Light"/>
          <w:color w:val="231F20"/>
          <w:szCs w:val="21"/>
        </w:rPr>
        <w:t xml:space="preserve"> </w:t>
      </w:r>
      <w:r w:rsidRPr="003304C4">
        <w:rPr>
          <w:rFonts w:ascii="Calibri" w:hAnsi="Calibri" w:cs="Bookman-Light"/>
          <w:b/>
          <w:bCs/>
          <w:color w:val="231F20"/>
          <w:szCs w:val="21"/>
        </w:rPr>
        <w:t>unsymmetrical</w:t>
      </w:r>
      <w:r w:rsidRPr="003304C4">
        <w:rPr>
          <w:rFonts w:ascii="Calibri" w:hAnsi="Calibri" w:cs="Bookman-Light"/>
          <w:color w:val="231F20"/>
          <w:szCs w:val="21"/>
        </w:rPr>
        <w:t>, if the two groups are different. Diethyl ether,</w:t>
      </w:r>
      <w:r>
        <w:rPr>
          <w:rFonts w:ascii="Calibri" w:hAnsi="Calibri" w:cs="Bookman-Light"/>
          <w:color w:val="231F20"/>
          <w:szCs w:val="21"/>
        </w:rPr>
        <w:t xml:space="preserve"> </w:t>
      </w:r>
      <w:r w:rsidRPr="003304C4">
        <w:rPr>
          <w:rFonts w:ascii="Calibri" w:hAnsi="Calibri" w:cs="Bookman-Light"/>
          <w:color w:val="231F20"/>
          <w:szCs w:val="21"/>
        </w:rPr>
        <w:t>C</w:t>
      </w:r>
      <w:r w:rsidRPr="003304C4">
        <w:rPr>
          <w:rFonts w:ascii="Calibri" w:hAnsi="Calibri" w:cs="Bookman-Light"/>
          <w:color w:val="231F20"/>
          <w:szCs w:val="21"/>
          <w:vertAlign w:val="subscript"/>
        </w:rPr>
        <w:t>2</w:t>
      </w:r>
      <w:r w:rsidRPr="003304C4">
        <w:rPr>
          <w:rFonts w:ascii="Calibri" w:hAnsi="Calibri" w:cs="Bookman-Light"/>
          <w:color w:val="231F20"/>
          <w:szCs w:val="21"/>
        </w:rPr>
        <w:t>H</w:t>
      </w:r>
      <w:r w:rsidRPr="003304C4">
        <w:rPr>
          <w:rFonts w:ascii="Calibri" w:hAnsi="Calibri" w:cs="Bookman-Light"/>
          <w:color w:val="231F20"/>
          <w:szCs w:val="21"/>
          <w:vertAlign w:val="subscript"/>
        </w:rPr>
        <w:t>5</w:t>
      </w:r>
      <w:r w:rsidRPr="003304C4">
        <w:rPr>
          <w:rFonts w:ascii="Calibri" w:hAnsi="Calibri" w:cs="Bookman-Light"/>
          <w:color w:val="231F20"/>
          <w:szCs w:val="21"/>
        </w:rPr>
        <w:t>OC</w:t>
      </w:r>
      <w:r w:rsidRPr="003304C4">
        <w:rPr>
          <w:rFonts w:ascii="Calibri" w:hAnsi="Calibri" w:cs="Bookman-Light"/>
          <w:color w:val="231F20"/>
          <w:szCs w:val="21"/>
          <w:vertAlign w:val="subscript"/>
        </w:rPr>
        <w:t>2</w:t>
      </w:r>
      <w:r w:rsidRPr="003304C4">
        <w:rPr>
          <w:rFonts w:ascii="Calibri" w:hAnsi="Calibri" w:cs="Bookman-Light"/>
          <w:color w:val="231F20"/>
          <w:szCs w:val="21"/>
        </w:rPr>
        <w:t>H</w:t>
      </w:r>
      <w:r w:rsidRPr="003304C4">
        <w:rPr>
          <w:rFonts w:ascii="Calibri" w:hAnsi="Calibri" w:cs="Bookman-Light"/>
          <w:color w:val="231F20"/>
          <w:szCs w:val="21"/>
          <w:vertAlign w:val="subscript"/>
        </w:rPr>
        <w:t>5</w:t>
      </w:r>
      <w:r w:rsidRPr="003304C4">
        <w:rPr>
          <w:rFonts w:ascii="Calibri" w:hAnsi="Calibri" w:cs="Bookman-Light"/>
          <w:color w:val="231F20"/>
          <w:szCs w:val="21"/>
        </w:rPr>
        <w:t>, is a symmetrical ether whereas C</w:t>
      </w:r>
      <w:r w:rsidRPr="003304C4">
        <w:rPr>
          <w:rFonts w:ascii="Calibri" w:hAnsi="Calibri" w:cs="Bookman-Light"/>
          <w:color w:val="231F20"/>
          <w:szCs w:val="21"/>
          <w:vertAlign w:val="subscript"/>
        </w:rPr>
        <w:t>2</w:t>
      </w:r>
      <w:r w:rsidRPr="003304C4">
        <w:rPr>
          <w:rFonts w:ascii="Calibri" w:hAnsi="Calibri" w:cs="Bookman-Light"/>
          <w:color w:val="231F20"/>
          <w:szCs w:val="21"/>
        </w:rPr>
        <w:t>H</w:t>
      </w:r>
      <w:r w:rsidRPr="003304C4">
        <w:rPr>
          <w:rFonts w:ascii="Calibri" w:hAnsi="Calibri" w:cs="Bookman-Light"/>
          <w:color w:val="231F20"/>
          <w:szCs w:val="21"/>
          <w:vertAlign w:val="subscript"/>
        </w:rPr>
        <w:t>5</w:t>
      </w:r>
      <w:r w:rsidRPr="003304C4">
        <w:rPr>
          <w:rFonts w:ascii="Calibri" w:hAnsi="Calibri" w:cs="Bookman-Light"/>
          <w:color w:val="231F20"/>
          <w:szCs w:val="21"/>
        </w:rPr>
        <w:t>OCH</w:t>
      </w:r>
      <w:r w:rsidRPr="003304C4">
        <w:rPr>
          <w:rFonts w:ascii="Calibri" w:hAnsi="Calibri" w:cs="Bookman-Light"/>
          <w:color w:val="231F20"/>
          <w:szCs w:val="21"/>
          <w:vertAlign w:val="subscript"/>
        </w:rPr>
        <w:t>3</w:t>
      </w:r>
      <w:r w:rsidRPr="003304C4">
        <w:rPr>
          <w:rFonts w:ascii="Calibri" w:hAnsi="Calibri" w:cs="Bookman-Light"/>
          <w:color w:val="231F20"/>
          <w:szCs w:val="21"/>
        </w:rPr>
        <w:t xml:space="preserve"> and C</w:t>
      </w:r>
      <w:r w:rsidRPr="003304C4">
        <w:rPr>
          <w:rFonts w:ascii="Calibri" w:hAnsi="Calibri" w:cs="Bookman-Light"/>
          <w:color w:val="231F20"/>
          <w:szCs w:val="21"/>
          <w:vertAlign w:val="subscript"/>
        </w:rPr>
        <w:t>2</w:t>
      </w:r>
      <w:r w:rsidRPr="003304C4">
        <w:rPr>
          <w:rFonts w:ascii="Calibri" w:hAnsi="Calibri" w:cs="Bookman-Light"/>
          <w:color w:val="231F20"/>
          <w:szCs w:val="21"/>
        </w:rPr>
        <w:t>H</w:t>
      </w:r>
      <w:r w:rsidRPr="003304C4">
        <w:rPr>
          <w:rFonts w:ascii="Calibri" w:hAnsi="Calibri" w:cs="Bookman-Light"/>
          <w:color w:val="231F20"/>
          <w:szCs w:val="21"/>
          <w:vertAlign w:val="subscript"/>
        </w:rPr>
        <w:t>5</w:t>
      </w:r>
      <w:r w:rsidRPr="003304C4">
        <w:rPr>
          <w:rFonts w:ascii="Calibri" w:hAnsi="Calibri" w:cs="Bookman-Light"/>
          <w:color w:val="231F20"/>
          <w:szCs w:val="21"/>
        </w:rPr>
        <w:t>OC</w:t>
      </w:r>
      <w:r w:rsidRPr="003304C4">
        <w:rPr>
          <w:rFonts w:ascii="Calibri" w:hAnsi="Calibri" w:cs="Bookman-Light"/>
          <w:color w:val="231F20"/>
          <w:szCs w:val="21"/>
          <w:vertAlign w:val="subscript"/>
        </w:rPr>
        <w:t>6</w:t>
      </w:r>
      <w:r w:rsidRPr="003304C4">
        <w:rPr>
          <w:rFonts w:ascii="Calibri" w:hAnsi="Calibri" w:cs="Bookman-Light"/>
          <w:color w:val="231F20"/>
          <w:szCs w:val="21"/>
        </w:rPr>
        <w:t>H</w:t>
      </w:r>
      <w:r w:rsidRPr="003304C4">
        <w:rPr>
          <w:rFonts w:ascii="Calibri" w:hAnsi="Calibri" w:cs="Bookman-Light"/>
          <w:color w:val="231F20"/>
          <w:szCs w:val="21"/>
          <w:vertAlign w:val="subscript"/>
        </w:rPr>
        <w:t>5</w:t>
      </w:r>
      <w:r>
        <w:rPr>
          <w:rFonts w:ascii="Calibri" w:hAnsi="Calibri" w:cs="Bookman-Light"/>
          <w:color w:val="231F20"/>
          <w:szCs w:val="21"/>
          <w:vertAlign w:val="subscript"/>
        </w:rPr>
        <w:t xml:space="preserve"> </w:t>
      </w:r>
      <w:r w:rsidRPr="003304C4">
        <w:rPr>
          <w:rFonts w:ascii="Calibri" w:hAnsi="Calibri" w:cs="Bookman-Light"/>
          <w:color w:val="231F20"/>
          <w:szCs w:val="21"/>
        </w:rPr>
        <w:t>are unsymmetrical ethers.</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222C32">
        <w:rPr>
          <w:rFonts w:ascii="Calibri" w:hAnsi="Calibri" w:cs="Bookman-Light"/>
          <w:noProof/>
          <w:color w:val="231F20"/>
          <w:szCs w:val="21"/>
        </w:rPr>
        <w:pict>
          <v:shape id="_x0000_s1119" type="#_x0000_t202" style="position:absolute;margin-left:13.5pt;margin-top:1.5pt;width:427.5pt;height:207.75pt;z-index:251739136" strokecolor="white [3212]">
            <v:textbox>
              <w:txbxContent>
                <w:p w:rsidR="0028180E" w:rsidRDefault="0028180E" w:rsidP="0028180E">
                  <w:r>
                    <w:rPr>
                      <w:noProof/>
                      <w:lang w:val="en-IN" w:eastAsia="en-IN"/>
                    </w:rPr>
                    <w:drawing>
                      <wp:inline distT="0" distB="0" distL="0" distR="0">
                        <wp:extent cx="3810000" cy="2331571"/>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srcRect/>
                                <a:stretch>
                                  <a:fillRect/>
                                </a:stretch>
                              </pic:blipFill>
                              <pic:spPr bwMode="auto">
                                <a:xfrm>
                                  <a:off x="0" y="0"/>
                                  <a:ext cx="3815173" cy="2334736"/>
                                </a:xfrm>
                                <a:prstGeom prst="rect">
                                  <a:avLst/>
                                </a:prstGeom>
                                <a:noFill/>
                                <a:ln w="9525">
                                  <a:noFill/>
                                  <a:miter lim="800000"/>
                                  <a:headEnd/>
                                  <a:tailEnd/>
                                </a:ln>
                              </pic:spPr>
                            </pic:pic>
                          </a:graphicData>
                        </a:graphic>
                      </wp:inline>
                    </w:drawing>
                  </w:r>
                </w:p>
              </w:txbxContent>
            </v:textbox>
          </v:shape>
        </w:pict>
      </w:r>
      <w:r>
        <w:rPr>
          <w:rFonts w:ascii="Calibri" w:hAnsi="Calibri" w:cs="Bookman-Light"/>
          <w:color w:val="231F20"/>
          <w:szCs w:val="21"/>
        </w:rPr>
        <w:t xml:space="preserve">Q. </w:t>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rPr>
          <w:rFonts w:ascii="Calibri" w:hAnsi="Calibri" w:cs="Bookman-Light"/>
          <w:color w:val="231F20"/>
          <w:szCs w:val="21"/>
        </w:rPr>
      </w:pPr>
      <w:r>
        <w:rPr>
          <w:rFonts w:ascii="Calibri" w:hAnsi="Calibri" w:cs="Bookman-Light"/>
          <w:color w:val="231F20"/>
          <w:szCs w:val="21"/>
        </w:rPr>
        <w:br w:type="page"/>
      </w:r>
    </w:p>
    <w:p w:rsidR="0028180E" w:rsidRDefault="0028180E" w:rsidP="0028180E">
      <w:pPr>
        <w:autoSpaceDE w:val="0"/>
        <w:autoSpaceDN w:val="0"/>
        <w:adjustRightInd w:val="0"/>
        <w:spacing w:after="0" w:line="240" w:lineRule="auto"/>
        <w:rPr>
          <w:rFonts w:ascii="BallroomTango" w:hAnsi="BallroomTango" w:cs="BallroomTango"/>
          <w:color w:val="000000"/>
          <w:sz w:val="28"/>
          <w:szCs w:val="28"/>
        </w:rPr>
      </w:pPr>
      <w:r>
        <w:rPr>
          <w:rFonts w:ascii="BallroomTango" w:hAnsi="BallroomTango" w:cs="BallroomTango"/>
          <w:color w:val="000000"/>
          <w:sz w:val="28"/>
          <w:szCs w:val="28"/>
        </w:rPr>
        <w:lastRenderedPageBreak/>
        <w:t>Nomenclature</w:t>
      </w:r>
    </w:p>
    <w:p w:rsidR="0028180E" w:rsidRPr="003C523C" w:rsidRDefault="0028180E" w:rsidP="0028180E">
      <w:pPr>
        <w:pStyle w:val="ListParagraph"/>
        <w:numPr>
          <w:ilvl w:val="0"/>
          <w:numId w:val="11"/>
        </w:numPr>
        <w:autoSpaceDE w:val="0"/>
        <w:autoSpaceDN w:val="0"/>
        <w:adjustRightInd w:val="0"/>
        <w:spacing w:after="0" w:line="240" w:lineRule="auto"/>
        <w:rPr>
          <w:rFonts w:ascii="Calibri" w:hAnsi="Calibri" w:cs="Bookman-Light"/>
          <w:color w:val="231F20"/>
          <w:szCs w:val="21"/>
        </w:rPr>
      </w:pPr>
      <w:r w:rsidRPr="003C523C">
        <w:rPr>
          <w:rFonts w:ascii="Bookman-DemiItalic" w:hAnsi="Bookman-DemiItalic" w:cs="Bookman-DemiItalic"/>
          <w:b/>
          <w:bCs/>
          <w:i/>
          <w:iCs/>
          <w:color w:val="6C6E70"/>
          <w:sz w:val="21"/>
          <w:szCs w:val="21"/>
        </w:rPr>
        <w:t xml:space="preserve">Alcohols: </w:t>
      </w:r>
      <w:r w:rsidRPr="003C523C">
        <w:rPr>
          <w:rFonts w:ascii="Calibri" w:hAnsi="Calibri" w:cs="Bookman-Light"/>
          <w:color w:val="231F20"/>
          <w:szCs w:val="21"/>
        </w:rPr>
        <w:t>The common name of an alcohol is derived from the common name of the alkyl group and adding the word alcohol to it. For example, CH</w:t>
      </w:r>
      <w:r w:rsidRPr="003C523C">
        <w:rPr>
          <w:rFonts w:ascii="Calibri" w:hAnsi="Calibri" w:cs="Bookman-Light"/>
          <w:color w:val="231F20"/>
          <w:szCs w:val="12"/>
          <w:vertAlign w:val="subscript"/>
        </w:rPr>
        <w:t>3</w:t>
      </w:r>
      <w:r w:rsidRPr="003C523C">
        <w:rPr>
          <w:rFonts w:ascii="Calibri" w:hAnsi="Calibri" w:cs="Bookman-Light"/>
          <w:color w:val="231F20"/>
          <w:szCs w:val="21"/>
        </w:rPr>
        <w:t>OH is methyl alcohol.</w:t>
      </w: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r w:rsidRPr="00222C32">
        <w:rPr>
          <w:rFonts w:ascii="Calibri" w:hAnsi="Calibri" w:cs="Bookman-Light"/>
          <w:noProof/>
          <w:color w:val="231F20"/>
          <w:szCs w:val="21"/>
        </w:rPr>
        <w:pict>
          <v:shape id="_x0000_s1120" type="#_x0000_t202" style="position:absolute;left:0;text-align:left;margin-left:6.75pt;margin-top:2.85pt;width:453.75pt;height:321.75pt;z-index:251740160" strokecolor="white [3212]">
            <v:textbox>
              <w:txbxContent>
                <w:p w:rsidR="0028180E" w:rsidRDefault="0028180E" w:rsidP="0028180E">
                  <w:r>
                    <w:rPr>
                      <w:noProof/>
                      <w:lang w:val="en-IN" w:eastAsia="en-IN"/>
                    </w:rPr>
                    <w:drawing>
                      <wp:inline distT="0" distB="0" distL="0" distR="0">
                        <wp:extent cx="5027295" cy="3880835"/>
                        <wp:effectExtent l="19050" t="0" r="190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027295" cy="3880835"/>
                                </a:xfrm>
                                <a:prstGeom prst="rect">
                                  <a:avLst/>
                                </a:prstGeom>
                                <a:noFill/>
                                <a:ln w="9525">
                                  <a:noFill/>
                                  <a:miter lim="800000"/>
                                  <a:headEnd/>
                                  <a:tailEnd/>
                                </a:ln>
                              </pic:spPr>
                            </pic:pic>
                          </a:graphicData>
                        </a:graphic>
                      </wp:inline>
                    </w:drawing>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txbxContent>
            </v:textbox>
          </v:shape>
        </w:pict>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r w:rsidRPr="003C523C">
        <w:rPr>
          <w:rFonts w:ascii="Calibri" w:hAnsi="Calibri" w:cs="Bookman-Light"/>
          <w:color w:val="231F20"/>
          <w:szCs w:val="21"/>
        </w:rPr>
        <w:t>Cyclic alcohols are named using the prefix cyclo and considering</w:t>
      </w:r>
      <w:r>
        <w:rPr>
          <w:rFonts w:ascii="Calibri" w:hAnsi="Calibri" w:cs="Bookman-Light"/>
          <w:color w:val="231F20"/>
          <w:szCs w:val="21"/>
        </w:rPr>
        <w:t xml:space="preserve"> </w:t>
      </w:r>
      <w:r w:rsidRPr="003C523C">
        <w:rPr>
          <w:rFonts w:ascii="Calibri" w:hAnsi="Calibri" w:cs="Bookman-Light"/>
          <w:color w:val="231F20"/>
          <w:szCs w:val="21"/>
        </w:rPr>
        <w:t>the —OH group attached to C–1.</w:t>
      </w: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p>
    <w:p w:rsidR="0028180E" w:rsidRDefault="0028180E" w:rsidP="0028180E">
      <w:pPr>
        <w:autoSpaceDE w:val="0"/>
        <w:autoSpaceDN w:val="0"/>
        <w:adjustRightInd w:val="0"/>
        <w:spacing w:after="0" w:line="240" w:lineRule="auto"/>
        <w:ind w:firstLine="60"/>
        <w:rPr>
          <w:rFonts w:ascii="Calibri" w:hAnsi="Calibri" w:cs="Bookman-Light"/>
          <w:color w:val="231F20"/>
          <w:szCs w:val="21"/>
        </w:rPr>
      </w:pPr>
      <w:r w:rsidRPr="00222C32">
        <w:rPr>
          <w:rFonts w:ascii="Calibri" w:hAnsi="Calibri" w:cs="Bookman-Light"/>
          <w:noProof/>
          <w:color w:val="231F20"/>
          <w:szCs w:val="21"/>
        </w:rPr>
        <w:pict>
          <v:shape id="_x0000_s1121" type="#_x0000_t202" style="position:absolute;left:0;text-align:left;margin-left:6.75pt;margin-top:1.65pt;width:318.75pt;height:108pt;z-index:251741184" strokecolor="white [3212]">
            <v:textbox>
              <w:txbxContent>
                <w:p w:rsidR="0028180E" w:rsidRDefault="0028180E" w:rsidP="0028180E">
                  <w:r>
                    <w:rPr>
                      <w:noProof/>
                      <w:lang w:val="en-IN" w:eastAsia="en-IN"/>
                    </w:rPr>
                    <w:drawing>
                      <wp:inline distT="0" distB="0" distL="0" distR="0">
                        <wp:extent cx="3855720" cy="1191329"/>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srcRect/>
                                <a:stretch>
                                  <a:fillRect/>
                                </a:stretch>
                              </pic:blipFill>
                              <pic:spPr bwMode="auto">
                                <a:xfrm>
                                  <a:off x="0" y="0"/>
                                  <a:ext cx="3855720" cy="1191329"/>
                                </a:xfrm>
                                <a:prstGeom prst="rect">
                                  <a:avLst/>
                                </a:prstGeom>
                                <a:noFill/>
                                <a:ln w="9525">
                                  <a:noFill/>
                                  <a:miter lim="800000"/>
                                  <a:headEnd/>
                                  <a:tailEnd/>
                                </a:ln>
                              </pic:spPr>
                            </pic:pic>
                          </a:graphicData>
                        </a:graphic>
                      </wp:inline>
                    </w:drawing>
                  </w:r>
                </w:p>
              </w:txbxContent>
            </v:textbox>
          </v:shape>
        </w:pict>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r>
        <w:rPr>
          <w:rFonts w:ascii="Calibri" w:hAnsi="Calibri" w:cs="Bookman-Light"/>
          <w:color w:val="231F20"/>
          <w:szCs w:val="21"/>
        </w:rPr>
        <w:tab/>
      </w:r>
    </w:p>
    <w:p w:rsidR="0028180E" w:rsidRDefault="0028180E" w:rsidP="0028180E">
      <w:pPr>
        <w:autoSpaceDE w:val="0"/>
        <w:autoSpaceDN w:val="0"/>
        <w:adjustRightInd w:val="0"/>
        <w:spacing w:after="0" w:line="240" w:lineRule="auto"/>
        <w:ind w:firstLine="60"/>
        <w:rPr>
          <w:rFonts w:ascii="Bookman-DemiItalic" w:hAnsi="Bookman-DemiItalic" w:cs="Bookman-DemiItalic"/>
          <w:b/>
          <w:bCs/>
          <w:i/>
          <w:iCs/>
          <w:color w:val="6C6E70"/>
          <w:sz w:val="21"/>
          <w:szCs w:val="21"/>
        </w:rPr>
      </w:pPr>
    </w:p>
    <w:p w:rsidR="0028180E" w:rsidRDefault="0028180E" w:rsidP="0028180E">
      <w:pPr>
        <w:pStyle w:val="ListParagraph"/>
        <w:numPr>
          <w:ilvl w:val="0"/>
          <w:numId w:val="11"/>
        </w:numPr>
        <w:autoSpaceDE w:val="0"/>
        <w:autoSpaceDN w:val="0"/>
        <w:adjustRightInd w:val="0"/>
        <w:spacing w:after="0" w:line="240" w:lineRule="auto"/>
        <w:rPr>
          <w:rFonts w:ascii="Bookman-DemiItalic" w:hAnsi="Bookman-DemiItalic" w:cs="Bookman-DemiItalic"/>
          <w:b/>
          <w:bCs/>
          <w:i/>
          <w:iCs/>
          <w:color w:val="6C6E70"/>
          <w:sz w:val="21"/>
          <w:szCs w:val="21"/>
        </w:rPr>
      </w:pPr>
      <w:r w:rsidRPr="003C523C">
        <w:rPr>
          <w:rFonts w:ascii="Bookman-DemiItalic" w:hAnsi="Bookman-DemiItalic" w:cs="Bookman-DemiItalic"/>
          <w:b/>
          <w:bCs/>
          <w:i/>
          <w:iCs/>
          <w:color w:val="6C6E70"/>
          <w:sz w:val="21"/>
          <w:szCs w:val="21"/>
        </w:rPr>
        <w:t>Phenols:</w:t>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sidRPr="00222C32">
        <w:rPr>
          <w:rFonts w:ascii="Bookman-DemiItalic" w:hAnsi="Bookman-DemiItalic" w:cs="Bookman-DemiItalic"/>
          <w:b/>
          <w:bCs/>
          <w:i/>
          <w:iCs/>
          <w:noProof/>
          <w:color w:val="6C6E70"/>
          <w:sz w:val="21"/>
          <w:szCs w:val="21"/>
        </w:rPr>
        <w:pict>
          <v:shape id="_x0000_s1122" type="#_x0000_t202" style="position:absolute;margin-left:1.5pt;margin-top:2.85pt;width:433.5pt;height:100.5pt;z-index:251742208" strokecolor="white [3212]">
            <v:textbox>
              <w:txbxContent>
                <w:p w:rsidR="0028180E" w:rsidRDefault="0028180E" w:rsidP="0028180E">
                  <w:r w:rsidRPr="003C523C">
                    <w:rPr>
                      <w:noProof/>
                      <w:lang w:val="en-IN" w:eastAsia="en-IN"/>
                    </w:rPr>
                    <w:drawing>
                      <wp:inline distT="0" distB="0" distL="0" distR="0">
                        <wp:extent cx="5313045" cy="1236610"/>
                        <wp:effectExtent l="19050" t="0" r="190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5313045" cy="1236610"/>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pStyle w:val="ListParagraph"/>
        <w:numPr>
          <w:ilvl w:val="0"/>
          <w:numId w:val="11"/>
        </w:num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Ethers:</w:t>
      </w: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r w:rsidRPr="00222C32">
        <w:rPr>
          <w:rFonts w:ascii="Bookman-DemiItalic" w:hAnsi="Bookman-DemiItalic" w:cs="Bookman-DemiItalic"/>
          <w:b/>
          <w:bCs/>
          <w:i/>
          <w:iCs/>
          <w:noProof/>
          <w:color w:val="6C6E70"/>
          <w:sz w:val="21"/>
          <w:szCs w:val="21"/>
        </w:rPr>
        <w:pict>
          <v:shape id="_x0000_s1123" type="#_x0000_t202" style="position:absolute;left:0;text-align:left;margin-left:3.75pt;margin-top:5.2pt;width:461.25pt;height:453pt;z-index:251743232;mso-wrap-style:none" strokecolor="white [3212]">
            <v:textbox style="mso-fit-shape-to-text:t">
              <w:txbxContent>
                <w:p w:rsidR="0028180E" w:rsidRDefault="0028180E" w:rsidP="0028180E">
                  <w:r>
                    <w:rPr>
                      <w:noProof/>
                      <w:lang w:val="en-IN" w:eastAsia="en-IN"/>
                    </w:rPr>
                    <w:drawing>
                      <wp:inline distT="0" distB="0" distL="0" distR="0">
                        <wp:extent cx="5657850" cy="3905250"/>
                        <wp:effectExtent l="19050" t="0" r="0" b="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srcRect/>
                                <a:stretch>
                                  <a:fillRect/>
                                </a:stretch>
                              </pic:blipFill>
                              <pic:spPr bwMode="auto">
                                <a:xfrm>
                                  <a:off x="0" y="0"/>
                                  <a:ext cx="5657850" cy="3905250"/>
                                </a:xfrm>
                                <a:prstGeom prst="rect">
                                  <a:avLst/>
                                </a:prstGeom>
                                <a:noFill/>
                                <a:ln w="9525">
                                  <a:noFill/>
                                  <a:miter lim="800000"/>
                                  <a:headEnd/>
                                  <a:tailEnd/>
                                </a:ln>
                              </pic:spPr>
                            </pic:pic>
                          </a:graphicData>
                        </a:graphic>
                      </wp:inline>
                    </w:drawing>
                  </w:r>
                </w:p>
              </w:txbxContent>
            </v:textbox>
          </v:shape>
        </w:pict>
      </w: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p>
    <w:p w:rsidR="0028180E" w:rsidRDefault="0028180E" w:rsidP="0028180E">
      <w:pPr>
        <w:rPr>
          <w:rFonts w:ascii="Calibri" w:hAnsi="Calibri" w:cs="Bookman-DemiItalic"/>
          <w:bCs/>
          <w:iCs/>
          <w:color w:val="6C6E70"/>
          <w:szCs w:val="21"/>
        </w:rPr>
      </w:pPr>
      <w:r>
        <w:rPr>
          <w:rFonts w:ascii="Calibri" w:hAnsi="Calibri" w:cs="Bookman-DemiItalic"/>
          <w:bCs/>
          <w:iCs/>
          <w:color w:val="6C6E70"/>
          <w:szCs w:val="21"/>
        </w:rPr>
        <w:br w:type="page"/>
      </w:r>
    </w:p>
    <w:p w:rsidR="0028180E" w:rsidRPr="001046AB" w:rsidRDefault="0028180E" w:rsidP="0028180E">
      <w:pPr>
        <w:rPr>
          <w:rFonts w:ascii="Calibri" w:hAnsi="Calibri" w:cs="Bookman-DemiItalic"/>
          <w:bCs/>
          <w:iCs/>
          <w:color w:val="6C6E70"/>
          <w:szCs w:val="21"/>
        </w:rPr>
      </w:pPr>
      <w:r w:rsidRPr="00222C32">
        <w:rPr>
          <w:rFonts w:ascii="Calibri" w:hAnsi="Calibri" w:cs="Bookman-DemiItalic"/>
          <w:bCs/>
          <w:iCs/>
          <w:noProof/>
          <w:color w:val="6C6E70"/>
          <w:szCs w:val="21"/>
        </w:rPr>
        <w:lastRenderedPageBreak/>
        <w:pict>
          <v:shape id="_x0000_s1124" type="#_x0000_t202" style="position:absolute;margin-left:14.25pt;margin-top:.75pt;width:438.75pt;height:159.75pt;z-index:251744256" strokecolor="white [3212]">
            <v:textbox>
              <w:txbxContent>
                <w:p w:rsidR="0028180E" w:rsidRDefault="0028180E" w:rsidP="0028180E">
                  <w:r>
                    <w:rPr>
                      <w:noProof/>
                      <w:lang w:val="en-IN" w:eastAsia="en-IN"/>
                    </w:rPr>
                    <w:drawing>
                      <wp:inline distT="0" distB="0" distL="0" distR="0">
                        <wp:extent cx="5379720" cy="1874867"/>
                        <wp:effectExtent l="19050" t="0" r="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379720" cy="1874867"/>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6C6E70"/>
          <w:szCs w:val="21"/>
        </w:rPr>
        <w:t xml:space="preserve">Q. </w:t>
      </w: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br w:type="page"/>
      </w:r>
      <w:r w:rsidRPr="001046AB">
        <w:rPr>
          <w:rFonts w:ascii="Bookman-DemiItalic" w:hAnsi="Bookman-DemiItalic" w:cs="Bookman-DemiItalic"/>
          <w:b/>
          <w:bCs/>
          <w:i/>
          <w:iCs/>
          <w:color w:val="6C6E70"/>
          <w:sz w:val="21"/>
          <w:szCs w:val="21"/>
        </w:rPr>
        <w:lastRenderedPageBreak/>
        <w:t>Preparation of Alcohols</w:t>
      </w: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 xml:space="preserve">1. </w:t>
      </w:r>
      <w:r w:rsidRPr="001046AB">
        <w:rPr>
          <w:rFonts w:ascii="Bookman-DemiItalic" w:hAnsi="Bookman-DemiItalic" w:cs="Bookman-DemiItalic"/>
          <w:b/>
          <w:bCs/>
          <w:i/>
          <w:iCs/>
          <w:color w:val="6C6E70"/>
          <w:sz w:val="21"/>
          <w:szCs w:val="21"/>
        </w:rPr>
        <w:t>From alkenes</w:t>
      </w:r>
    </w:p>
    <w:p w:rsidR="0028180E" w:rsidRPr="001046AB" w:rsidRDefault="0028180E" w:rsidP="0028180E">
      <w:pPr>
        <w:autoSpaceDE w:val="0"/>
        <w:autoSpaceDN w:val="0"/>
        <w:adjustRightInd w:val="0"/>
        <w:spacing w:after="0" w:line="240" w:lineRule="auto"/>
        <w:rPr>
          <w:rFonts w:ascii="Calibri" w:hAnsi="Calibri" w:cs="Bookman-DemiItalic"/>
          <w:b/>
          <w:bCs/>
          <w:iCs/>
          <w:color w:val="6C6E70"/>
          <w:szCs w:val="21"/>
        </w:rPr>
      </w:pPr>
      <w:r>
        <w:rPr>
          <w:rFonts w:ascii="Bookman-Light" w:hAnsi="Bookman-Light" w:cs="Bookman-Light"/>
          <w:color w:val="231F20"/>
          <w:sz w:val="21"/>
          <w:szCs w:val="21"/>
        </w:rPr>
        <w:t xml:space="preserve">(i) </w:t>
      </w:r>
      <w:r>
        <w:rPr>
          <w:rFonts w:ascii="Bookman-LightItalic" w:hAnsi="Bookman-LightItalic" w:cs="Bookman-LightItalic"/>
          <w:i/>
          <w:iCs/>
          <w:color w:val="231F20"/>
          <w:sz w:val="21"/>
          <w:szCs w:val="21"/>
        </w:rPr>
        <w:t>By acid catalysed hydration</w:t>
      </w:r>
      <w:r w:rsidRPr="001046AB">
        <w:rPr>
          <w:rFonts w:ascii="Calibri" w:hAnsi="Calibri" w:cs="Bookman-LightItalic"/>
          <w:iCs/>
          <w:color w:val="231F20"/>
          <w:szCs w:val="21"/>
        </w:rPr>
        <w:t xml:space="preserve">: </w:t>
      </w:r>
      <w:r w:rsidRPr="001046AB">
        <w:rPr>
          <w:rFonts w:ascii="Calibri" w:hAnsi="Calibri" w:cs="Bookman-Light"/>
          <w:color w:val="231F20"/>
          <w:szCs w:val="21"/>
        </w:rPr>
        <w:t>Alkenes react with water in the</w:t>
      </w:r>
      <w:r>
        <w:rPr>
          <w:rFonts w:ascii="Calibri" w:hAnsi="Calibri" w:cs="Bookman-Light"/>
          <w:color w:val="231F20"/>
          <w:szCs w:val="21"/>
        </w:rPr>
        <w:t xml:space="preserve"> </w:t>
      </w:r>
      <w:r w:rsidRPr="001046AB">
        <w:rPr>
          <w:rFonts w:ascii="Calibri" w:hAnsi="Calibri" w:cs="Bookman-Light"/>
          <w:color w:val="231F20"/>
          <w:szCs w:val="21"/>
        </w:rPr>
        <w:t>presence of acid as catalyst to form alcohols. In case of</w:t>
      </w:r>
      <w:r>
        <w:rPr>
          <w:rFonts w:ascii="Calibri" w:hAnsi="Calibri" w:cs="Bookman-Light"/>
          <w:color w:val="231F20"/>
          <w:szCs w:val="21"/>
        </w:rPr>
        <w:t xml:space="preserve"> </w:t>
      </w:r>
      <w:r w:rsidRPr="001046AB">
        <w:rPr>
          <w:rFonts w:ascii="Calibri" w:hAnsi="Calibri" w:cs="Bookman-Light"/>
          <w:color w:val="231F20"/>
          <w:szCs w:val="21"/>
        </w:rPr>
        <w:t>unsymmetrical alkenes, the addition reaction takes place in</w:t>
      </w:r>
      <w:r>
        <w:rPr>
          <w:rFonts w:ascii="Calibri" w:hAnsi="Calibri" w:cs="Bookman-Light"/>
          <w:color w:val="231F20"/>
          <w:szCs w:val="21"/>
        </w:rPr>
        <w:t xml:space="preserve"> </w:t>
      </w:r>
      <w:r w:rsidRPr="001046AB">
        <w:rPr>
          <w:rFonts w:ascii="Calibri" w:hAnsi="Calibri" w:cs="Bookman-Light"/>
          <w:color w:val="231F20"/>
          <w:szCs w:val="21"/>
        </w:rPr>
        <w:t>accordance with Markovnikov’s rule</w:t>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r w:rsidRPr="00222C32">
        <w:rPr>
          <w:rFonts w:ascii="Calibri" w:hAnsi="Calibri" w:cs="Bookman-DemiItalic"/>
          <w:b/>
          <w:bCs/>
          <w:iCs/>
          <w:noProof/>
          <w:color w:val="6C6E70"/>
          <w:szCs w:val="21"/>
        </w:rPr>
        <w:pict>
          <v:shape id="_x0000_s1125" type="#_x0000_t202" style="position:absolute;left:0;text-align:left;margin-left:9pt;margin-top:-.25pt;width:343.5pt;height:105pt;z-index:251745280" strokecolor="white [3212]">
            <v:textbox>
              <w:txbxContent>
                <w:p w:rsidR="0028180E" w:rsidRDefault="0028180E" w:rsidP="0028180E">
                  <w:r>
                    <w:rPr>
                      <w:noProof/>
                      <w:lang w:val="en-IN" w:eastAsia="en-IN"/>
                    </w:rPr>
                    <w:drawing>
                      <wp:inline distT="0" distB="0" distL="0" distR="0">
                        <wp:extent cx="3105150" cy="1163539"/>
                        <wp:effectExtent l="19050" t="0" r="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3105150" cy="1163539"/>
                                </a:xfrm>
                                <a:prstGeom prst="rect">
                                  <a:avLst/>
                                </a:prstGeom>
                                <a:noFill/>
                                <a:ln w="9525">
                                  <a:noFill/>
                                  <a:miter lim="800000"/>
                                  <a:headEnd/>
                                  <a:tailEnd/>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txbxContent>
            </v:textbox>
          </v:shape>
        </w:pict>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r w:rsidRPr="00222C32">
        <w:rPr>
          <w:rFonts w:ascii="Calibri" w:hAnsi="Calibri" w:cs="Bookman-DemiItalic"/>
          <w:b/>
          <w:bCs/>
          <w:iCs/>
          <w:noProof/>
          <w:color w:val="6C6E70"/>
          <w:szCs w:val="21"/>
        </w:rPr>
        <w:pict>
          <v:shape id="_x0000_s1126" type="#_x0000_t202" style="position:absolute;left:0;text-align:left;margin-left:17.25pt;margin-top:44.5pt;width:465pt;height:255.75pt;z-index:251746304" strokecolor="white [3212]">
            <v:textbox>
              <w:txbxContent>
                <w:p w:rsidR="0028180E" w:rsidRDefault="0028180E" w:rsidP="0028180E"/>
                <w:p w:rsidR="0028180E" w:rsidRDefault="0028180E" w:rsidP="0028180E"/>
                <w:p w:rsidR="0028180E" w:rsidRDefault="0028180E" w:rsidP="0028180E"/>
                <w:p w:rsidR="0028180E" w:rsidRDefault="0028180E" w:rsidP="0028180E"/>
              </w:txbxContent>
            </v:textbox>
          </v:shape>
        </w:pict>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lastRenderedPageBreak/>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rFonts w:ascii="Calibri" w:hAnsi="Calibri" w:cs="Bookman-DemiItalic"/>
          <w:b/>
          <w:bCs/>
          <w:iCs/>
          <w:color w:val="6C6E70"/>
          <w:szCs w:val="21"/>
        </w:rPr>
        <w:tab/>
      </w:r>
      <w:r>
        <w:rPr>
          <w:noProof/>
          <w:lang w:val="en-IN" w:eastAsia="en-IN"/>
        </w:rPr>
        <w:drawing>
          <wp:inline distT="0" distB="0" distL="0" distR="0">
            <wp:extent cx="4495800" cy="2982610"/>
            <wp:effectExtent l="19050" t="0" r="0" b="0"/>
            <wp:docPr id="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srcRect/>
                    <a:stretch>
                      <a:fillRect/>
                    </a:stretch>
                  </pic:blipFill>
                  <pic:spPr bwMode="auto">
                    <a:xfrm>
                      <a:off x="0" y="0"/>
                      <a:ext cx="4495800" cy="2982610"/>
                    </a:xfrm>
                    <a:prstGeom prst="rect">
                      <a:avLst/>
                    </a:prstGeom>
                    <a:noFill/>
                    <a:ln w="9525">
                      <a:noFill/>
                      <a:miter lim="800000"/>
                      <a:headEnd/>
                      <a:tailEnd/>
                    </a:ln>
                  </pic:spPr>
                </pic:pic>
              </a:graphicData>
            </a:graphic>
          </wp:inline>
        </w:drawing>
      </w:r>
      <w:r>
        <w:rPr>
          <w:rFonts w:ascii="Calibri" w:hAnsi="Calibri" w:cs="Bookman-DemiItalic"/>
          <w:b/>
          <w:bCs/>
          <w:iCs/>
          <w:color w:val="6C6E70"/>
          <w:szCs w:val="21"/>
        </w:rPr>
        <w:tab/>
      </w:r>
      <w:r>
        <w:rPr>
          <w:rFonts w:ascii="Calibri" w:hAnsi="Calibri" w:cs="Bookman-DemiItalic"/>
          <w:b/>
          <w:bCs/>
          <w:iCs/>
          <w:color w:val="6C6E70"/>
          <w:szCs w:val="21"/>
        </w:rPr>
        <w:tab/>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ind w:left="420"/>
        <w:rPr>
          <w:rFonts w:ascii="Calibri" w:hAnsi="Calibri" w:cs="Bookman-DemiItalic"/>
          <w:b/>
          <w:bCs/>
          <w:iCs/>
          <w:color w:val="6C6E70"/>
          <w:szCs w:val="21"/>
        </w:rPr>
      </w:pPr>
    </w:p>
    <w:p w:rsidR="0028180E" w:rsidRPr="00950D1D" w:rsidRDefault="0028180E" w:rsidP="0028180E">
      <w:pPr>
        <w:pStyle w:val="ListParagraph"/>
        <w:ind w:left="420"/>
        <w:rPr>
          <w:rFonts w:ascii="Calibri" w:hAnsi="Calibri" w:cs="Bookman-DemiItalic"/>
          <w:bCs/>
          <w:iCs/>
          <w:szCs w:val="21"/>
        </w:rPr>
      </w:pPr>
      <w:r w:rsidRPr="00950D1D">
        <w:rPr>
          <w:rFonts w:ascii="Calibri" w:hAnsi="Calibri" w:cs="Bookman-DemiItalic"/>
          <w:b/>
          <w:bCs/>
          <w:iCs/>
          <w:color w:val="6C6E70"/>
          <w:szCs w:val="21"/>
        </w:rPr>
        <w:t xml:space="preserve">(ii) </w:t>
      </w:r>
      <w:r w:rsidRPr="00950D1D">
        <w:rPr>
          <w:rFonts w:ascii="Calibri" w:hAnsi="Calibri" w:cs="Bookman-DemiItalic"/>
          <w:b/>
          <w:bCs/>
          <w:i/>
          <w:iCs/>
          <w:color w:val="6C6E70"/>
          <w:szCs w:val="21"/>
        </w:rPr>
        <w:t>By hydroboration–oxidation</w:t>
      </w:r>
      <w:r w:rsidRPr="00950D1D">
        <w:rPr>
          <w:rFonts w:ascii="Calibri" w:hAnsi="Calibri" w:cs="Bookman-DemiItalic"/>
          <w:b/>
          <w:bCs/>
          <w:iCs/>
          <w:color w:val="6C6E70"/>
          <w:szCs w:val="21"/>
        </w:rPr>
        <w:t xml:space="preserve">: </w:t>
      </w:r>
      <w:r w:rsidRPr="00950D1D">
        <w:rPr>
          <w:rFonts w:ascii="Calibri" w:hAnsi="Calibri" w:cs="Bookman-DemiItalic"/>
          <w:bCs/>
          <w:iCs/>
          <w:szCs w:val="21"/>
        </w:rPr>
        <w:t>Diborane (BH3)2 reacts with alkenes</w:t>
      </w:r>
      <w:r>
        <w:rPr>
          <w:rFonts w:ascii="Calibri" w:hAnsi="Calibri" w:cs="Bookman-DemiItalic"/>
          <w:bCs/>
          <w:iCs/>
          <w:szCs w:val="21"/>
        </w:rPr>
        <w:t xml:space="preserve"> </w:t>
      </w:r>
      <w:r w:rsidRPr="00950D1D">
        <w:rPr>
          <w:rFonts w:ascii="Calibri" w:hAnsi="Calibri" w:cs="Bookman-DemiItalic"/>
          <w:bCs/>
          <w:iCs/>
          <w:szCs w:val="21"/>
        </w:rPr>
        <w:t>to give trialkyl boranes as addition product. This is oxidised to</w:t>
      </w:r>
      <w:r>
        <w:rPr>
          <w:rFonts w:ascii="Calibri" w:hAnsi="Calibri" w:cs="Bookman-DemiItalic"/>
          <w:bCs/>
          <w:iCs/>
          <w:szCs w:val="21"/>
        </w:rPr>
        <w:t xml:space="preserve"> </w:t>
      </w:r>
      <w:r w:rsidRPr="00950D1D">
        <w:rPr>
          <w:rFonts w:ascii="Calibri" w:hAnsi="Calibri" w:cs="Bookman-DemiItalic"/>
          <w:bCs/>
          <w:iCs/>
          <w:szCs w:val="21"/>
        </w:rPr>
        <w:t>alcohol by hydrogen peroxide in the presence of aqueous sodium</w:t>
      </w:r>
      <w:r>
        <w:rPr>
          <w:rFonts w:ascii="Calibri" w:hAnsi="Calibri" w:cs="Bookman-DemiItalic"/>
          <w:bCs/>
          <w:iCs/>
          <w:szCs w:val="21"/>
        </w:rPr>
        <w:t xml:space="preserve"> </w:t>
      </w:r>
      <w:r w:rsidRPr="00950D1D">
        <w:rPr>
          <w:rFonts w:ascii="Calibri" w:hAnsi="Calibri" w:cs="Bookman-DemiItalic"/>
          <w:bCs/>
          <w:iCs/>
          <w:szCs w:val="21"/>
        </w:rPr>
        <w:t>hydroxide.</w:t>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r w:rsidRPr="00222C32">
        <w:rPr>
          <w:rFonts w:ascii="Calibri" w:hAnsi="Calibri" w:cs="Bookman-DemiItalic"/>
          <w:b/>
          <w:bCs/>
          <w:iCs/>
          <w:noProof/>
          <w:color w:val="6C6E70"/>
          <w:szCs w:val="21"/>
        </w:rPr>
        <w:pict>
          <v:shape id="_x0000_s1127" type="#_x0000_t202" style="position:absolute;left:0;text-align:left;margin-left:20.25pt;margin-top:1.65pt;width:336pt;height:126pt;z-index:251747328" strokecolor="white [3212]">
            <v:textbox>
              <w:txbxContent>
                <w:p w:rsidR="0028180E" w:rsidRDefault="0028180E" w:rsidP="0028180E">
                  <w:r>
                    <w:rPr>
                      <w:noProof/>
                      <w:lang w:val="en-IN" w:eastAsia="en-IN"/>
                    </w:rPr>
                    <w:drawing>
                      <wp:inline distT="0" distB="0" distL="0" distR="0">
                        <wp:extent cx="3057525" cy="1404809"/>
                        <wp:effectExtent l="19050" t="0" r="952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3057525" cy="1404809"/>
                                </a:xfrm>
                                <a:prstGeom prst="rect">
                                  <a:avLst/>
                                </a:prstGeom>
                                <a:noFill/>
                                <a:ln w="9525">
                                  <a:noFill/>
                                  <a:miter lim="800000"/>
                                  <a:headEnd/>
                                  <a:tailEnd/>
                                </a:ln>
                              </pic:spPr>
                            </pic:pic>
                          </a:graphicData>
                        </a:graphic>
                      </wp:inline>
                    </w:drawing>
                  </w:r>
                </w:p>
              </w:txbxContent>
            </v:textbox>
          </v:shape>
        </w:pict>
      </w: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autoSpaceDE w:val="0"/>
        <w:autoSpaceDN w:val="0"/>
        <w:adjustRightInd w:val="0"/>
        <w:spacing w:after="0" w:line="240" w:lineRule="auto"/>
        <w:ind w:left="420"/>
        <w:rPr>
          <w:rFonts w:ascii="Calibri" w:hAnsi="Calibri" w:cs="Bookman-DemiItalic"/>
          <w:b/>
          <w:bCs/>
          <w:iCs/>
          <w:color w:val="6C6E70"/>
          <w:szCs w:val="21"/>
        </w:rPr>
      </w:pPr>
    </w:p>
    <w:p w:rsidR="0028180E" w:rsidRDefault="0028180E" w:rsidP="0028180E">
      <w:pPr>
        <w:pStyle w:val="ListParagraph"/>
        <w:ind w:left="420"/>
        <w:rPr>
          <w:rFonts w:ascii="Calibri" w:hAnsi="Calibri" w:cs="Bookman-DemiItalic"/>
          <w:bCs/>
          <w:iCs/>
          <w:szCs w:val="21"/>
        </w:rPr>
      </w:pPr>
      <w:r w:rsidRPr="001E1A61">
        <w:rPr>
          <w:rFonts w:ascii="Calibri" w:hAnsi="Calibri" w:cs="Bookman-DemiItalic"/>
          <w:bCs/>
          <w:iCs/>
          <w:szCs w:val="21"/>
        </w:rPr>
        <w:t>The addition of borane to the double bond takes place in such</w:t>
      </w:r>
      <w:r>
        <w:rPr>
          <w:rFonts w:ascii="Calibri" w:hAnsi="Calibri" w:cs="Bookman-DemiItalic"/>
          <w:bCs/>
          <w:iCs/>
          <w:szCs w:val="21"/>
        </w:rPr>
        <w:t xml:space="preserve"> </w:t>
      </w:r>
      <w:r w:rsidRPr="001E1A61">
        <w:rPr>
          <w:rFonts w:ascii="Calibri" w:hAnsi="Calibri" w:cs="Bookman-DemiItalic"/>
          <w:bCs/>
          <w:iCs/>
          <w:szCs w:val="21"/>
        </w:rPr>
        <w:t>a manner</w:t>
      </w:r>
      <w:r>
        <w:rPr>
          <w:rFonts w:ascii="Calibri" w:hAnsi="Calibri" w:cs="Bookman-DemiItalic"/>
          <w:bCs/>
          <w:iCs/>
          <w:szCs w:val="21"/>
        </w:rPr>
        <w:t xml:space="preserve"> </w:t>
      </w:r>
      <w:r w:rsidRPr="001E1A61">
        <w:rPr>
          <w:rFonts w:ascii="Calibri" w:hAnsi="Calibri" w:cs="Bookman-DemiItalic"/>
          <w:bCs/>
          <w:iCs/>
          <w:szCs w:val="21"/>
        </w:rPr>
        <w:t xml:space="preserve"> that the boron atom gets attached to the sp2 carbon</w:t>
      </w:r>
      <w:r>
        <w:rPr>
          <w:rFonts w:ascii="Calibri" w:hAnsi="Calibri" w:cs="Bookman-DemiItalic"/>
          <w:bCs/>
          <w:iCs/>
          <w:szCs w:val="21"/>
        </w:rPr>
        <w:t xml:space="preserve"> </w:t>
      </w:r>
      <w:r w:rsidRPr="001E1A61">
        <w:rPr>
          <w:rFonts w:ascii="Calibri" w:hAnsi="Calibri" w:cs="Bookman-DemiItalic"/>
          <w:bCs/>
          <w:iCs/>
          <w:szCs w:val="21"/>
        </w:rPr>
        <w:t>carrying greater number of hydrogen atoms. The alcohol so formed</w:t>
      </w:r>
      <w:r>
        <w:rPr>
          <w:rFonts w:ascii="Calibri" w:hAnsi="Calibri" w:cs="Bookman-DemiItalic"/>
          <w:bCs/>
          <w:iCs/>
          <w:szCs w:val="21"/>
        </w:rPr>
        <w:t xml:space="preserve"> </w:t>
      </w:r>
      <w:r w:rsidRPr="001E1A61">
        <w:rPr>
          <w:rFonts w:ascii="Calibri" w:hAnsi="Calibri" w:cs="Bookman-DemiItalic"/>
          <w:bCs/>
          <w:iCs/>
          <w:szCs w:val="21"/>
        </w:rPr>
        <w:t>looks as if it has been formed by the addition of water to the</w:t>
      </w:r>
      <w:r>
        <w:rPr>
          <w:rFonts w:ascii="Calibri" w:hAnsi="Calibri" w:cs="Bookman-DemiItalic"/>
          <w:bCs/>
          <w:iCs/>
          <w:szCs w:val="21"/>
        </w:rPr>
        <w:t xml:space="preserve"> </w:t>
      </w:r>
      <w:r w:rsidRPr="001E1A61">
        <w:rPr>
          <w:rFonts w:ascii="Calibri" w:hAnsi="Calibri" w:cs="Bookman-DemiItalic"/>
          <w:bCs/>
          <w:iCs/>
          <w:szCs w:val="21"/>
        </w:rPr>
        <w:t>alkene in a way opposite to the Markovnikov’s rule.</w:t>
      </w:r>
    </w:p>
    <w:p w:rsidR="0028180E" w:rsidRDefault="0028180E" w:rsidP="0028180E">
      <w:pPr>
        <w:pStyle w:val="ListParagraph"/>
        <w:ind w:left="420"/>
        <w:rPr>
          <w:rFonts w:ascii="Calibri" w:hAnsi="Calibri" w:cs="Bookman-DemiItalic"/>
          <w:bCs/>
          <w:iCs/>
          <w:szCs w:val="21"/>
        </w:rPr>
      </w:pPr>
    </w:p>
    <w:p w:rsidR="0028180E" w:rsidRPr="001E1A61" w:rsidRDefault="0028180E" w:rsidP="0028180E">
      <w:pPr>
        <w:pStyle w:val="ListParagraph"/>
        <w:ind w:left="420"/>
        <w:rPr>
          <w:rFonts w:ascii="Calibri" w:hAnsi="Calibri" w:cs="Bookman-DemiItalic"/>
          <w:b/>
          <w:bCs/>
          <w:i/>
          <w:iCs/>
          <w:szCs w:val="21"/>
        </w:rPr>
      </w:pPr>
      <w:r w:rsidRPr="001E1A61">
        <w:rPr>
          <w:rFonts w:ascii="Calibri" w:hAnsi="Calibri" w:cs="Bookman-DemiItalic"/>
          <w:b/>
          <w:bCs/>
          <w:i/>
          <w:iCs/>
          <w:szCs w:val="21"/>
        </w:rPr>
        <w:t>2. From carbonyl compounds</w:t>
      </w:r>
    </w:p>
    <w:p w:rsidR="0028180E" w:rsidRPr="001E1A61" w:rsidRDefault="0028180E" w:rsidP="0028180E">
      <w:pPr>
        <w:pStyle w:val="ListParagraph"/>
        <w:ind w:left="420"/>
        <w:rPr>
          <w:rFonts w:ascii="Calibri" w:hAnsi="Calibri" w:cs="Bookman-DemiItalic"/>
          <w:bCs/>
          <w:iCs/>
          <w:szCs w:val="21"/>
        </w:rPr>
      </w:pPr>
      <w:r w:rsidRPr="001E1A61">
        <w:rPr>
          <w:rFonts w:ascii="Calibri" w:hAnsi="Calibri" w:cs="Bookman-DemiItalic"/>
          <w:bCs/>
          <w:iCs/>
          <w:szCs w:val="21"/>
        </w:rPr>
        <w:lastRenderedPageBreak/>
        <w:t xml:space="preserve">(i) </w:t>
      </w:r>
      <w:r w:rsidRPr="001E1A61">
        <w:rPr>
          <w:rFonts w:ascii="Calibri" w:hAnsi="Calibri" w:cs="Bookman-DemiItalic"/>
          <w:bCs/>
          <w:i/>
          <w:iCs/>
          <w:szCs w:val="21"/>
        </w:rPr>
        <w:t>By reduction of aldehydes and ketones</w:t>
      </w:r>
      <w:r w:rsidRPr="001E1A61">
        <w:rPr>
          <w:rFonts w:ascii="Calibri" w:hAnsi="Calibri" w:cs="Bookman-DemiItalic"/>
          <w:bCs/>
          <w:iCs/>
          <w:szCs w:val="21"/>
        </w:rPr>
        <w:t>: Aldehydes and ketones</w:t>
      </w:r>
      <w:r>
        <w:rPr>
          <w:rFonts w:ascii="Calibri" w:hAnsi="Calibri" w:cs="Bookman-DemiItalic"/>
          <w:bCs/>
          <w:iCs/>
          <w:szCs w:val="21"/>
        </w:rPr>
        <w:t xml:space="preserve">  </w:t>
      </w:r>
      <w:r w:rsidRPr="001E1A61">
        <w:rPr>
          <w:rFonts w:ascii="Calibri" w:hAnsi="Calibri" w:cs="Bookman-DemiItalic"/>
          <w:bCs/>
          <w:iCs/>
          <w:szCs w:val="21"/>
        </w:rPr>
        <w:t>are reduced to the corresponding alcohols by addition of</w:t>
      </w:r>
      <w:r>
        <w:rPr>
          <w:rFonts w:ascii="Calibri" w:hAnsi="Calibri" w:cs="Bookman-DemiItalic"/>
          <w:bCs/>
          <w:iCs/>
          <w:szCs w:val="21"/>
        </w:rPr>
        <w:t xml:space="preserve"> </w:t>
      </w:r>
      <w:r w:rsidRPr="001E1A61">
        <w:rPr>
          <w:rFonts w:ascii="Calibri" w:hAnsi="Calibri" w:cs="Bookman-DemiItalic"/>
          <w:bCs/>
          <w:iCs/>
          <w:szCs w:val="21"/>
        </w:rPr>
        <w:t>hydrogen in the presence of catalysts (catalytic hydrogenation).</w:t>
      </w:r>
      <w:r>
        <w:rPr>
          <w:rFonts w:ascii="Calibri" w:hAnsi="Calibri" w:cs="Bookman-DemiItalic"/>
          <w:bCs/>
          <w:iCs/>
          <w:szCs w:val="21"/>
        </w:rPr>
        <w:t xml:space="preserve"> </w:t>
      </w:r>
      <w:r w:rsidRPr="001E1A61">
        <w:rPr>
          <w:rFonts w:ascii="Calibri" w:hAnsi="Calibri" w:cs="Bookman-DemiItalic"/>
          <w:bCs/>
          <w:iCs/>
          <w:szCs w:val="21"/>
        </w:rPr>
        <w:t>The usual catalyst is a finely divided metal such as platinum,</w:t>
      </w:r>
      <w:r>
        <w:rPr>
          <w:rFonts w:ascii="Calibri" w:hAnsi="Calibri" w:cs="Bookman-DemiItalic"/>
          <w:bCs/>
          <w:iCs/>
          <w:szCs w:val="21"/>
        </w:rPr>
        <w:t xml:space="preserve"> </w:t>
      </w:r>
      <w:r w:rsidRPr="001E1A61">
        <w:rPr>
          <w:rFonts w:ascii="Calibri" w:hAnsi="Calibri" w:cs="Bookman-DemiItalic"/>
          <w:bCs/>
          <w:iCs/>
          <w:szCs w:val="21"/>
        </w:rPr>
        <w:t>palladium or nickel. It is also prepared by treating aldehydes</w:t>
      </w:r>
      <w:r>
        <w:rPr>
          <w:rFonts w:ascii="Calibri" w:hAnsi="Calibri" w:cs="Bookman-DemiItalic"/>
          <w:bCs/>
          <w:iCs/>
          <w:szCs w:val="21"/>
        </w:rPr>
        <w:t xml:space="preserve"> </w:t>
      </w:r>
      <w:r w:rsidRPr="001E1A61">
        <w:rPr>
          <w:rFonts w:ascii="Calibri" w:hAnsi="Calibri" w:cs="Bookman-DemiItalic"/>
          <w:bCs/>
          <w:iCs/>
          <w:szCs w:val="21"/>
        </w:rPr>
        <w:t>and ketones with sodium borohydride (NaBH</w:t>
      </w:r>
      <w:r w:rsidRPr="009F3CBA">
        <w:rPr>
          <w:rFonts w:ascii="Calibri" w:hAnsi="Calibri" w:cs="Bookman-DemiItalic"/>
          <w:bCs/>
          <w:iCs/>
          <w:szCs w:val="21"/>
          <w:vertAlign w:val="subscript"/>
        </w:rPr>
        <w:t>4</w:t>
      </w:r>
      <w:r w:rsidRPr="001E1A61">
        <w:rPr>
          <w:rFonts w:ascii="Calibri" w:hAnsi="Calibri" w:cs="Bookman-DemiItalic"/>
          <w:bCs/>
          <w:iCs/>
          <w:szCs w:val="21"/>
        </w:rPr>
        <w:t>) or lithium</w:t>
      </w:r>
    </w:p>
    <w:p w:rsidR="0028180E" w:rsidRDefault="0028180E" w:rsidP="0028180E">
      <w:pPr>
        <w:pStyle w:val="ListParagraph"/>
        <w:ind w:left="420"/>
        <w:rPr>
          <w:rFonts w:ascii="Calibri" w:hAnsi="Calibri" w:cs="Bookman-DemiItalic"/>
          <w:bCs/>
          <w:iCs/>
          <w:szCs w:val="21"/>
        </w:rPr>
      </w:pPr>
      <w:r w:rsidRPr="001E1A61">
        <w:rPr>
          <w:rFonts w:ascii="Calibri" w:hAnsi="Calibri" w:cs="Bookman-DemiItalic"/>
          <w:bCs/>
          <w:iCs/>
          <w:szCs w:val="21"/>
        </w:rPr>
        <w:t>aluminium hydride (LiAlH</w:t>
      </w:r>
      <w:r w:rsidRPr="009F3CBA">
        <w:rPr>
          <w:rFonts w:ascii="Calibri" w:hAnsi="Calibri" w:cs="Bookman-DemiItalic"/>
          <w:bCs/>
          <w:iCs/>
          <w:szCs w:val="21"/>
          <w:vertAlign w:val="subscript"/>
        </w:rPr>
        <w:t>4</w:t>
      </w:r>
      <w:r w:rsidRPr="001E1A61">
        <w:rPr>
          <w:rFonts w:ascii="Calibri" w:hAnsi="Calibri" w:cs="Bookman-DemiItalic"/>
          <w:bCs/>
          <w:iCs/>
          <w:szCs w:val="21"/>
        </w:rPr>
        <w:t>).</w:t>
      </w:r>
    </w:p>
    <w:p w:rsidR="0028180E" w:rsidRDefault="0028180E" w:rsidP="0028180E">
      <w:pPr>
        <w:pStyle w:val="ListParagraph"/>
        <w:ind w:left="420"/>
        <w:rPr>
          <w:rFonts w:ascii="Calibri" w:hAnsi="Calibri" w:cs="Bookman-DemiItalic"/>
          <w:bCs/>
          <w:iCs/>
          <w:szCs w:val="21"/>
        </w:rPr>
      </w:pPr>
      <w:r w:rsidRPr="00222C32">
        <w:rPr>
          <w:rFonts w:ascii="Calibri" w:hAnsi="Calibri" w:cs="Bookman-DemiItalic"/>
          <w:bCs/>
          <w:iCs/>
          <w:noProof/>
          <w:szCs w:val="21"/>
        </w:rPr>
        <w:pict>
          <v:shape id="_x0000_s1128" type="#_x0000_t202" style="position:absolute;left:0;text-align:left;margin-left:20.25pt;margin-top:3.55pt;width:354.75pt;height:86.25pt;z-index:251748352" strokecolor="white [3212]">
            <v:textbox>
              <w:txbxContent>
                <w:p w:rsidR="0028180E" w:rsidRDefault="0028180E" w:rsidP="0028180E">
                  <w:r>
                    <w:rPr>
                      <w:noProof/>
                      <w:lang w:val="en-IN" w:eastAsia="en-IN"/>
                    </w:rPr>
                    <w:drawing>
                      <wp:inline distT="0" distB="0" distL="0" distR="0">
                        <wp:extent cx="2476500" cy="905307"/>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2476500" cy="905307"/>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r>
        <w:rPr>
          <w:rFonts w:ascii="Calibri" w:hAnsi="Calibri" w:cs="Bookman-DemiItalic"/>
          <w:bCs/>
          <w:iCs/>
          <w:szCs w:val="21"/>
        </w:rPr>
        <w:tab/>
      </w:r>
    </w:p>
    <w:p w:rsidR="0028180E" w:rsidRDefault="0028180E" w:rsidP="0028180E">
      <w:pPr>
        <w:pStyle w:val="ListParagraph"/>
        <w:ind w:left="420"/>
        <w:rPr>
          <w:rFonts w:ascii="Calibri" w:hAnsi="Calibri" w:cs="Bookman-DemiItalic"/>
          <w:bCs/>
          <w:iCs/>
          <w:szCs w:val="21"/>
        </w:rPr>
      </w:pPr>
    </w:p>
    <w:p w:rsidR="0028180E" w:rsidRPr="007D40FC" w:rsidRDefault="0028180E" w:rsidP="0028180E">
      <w:pPr>
        <w:ind w:left="420"/>
        <w:rPr>
          <w:rFonts w:ascii="Calibri" w:hAnsi="Calibri" w:cs="Bookman-DemiItalic"/>
          <w:bCs/>
          <w:iCs/>
          <w:szCs w:val="21"/>
        </w:rPr>
      </w:pPr>
      <w:r w:rsidRPr="007D40FC">
        <w:rPr>
          <w:rFonts w:ascii="Calibri" w:hAnsi="Calibri" w:cs="Bookman-DemiItalic"/>
          <w:bCs/>
          <w:i/>
          <w:iCs/>
          <w:szCs w:val="21"/>
        </w:rPr>
        <w:t>(ii</w:t>
      </w:r>
      <w:r>
        <w:rPr>
          <w:rFonts w:ascii="Calibri" w:hAnsi="Calibri" w:cs="Bookman-DemiItalic"/>
          <w:bCs/>
          <w:i/>
          <w:iCs/>
          <w:szCs w:val="21"/>
        </w:rPr>
        <w:t xml:space="preserve">) </w:t>
      </w:r>
      <w:r w:rsidRPr="007D40FC">
        <w:rPr>
          <w:rFonts w:ascii="Calibri" w:hAnsi="Calibri" w:cs="Bookman-DemiItalic"/>
          <w:bCs/>
          <w:i/>
          <w:iCs/>
          <w:szCs w:val="21"/>
        </w:rPr>
        <w:t>By reduction of carboxylic acids and esters</w:t>
      </w:r>
      <w:r w:rsidRPr="007D40FC">
        <w:rPr>
          <w:rFonts w:ascii="Calibri" w:hAnsi="Calibri" w:cs="Bookman-DemiItalic"/>
          <w:bCs/>
          <w:iCs/>
          <w:szCs w:val="21"/>
        </w:rPr>
        <w:t>: Carboxylic acids are reduced to primary alcohols in excellent yields by lithium aluminium hydride, a strong reducing agent.</w:t>
      </w:r>
    </w:p>
    <w:p w:rsidR="0028180E" w:rsidRDefault="0028180E" w:rsidP="0028180E">
      <w:pPr>
        <w:ind w:left="420"/>
      </w:pPr>
      <w:r w:rsidRPr="00222C32">
        <w:rPr>
          <w:noProof/>
        </w:rPr>
        <w:pict>
          <v:shape id="_x0000_s1129" type="#_x0000_t202" style="position:absolute;left:0;text-align:left;margin-left:20.25pt;margin-top:2.5pt;width:350.25pt;height:58.5pt;z-index:251749376" strokecolor="white [3212]">
            <v:textbox>
              <w:txbxContent>
                <w:p w:rsidR="0028180E" w:rsidRDefault="0028180E" w:rsidP="0028180E">
                  <w:r>
                    <w:rPr>
                      <w:noProof/>
                      <w:lang w:val="en-IN" w:eastAsia="en-IN"/>
                    </w:rPr>
                    <w:drawing>
                      <wp:inline distT="0" distB="0" distL="0" distR="0">
                        <wp:extent cx="2314575" cy="525098"/>
                        <wp:effectExtent l="19050" t="0" r="9525"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srcRect/>
                                <a:stretch>
                                  <a:fillRect/>
                                </a:stretch>
                              </pic:blipFill>
                              <pic:spPr bwMode="auto">
                                <a:xfrm>
                                  <a:off x="0" y="0"/>
                                  <a:ext cx="2314575" cy="525098"/>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p>
    <w:p w:rsidR="0028180E" w:rsidRDefault="0028180E" w:rsidP="0028180E">
      <w:pPr>
        <w:ind w:left="420"/>
      </w:pPr>
    </w:p>
    <w:p w:rsidR="0028180E" w:rsidRDefault="0028180E" w:rsidP="0028180E">
      <w:pPr>
        <w:ind w:left="420"/>
      </w:pPr>
    </w:p>
    <w:p w:rsidR="0028180E" w:rsidRDefault="0028180E" w:rsidP="0028180E">
      <w:r>
        <w:br w:type="page"/>
      </w:r>
    </w:p>
    <w:p w:rsidR="0028180E" w:rsidRPr="00D20F52" w:rsidRDefault="0028180E" w:rsidP="0028180E">
      <w:pPr>
        <w:ind w:left="420"/>
        <w:rPr>
          <w:b/>
          <w:bCs/>
          <w:i/>
          <w:iCs/>
        </w:rPr>
      </w:pPr>
      <w:r w:rsidRPr="00D20F52">
        <w:rPr>
          <w:b/>
          <w:bCs/>
          <w:i/>
          <w:iCs/>
        </w:rPr>
        <w:lastRenderedPageBreak/>
        <w:t>3. From Grignard reagents</w:t>
      </w:r>
    </w:p>
    <w:p w:rsidR="0028180E" w:rsidRDefault="0028180E" w:rsidP="0028180E">
      <w:pPr>
        <w:ind w:left="420"/>
      </w:pPr>
      <w:r w:rsidRPr="00D20F52">
        <w:t>Alcohols are produced by the reaction of Grignard reagents</w:t>
      </w:r>
      <w:r>
        <w:t xml:space="preserve"> </w:t>
      </w:r>
      <w:r w:rsidRPr="00D20F52">
        <w:t xml:space="preserve"> with aldehydes and ketones.</w:t>
      </w:r>
      <w:r>
        <w:t xml:space="preserve"> </w:t>
      </w:r>
      <w:r w:rsidRPr="00D20F52">
        <w:t>The first step of the reaction is the nucleophilic addition of Grignard</w:t>
      </w:r>
      <w:r>
        <w:t xml:space="preserve"> </w:t>
      </w:r>
      <w:r w:rsidRPr="00D20F52">
        <w:t>reagent to the carbonyl group to form an adduct. Hydrolysis of the</w:t>
      </w:r>
      <w:r>
        <w:t xml:space="preserve"> </w:t>
      </w:r>
      <w:r w:rsidRPr="00D20F52">
        <w:t>adduct yields an alcohol.</w:t>
      </w:r>
    </w:p>
    <w:p w:rsidR="0028180E" w:rsidRDefault="0028180E" w:rsidP="0028180E">
      <w:pPr>
        <w:ind w:left="420"/>
      </w:pPr>
      <w:r w:rsidRPr="00222C32">
        <w:rPr>
          <w:noProof/>
        </w:rPr>
        <w:pict>
          <v:shape id="_x0000_s1130" type="#_x0000_t202" style="position:absolute;left:0;text-align:left;margin-left:21.75pt;margin-top:0;width:436.5pt;height:97.5pt;z-index:251750400" strokecolor="white [3212]">
            <v:textbox>
              <w:txbxContent>
                <w:p w:rsidR="0028180E" w:rsidRDefault="0028180E" w:rsidP="0028180E">
                  <w:r>
                    <w:rPr>
                      <w:noProof/>
                      <w:lang w:val="en-IN" w:eastAsia="en-IN"/>
                    </w:rPr>
                    <w:drawing>
                      <wp:inline distT="0" distB="0" distL="0" distR="0">
                        <wp:extent cx="3771900" cy="1021664"/>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3776123" cy="1022808"/>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ind w:left="420"/>
      </w:pPr>
      <w:r w:rsidRPr="00123DBA">
        <w:t>The overall reactions using different aldehydes and ketones are as</w:t>
      </w:r>
      <w:r>
        <w:t xml:space="preserve"> </w:t>
      </w:r>
      <w:r w:rsidRPr="00123DBA">
        <w:t>follows:</w:t>
      </w:r>
    </w:p>
    <w:p w:rsidR="0028180E" w:rsidRDefault="0028180E" w:rsidP="0028180E">
      <w:pPr>
        <w:ind w:left="420"/>
      </w:pPr>
      <w:r w:rsidRPr="00222C32">
        <w:rPr>
          <w:noProof/>
        </w:rPr>
        <w:pict>
          <v:shape id="_x0000_s1131" type="#_x0000_t202" style="position:absolute;left:0;text-align:left;margin-left:21.75pt;margin-top:.15pt;width:405pt;height:111.75pt;z-index:251751424" strokecolor="white [3212]">
            <v:textbox>
              <w:txbxContent>
                <w:p w:rsidR="0028180E" w:rsidRDefault="0028180E" w:rsidP="0028180E">
                  <w:r>
                    <w:rPr>
                      <w:noProof/>
                      <w:lang w:val="en-IN" w:eastAsia="en-IN"/>
                    </w:rPr>
                    <w:drawing>
                      <wp:inline distT="0" distB="0" distL="0" distR="0">
                        <wp:extent cx="3533775" cy="1235619"/>
                        <wp:effectExtent l="19050" t="0" r="9525"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3541527" cy="1238329"/>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ind w:left="420"/>
      </w:pPr>
    </w:p>
    <w:p w:rsidR="0028180E" w:rsidRDefault="0028180E" w:rsidP="0028180E">
      <w:r>
        <w:br w:type="page"/>
      </w:r>
    </w:p>
    <w:p w:rsidR="0028180E" w:rsidRDefault="0028180E" w:rsidP="0028180E">
      <w:pPr>
        <w:ind w:left="420"/>
      </w:pPr>
      <w:r w:rsidRPr="00222C32">
        <w:rPr>
          <w:noProof/>
        </w:rPr>
        <w:lastRenderedPageBreak/>
        <w:pict>
          <v:shape id="_x0000_s1132" type="#_x0000_t202" style="position:absolute;left:0;text-align:left;margin-left:37.5pt;margin-top:1.5pt;width:419.25pt;height:93.75pt;z-index:251752448" strokecolor="white [3212]">
            <v:textbox>
              <w:txbxContent>
                <w:p w:rsidR="0028180E" w:rsidRDefault="0028180E" w:rsidP="0028180E">
                  <w:r>
                    <w:rPr>
                      <w:noProof/>
                      <w:lang w:val="en-IN" w:eastAsia="en-IN"/>
                    </w:rPr>
                    <w:drawing>
                      <wp:inline distT="0" distB="0" distL="0" distR="0">
                        <wp:extent cx="4305300" cy="1048195"/>
                        <wp:effectExtent l="1905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srcRect/>
                                <a:stretch>
                                  <a:fillRect/>
                                </a:stretch>
                              </pic:blipFill>
                              <pic:spPr bwMode="auto">
                                <a:xfrm>
                                  <a:off x="0" y="0"/>
                                  <a:ext cx="4311204" cy="1049632"/>
                                </a:xfrm>
                                <a:prstGeom prst="rect">
                                  <a:avLst/>
                                </a:prstGeom>
                                <a:noFill/>
                                <a:ln w="9525">
                                  <a:noFill/>
                                  <a:miter lim="800000"/>
                                  <a:headEnd/>
                                  <a:tailEnd/>
                                </a:ln>
                              </pic:spPr>
                            </pic:pic>
                          </a:graphicData>
                        </a:graphic>
                      </wp:inline>
                    </w:drawing>
                  </w:r>
                </w:p>
              </w:txbxContent>
            </v:textbox>
          </v:shape>
        </w:pict>
      </w:r>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123DBA">
        <w:rPr>
          <w:b/>
        </w:rPr>
        <w:t>(NCERT)</w:t>
      </w:r>
      <w:r>
        <w:tab/>
      </w:r>
    </w:p>
    <w:p w:rsidR="0028180E" w:rsidRDefault="0028180E" w:rsidP="0028180E">
      <w:r>
        <w:br w:type="page"/>
      </w:r>
      <w:r w:rsidRPr="00A773FD">
        <w:rPr>
          <w:b/>
          <w:bCs/>
        </w:rPr>
        <w:lastRenderedPageBreak/>
        <w:t>Preparation</w:t>
      </w:r>
      <w:r>
        <w:rPr>
          <w:b/>
          <w:bCs/>
        </w:rPr>
        <w:t xml:space="preserve"> </w:t>
      </w:r>
      <w:r w:rsidRPr="00A773FD">
        <w:rPr>
          <w:b/>
          <w:bCs/>
        </w:rPr>
        <w:t>of Phenols</w:t>
      </w:r>
      <w:r>
        <w:tab/>
      </w:r>
    </w:p>
    <w:p w:rsidR="0028180E" w:rsidRDefault="0028180E" w:rsidP="0028180E">
      <w:pPr>
        <w:rPr>
          <w:rFonts w:ascii="Bookman-DemiItalic" w:hAnsi="Bookman-DemiItalic" w:cs="Bookman-DemiItalic"/>
          <w:b/>
          <w:bCs/>
          <w:i/>
          <w:iCs/>
          <w:color w:val="6C6E70"/>
          <w:sz w:val="21"/>
          <w:szCs w:val="21"/>
        </w:rPr>
      </w:pPr>
      <w:r w:rsidRPr="00222C32">
        <w:rPr>
          <w:rFonts w:ascii="Bookman-DemiItalic" w:hAnsi="Bookman-DemiItalic" w:cs="Bookman-DemiItalic"/>
          <w:b/>
          <w:bCs/>
          <w:i/>
          <w:iCs/>
          <w:noProof/>
          <w:color w:val="6C6E70"/>
          <w:sz w:val="21"/>
          <w:szCs w:val="21"/>
        </w:rPr>
        <w:pict>
          <v:shape id="_x0000_s1133" type="#_x0000_t202" style="position:absolute;margin-left:1.5pt;margin-top:19.55pt;width:306pt;height:79.5pt;z-index:251753472" strokecolor="white [3212]">
            <v:textbox>
              <w:txbxContent>
                <w:p w:rsidR="0028180E" w:rsidRDefault="0028180E" w:rsidP="0028180E">
                  <w:r>
                    <w:rPr>
                      <w:noProof/>
                      <w:lang w:val="en-IN" w:eastAsia="en-IN"/>
                    </w:rPr>
                    <w:drawing>
                      <wp:inline distT="0" distB="0" distL="0" distR="0">
                        <wp:extent cx="3693795" cy="925461"/>
                        <wp:effectExtent l="19050" t="0" r="1905"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srcRect/>
                                <a:stretch>
                                  <a:fillRect/>
                                </a:stretch>
                              </pic:blipFill>
                              <pic:spPr bwMode="auto">
                                <a:xfrm>
                                  <a:off x="0" y="0"/>
                                  <a:ext cx="3693795" cy="925461"/>
                                </a:xfrm>
                                <a:prstGeom prst="rect">
                                  <a:avLst/>
                                </a:prstGeom>
                                <a:noFill/>
                                <a:ln w="9525">
                                  <a:noFill/>
                                  <a:miter lim="800000"/>
                                  <a:headEnd/>
                                  <a:tailEnd/>
                                </a:ln>
                              </pic:spPr>
                            </pic:pic>
                          </a:graphicData>
                        </a:graphic>
                      </wp:inline>
                    </w:drawing>
                  </w:r>
                </w:p>
              </w:txbxContent>
            </v:textbox>
          </v:shape>
        </w:pict>
      </w:r>
      <w:r>
        <w:rPr>
          <w:rFonts w:ascii="Bookman-DemiItalic" w:hAnsi="Bookman-DemiItalic" w:cs="Bookman-DemiItalic"/>
          <w:b/>
          <w:bCs/>
          <w:i/>
          <w:iCs/>
          <w:color w:val="6C6E70"/>
          <w:sz w:val="21"/>
          <w:szCs w:val="21"/>
        </w:rPr>
        <w:t>1. From haloarenes</w:t>
      </w:r>
    </w:p>
    <w:p w:rsidR="0028180E" w:rsidRDefault="0028180E" w:rsidP="0028180E">
      <w:r>
        <w:tab/>
      </w:r>
      <w:r>
        <w:tab/>
      </w:r>
      <w:r>
        <w:tab/>
      </w:r>
      <w:r>
        <w:tab/>
      </w:r>
      <w:r>
        <w:tab/>
      </w:r>
      <w:r>
        <w:tab/>
      </w:r>
      <w:r>
        <w:tab/>
      </w:r>
      <w:r>
        <w:tab/>
      </w:r>
      <w:r>
        <w:tab/>
      </w:r>
    </w:p>
    <w:p w:rsidR="0028180E" w:rsidRDefault="0028180E" w:rsidP="0028180E"/>
    <w:p w:rsidR="0028180E" w:rsidRDefault="0028180E" w:rsidP="0028180E"/>
    <w:p w:rsidR="0028180E" w:rsidRDefault="0028180E" w:rsidP="0028180E"/>
    <w:p w:rsidR="0028180E" w:rsidRDefault="0028180E" w:rsidP="0028180E">
      <w:r>
        <w:rPr>
          <w:rFonts w:ascii="Bookman-DemiItalic" w:hAnsi="Bookman-DemiItalic" w:cs="Bookman-DemiItalic"/>
          <w:b/>
          <w:bCs/>
          <w:i/>
          <w:iCs/>
          <w:color w:val="6C6E70"/>
          <w:sz w:val="21"/>
          <w:szCs w:val="21"/>
        </w:rPr>
        <w:t>2. From benzenesulphonic acid</w:t>
      </w:r>
      <w:r>
        <w:tab/>
      </w:r>
    </w:p>
    <w:p w:rsidR="0028180E" w:rsidRDefault="0028180E" w:rsidP="0028180E">
      <w:r w:rsidRPr="00222C32">
        <w:rPr>
          <w:noProof/>
        </w:rPr>
        <w:pict>
          <v:shape id="_x0000_s1134" type="#_x0000_t202" style="position:absolute;margin-left:1.5pt;margin-top:.5pt;width:348.75pt;height:96pt;z-index:251754496" strokecolor="white [3212]">
            <v:textbox>
              <w:txbxContent>
                <w:p w:rsidR="0028180E" w:rsidRDefault="0028180E" w:rsidP="0028180E">
                  <w:r>
                    <w:rPr>
                      <w:noProof/>
                      <w:lang w:val="en-IN" w:eastAsia="en-IN"/>
                    </w:rPr>
                    <w:drawing>
                      <wp:inline distT="0" distB="0" distL="0" distR="0">
                        <wp:extent cx="4236720" cy="1103755"/>
                        <wp:effectExtent l="19050" t="0" r="0" b="0"/>
                        <wp:docPr id="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236720" cy="1103755"/>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diazonium salts</w:t>
      </w:r>
    </w:p>
    <w:p w:rsidR="0028180E" w:rsidRDefault="0028180E" w:rsidP="0028180E">
      <w:r w:rsidRPr="00222C32">
        <w:rPr>
          <w:noProof/>
        </w:rPr>
        <w:pict>
          <v:shape id="_x0000_s1135" type="#_x0000_t202" style="position:absolute;margin-left:1.5pt;margin-top:2.25pt;width:410.25pt;height:133.5pt;z-index:251755520" strokecolor="white [3212]">
            <v:textbox>
              <w:txbxContent>
                <w:p w:rsidR="0028180E" w:rsidRDefault="0028180E" w:rsidP="0028180E">
                  <w:r>
                    <w:rPr>
                      <w:noProof/>
                      <w:lang w:val="en-IN" w:eastAsia="en-IN"/>
                    </w:rPr>
                    <w:drawing>
                      <wp:inline distT="0" distB="0" distL="0" distR="0">
                        <wp:extent cx="5017770" cy="1646591"/>
                        <wp:effectExtent l="19050" t="0" r="0" b="0"/>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5017770" cy="1646591"/>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 w:rsidR="0028180E" w:rsidRDefault="0028180E" w:rsidP="0028180E"/>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4. From cumene</w:t>
      </w:r>
    </w:p>
    <w:p w:rsidR="0028180E" w:rsidRDefault="0028180E" w:rsidP="0028180E">
      <w:r w:rsidRPr="00222C32">
        <w:rPr>
          <w:noProof/>
        </w:rPr>
        <w:pict>
          <v:shape id="_x0000_s1136" type="#_x0000_t202" style="position:absolute;margin-left:1.5pt;margin-top:55.8pt;width:431.25pt;height:142.5pt;z-index:251756544" strokecolor="white [3212]">
            <v:textbox>
              <w:txbxContent>
                <w:p w:rsidR="0028180E" w:rsidRDefault="0028180E" w:rsidP="0028180E">
                  <w:r>
                    <w:rPr>
                      <w:noProof/>
                      <w:lang w:val="en-IN" w:eastAsia="en-IN"/>
                    </w:rPr>
                    <w:drawing>
                      <wp:inline distT="0" distB="0" distL="0" distR="0">
                        <wp:extent cx="5284470" cy="1645078"/>
                        <wp:effectExtent l="19050" t="0" r="0"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284470" cy="1645078"/>
                                </a:xfrm>
                                <a:prstGeom prst="rect">
                                  <a:avLst/>
                                </a:prstGeom>
                                <a:noFill/>
                                <a:ln w="9525">
                                  <a:noFill/>
                                  <a:miter lim="800000"/>
                                  <a:headEnd/>
                                  <a:tailEnd/>
                                </a:ln>
                              </pic:spPr>
                            </pic:pic>
                          </a:graphicData>
                        </a:graphic>
                      </wp:inline>
                    </w:drawing>
                  </w:r>
                </w:p>
              </w:txbxContent>
            </v:textbox>
          </v:shape>
        </w:pict>
      </w:r>
      <w:r w:rsidRPr="00C73098">
        <w:t>Phenol is manufactured from the hydrocarbon, cumene. Cumene</w:t>
      </w:r>
      <w:r>
        <w:t xml:space="preserve"> </w:t>
      </w:r>
      <w:r w:rsidRPr="00C73098">
        <w:t>(isopropylbenzene) is oxidised in the presence of air to cumene</w:t>
      </w:r>
      <w:r>
        <w:t xml:space="preserve"> </w:t>
      </w:r>
      <w:r w:rsidRPr="00C73098">
        <w:t>hydroperoxide. It is converted to phenol and acetone by treating it</w:t>
      </w:r>
      <w:r>
        <w:t xml:space="preserve"> </w:t>
      </w:r>
      <w:r w:rsidRPr="00C73098">
        <w:t>with dilute acid.</w:t>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r w:rsidRPr="00222C32">
        <w:rPr>
          <w:noProof/>
        </w:rPr>
        <w:lastRenderedPageBreak/>
        <w:pict>
          <v:shape id="_x0000_s1137" type="#_x0000_t202" style="position:absolute;margin-left:10.5pt;margin-top:-5.25pt;width:443.25pt;height:102pt;z-index:251757568" strokecolor="white [3212]">
            <v:textbox>
              <w:txbxContent>
                <w:p w:rsidR="0028180E" w:rsidRDefault="0028180E" w:rsidP="0028180E">
                  <w:r>
                    <w:rPr>
                      <w:noProof/>
                      <w:lang w:val="en-IN" w:eastAsia="en-IN"/>
                    </w:rPr>
                    <w:drawing>
                      <wp:inline distT="0" distB="0" distL="0" distR="0">
                        <wp:extent cx="5436870" cy="1110296"/>
                        <wp:effectExtent l="19050" t="0" r="0" b="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5436870" cy="1110296"/>
                                </a:xfrm>
                                <a:prstGeom prst="rect">
                                  <a:avLst/>
                                </a:prstGeom>
                                <a:noFill/>
                                <a:ln w="9525">
                                  <a:noFill/>
                                  <a:miter lim="800000"/>
                                  <a:headEnd/>
                                  <a:tailEnd/>
                                </a:ln>
                              </pic:spPr>
                            </pic:pic>
                          </a:graphicData>
                        </a:graphic>
                      </wp:inline>
                    </w:drawing>
                  </w:r>
                </w:p>
              </w:txbxContent>
            </v:textbox>
          </v:shape>
        </w:pict>
      </w:r>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 w:rsidR="0028180E" w:rsidRDefault="0028180E" w:rsidP="0028180E">
      <w:r>
        <w:tab/>
      </w:r>
    </w:p>
    <w:p w:rsidR="0028180E" w:rsidRDefault="0028180E" w:rsidP="0028180E">
      <w:r>
        <w:tab/>
      </w:r>
      <w:r>
        <w:tab/>
      </w:r>
      <w:r>
        <w:tab/>
      </w:r>
      <w:r>
        <w:tab/>
      </w:r>
      <w:r>
        <w:tab/>
      </w:r>
      <w:r>
        <w:tab/>
      </w:r>
      <w:r>
        <w:tab/>
      </w:r>
      <w:r>
        <w:tab/>
      </w:r>
      <w:r>
        <w:tab/>
      </w:r>
      <w:r>
        <w:tab/>
      </w:r>
      <w:r>
        <w:tab/>
      </w:r>
      <w:r w:rsidRPr="00123DBA">
        <w:rPr>
          <w:b/>
        </w:rPr>
        <w:t>(NCERT)</w:t>
      </w:r>
      <w:r>
        <w:tab/>
      </w:r>
    </w:p>
    <w:p w:rsidR="0028180E" w:rsidRDefault="0028180E" w:rsidP="0028180E">
      <w:r>
        <w:br w:type="page"/>
      </w:r>
    </w:p>
    <w:p w:rsidR="0028180E" w:rsidRDefault="0028180E" w:rsidP="0028180E">
      <w:r w:rsidRPr="00222C32">
        <w:rPr>
          <w:noProof/>
        </w:rPr>
        <w:lastRenderedPageBreak/>
        <w:pict>
          <v:shape id="_x0000_s1138" type="#_x0000_t202" style="position:absolute;margin-left:12.75pt;margin-top:0;width:439.5pt;height:212.25pt;z-index:251758592" strokecolor="white [3212]">
            <v:textbox>
              <w:txbxContent>
                <w:p w:rsidR="0028180E" w:rsidRDefault="0028180E" w:rsidP="0028180E">
                  <w:r>
                    <w:rPr>
                      <w:noProof/>
                      <w:lang w:val="en-IN" w:eastAsia="en-IN"/>
                    </w:rPr>
                    <w:drawing>
                      <wp:inline distT="0" distB="0" distL="0" distR="0">
                        <wp:extent cx="5389245" cy="2471125"/>
                        <wp:effectExtent l="19050" t="0" r="1905" b="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389245" cy="2471125"/>
                                </a:xfrm>
                                <a:prstGeom prst="rect">
                                  <a:avLst/>
                                </a:prstGeom>
                                <a:noFill/>
                                <a:ln w="9525">
                                  <a:noFill/>
                                  <a:miter lim="800000"/>
                                  <a:headEnd/>
                                  <a:tailEnd/>
                                </a:ln>
                              </pic:spPr>
                            </pic:pic>
                          </a:graphicData>
                        </a:graphic>
                      </wp:inline>
                    </w:drawing>
                  </w:r>
                </w:p>
              </w:txbxContent>
            </v:textbox>
          </v:shape>
        </w:pict>
      </w:r>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r>
        <w:tab/>
      </w:r>
      <w:r>
        <w:tab/>
      </w:r>
      <w:r>
        <w:tab/>
      </w:r>
      <w:r>
        <w:tab/>
      </w:r>
      <w:r>
        <w:tab/>
      </w:r>
      <w:r>
        <w:tab/>
      </w:r>
      <w:r>
        <w:tab/>
      </w:r>
      <w:r>
        <w:tab/>
      </w:r>
      <w:r>
        <w:tab/>
      </w:r>
      <w:r>
        <w:tab/>
      </w:r>
      <w:r>
        <w:tab/>
      </w:r>
      <w:r w:rsidRPr="00123DBA">
        <w:rPr>
          <w:b/>
        </w:rPr>
        <w:t>(NCERT)</w:t>
      </w:r>
      <w:r>
        <w:tab/>
      </w:r>
    </w:p>
    <w:p w:rsidR="0028180E" w:rsidRDefault="0028180E" w:rsidP="0028180E">
      <w:r>
        <w:br w:type="page"/>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Physical Properties</w:t>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p>
    <w:p w:rsidR="0028180E" w:rsidRDefault="0028180E" w:rsidP="0028180E">
      <w:pPr>
        <w:autoSpaceDE w:val="0"/>
        <w:autoSpaceDN w:val="0"/>
        <w:adjustRightInd w:val="0"/>
        <w:spacing w:after="0" w:line="240" w:lineRule="auto"/>
        <w:rPr>
          <w:rFonts w:ascii="Bookman-Demi" w:hAnsi="Bookman-Demi" w:cs="Bookman-Demi"/>
          <w:b/>
          <w:bCs/>
          <w:color w:val="6C6E70"/>
          <w:sz w:val="21"/>
          <w:szCs w:val="21"/>
        </w:rPr>
      </w:pPr>
      <w:r>
        <w:rPr>
          <w:rFonts w:ascii="Bookman-Demi" w:hAnsi="Bookman-Demi" w:cs="Bookman-Demi"/>
          <w:b/>
          <w:bCs/>
          <w:color w:val="6C6E70"/>
          <w:sz w:val="21"/>
          <w:szCs w:val="21"/>
        </w:rPr>
        <w:t>Boiling Points</w:t>
      </w:r>
    </w:p>
    <w:p w:rsidR="0028180E" w:rsidRDefault="0028180E" w:rsidP="0028180E">
      <w:pPr>
        <w:autoSpaceDE w:val="0"/>
        <w:autoSpaceDN w:val="0"/>
        <w:adjustRightInd w:val="0"/>
        <w:spacing w:after="0" w:line="240" w:lineRule="auto"/>
        <w:rPr>
          <w:rFonts w:ascii="Bookman-Demi" w:hAnsi="Bookman-Demi" w:cs="Bookman-Demi"/>
          <w:b/>
          <w:bCs/>
          <w:color w:val="6C6E70"/>
          <w:sz w:val="21"/>
          <w:szCs w:val="21"/>
        </w:rPr>
      </w:pPr>
    </w:p>
    <w:p w:rsidR="0028180E" w:rsidRDefault="0028180E" w:rsidP="0028180E">
      <w:pPr>
        <w:autoSpaceDE w:val="0"/>
        <w:autoSpaceDN w:val="0"/>
        <w:adjustRightInd w:val="0"/>
        <w:spacing w:after="0" w:line="240" w:lineRule="auto"/>
      </w:pPr>
      <w:r w:rsidRPr="00424208">
        <w:t>The boiling points of alcohols and phenols increase with increase in the</w:t>
      </w:r>
      <w:r>
        <w:t xml:space="preserve"> </w:t>
      </w:r>
      <w:r w:rsidRPr="00424208">
        <w:t>number of carbon atoms (increase in van der Waals forces). In alcohols,</w:t>
      </w:r>
      <w:r>
        <w:t xml:space="preserve"> </w:t>
      </w:r>
      <w:r w:rsidRPr="00424208">
        <w:t>the boiling points decrease with increase of branching in carbon chain</w:t>
      </w:r>
      <w:r>
        <w:t xml:space="preserve"> </w:t>
      </w:r>
      <w:r w:rsidRPr="00424208">
        <w:t>(because of decrease in van der Waals forces with decrease in surface</w:t>
      </w:r>
      <w:r>
        <w:t xml:space="preserve"> </w:t>
      </w:r>
      <w:r w:rsidRPr="00424208">
        <w:t>area).</w:t>
      </w:r>
    </w:p>
    <w:p w:rsidR="0028180E" w:rsidRDefault="0028180E" w:rsidP="0028180E"/>
    <w:p w:rsidR="0028180E" w:rsidRDefault="0028180E" w:rsidP="0028180E">
      <w:r w:rsidRPr="007F4175">
        <w:t>The –OH group in alcohols and phenols is involved in intermolecular</w:t>
      </w:r>
      <w:r>
        <w:t xml:space="preserve"> </w:t>
      </w:r>
      <w:r w:rsidRPr="007F4175">
        <w:t>hydrogen bonding</w:t>
      </w:r>
      <w:r>
        <w:t>.</w:t>
      </w:r>
    </w:p>
    <w:p w:rsidR="0028180E" w:rsidRDefault="0028180E" w:rsidP="0028180E">
      <w:r w:rsidRPr="00222C32">
        <w:rPr>
          <w:noProof/>
        </w:rPr>
        <w:pict>
          <v:shape id="_x0000_s1139" type="#_x0000_t202" style="position:absolute;margin-left:.75pt;margin-top:3.8pt;width:435.75pt;height:180pt;z-index:251759616" strokecolor="white [3212]">
            <v:textbox>
              <w:txbxContent>
                <w:p w:rsidR="0028180E" w:rsidRDefault="0028180E" w:rsidP="0028180E">
                  <w:r>
                    <w:rPr>
                      <w:noProof/>
                      <w:lang w:val="en-IN" w:eastAsia="en-IN"/>
                    </w:rPr>
                    <w:drawing>
                      <wp:inline distT="0" distB="0" distL="0" distR="0">
                        <wp:extent cx="5341620" cy="1993272"/>
                        <wp:effectExtent l="19050" t="0" r="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5341620" cy="1993272"/>
                                </a:xfrm>
                                <a:prstGeom prst="rect">
                                  <a:avLst/>
                                </a:prstGeom>
                                <a:noFill/>
                                <a:ln w="9525">
                                  <a:noFill/>
                                  <a:miter lim="800000"/>
                                  <a:headEnd/>
                                  <a:tailEnd/>
                                </a:ln>
                              </pic:spPr>
                            </pic:pic>
                          </a:graphicData>
                        </a:graphic>
                      </wp:inline>
                    </w:drawing>
                  </w:r>
                </w:p>
              </w:txbxContent>
            </v:textbox>
          </v:shape>
        </w:pict>
      </w:r>
    </w:p>
    <w:p w:rsidR="0028180E" w:rsidRDefault="0028180E" w:rsidP="0028180E">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 w:rsidR="0028180E" w:rsidRDefault="0028180E" w:rsidP="0028180E">
      <w:pPr>
        <w:rPr>
          <w:rFonts w:ascii="Bookman-Demi" w:hAnsi="Bookman-Demi" w:cs="Bookman-Demi"/>
          <w:b/>
          <w:bCs/>
          <w:color w:val="6C6E70"/>
          <w:sz w:val="21"/>
          <w:szCs w:val="21"/>
        </w:rPr>
      </w:pPr>
      <w:r>
        <w:rPr>
          <w:rFonts w:ascii="Bookman-Demi" w:hAnsi="Bookman-Demi" w:cs="Bookman-Demi"/>
          <w:b/>
          <w:bCs/>
          <w:color w:val="6C6E70"/>
          <w:sz w:val="21"/>
          <w:szCs w:val="21"/>
        </w:rPr>
        <w:t>Solubility</w:t>
      </w:r>
    </w:p>
    <w:p w:rsidR="0028180E" w:rsidRDefault="0028180E" w:rsidP="0028180E">
      <w:r w:rsidRPr="00E07D86">
        <w:t>Solubility of alcohols and phenols in</w:t>
      </w:r>
      <w:r>
        <w:t xml:space="preserve"> </w:t>
      </w:r>
      <w:r w:rsidRPr="00E07D86">
        <w:t>water is due to their ability to form</w:t>
      </w:r>
      <w:r>
        <w:t xml:space="preserve"> </w:t>
      </w:r>
      <w:r w:rsidRPr="00E07D86">
        <w:t>hydrogen bonds with water molecules</w:t>
      </w:r>
      <w:r>
        <w:t xml:space="preserve"> </w:t>
      </w:r>
      <w:r w:rsidRPr="00E07D86">
        <w:t>as shown. The solubility decreases with</w:t>
      </w:r>
      <w:r>
        <w:t xml:space="preserve"> </w:t>
      </w:r>
      <w:r w:rsidRPr="00E07D86">
        <w:t>increase in size of alkyl/aryl (hydrophobic)</w:t>
      </w:r>
      <w:r>
        <w:t xml:space="preserve"> </w:t>
      </w:r>
      <w:r w:rsidRPr="00E07D86">
        <w:t>groups. Several of the lower</w:t>
      </w:r>
      <w:r>
        <w:t xml:space="preserve"> </w:t>
      </w:r>
      <w:r w:rsidRPr="00E07D86">
        <w:t>molecular mass alcohols are miscible</w:t>
      </w:r>
      <w:r>
        <w:t xml:space="preserve"> </w:t>
      </w:r>
      <w:r w:rsidRPr="00E07D86">
        <w:t>with water in all proportions.</w:t>
      </w:r>
    </w:p>
    <w:p w:rsidR="0028180E" w:rsidRDefault="0028180E" w:rsidP="0028180E">
      <w:r>
        <w:br w:type="page"/>
      </w:r>
    </w:p>
    <w:p w:rsidR="0028180E" w:rsidRDefault="0028180E" w:rsidP="0028180E">
      <w:r w:rsidRPr="00222C32">
        <w:rPr>
          <w:noProof/>
        </w:rPr>
        <w:lastRenderedPageBreak/>
        <w:pict>
          <v:shape id="_x0000_s1140" type="#_x0000_t202" style="position:absolute;margin-left:12.75pt;margin-top:.15pt;width:435.75pt;height:68.85pt;z-index:251760640" strokecolor="white [3212]">
            <v:textbox>
              <w:txbxContent>
                <w:p w:rsidR="0028180E" w:rsidRDefault="0028180E" w:rsidP="0028180E">
                  <w:r>
                    <w:rPr>
                      <w:noProof/>
                      <w:lang w:val="en-IN" w:eastAsia="en-IN"/>
                    </w:rPr>
                    <w:drawing>
                      <wp:inline distT="0" distB="0" distL="0" distR="0">
                        <wp:extent cx="5341620" cy="803732"/>
                        <wp:effectExtent l="1905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5341620" cy="803732"/>
                                </a:xfrm>
                                <a:prstGeom prst="rect">
                                  <a:avLst/>
                                </a:prstGeom>
                                <a:noFill/>
                                <a:ln w="9525">
                                  <a:noFill/>
                                  <a:miter lim="800000"/>
                                  <a:headEnd/>
                                  <a:tailEnd/>
                                </a:ln>
                              </pic:spPr>
                            </pic:pic>
                          </a:graphicData>
                        </a:graphic>
                      </wp:inline>
                    </w:drawing>
                  </w:r>
                </w:p>
              </w:txbxContent>
            </v:textbox>
          </v:shape>
        </w:pict>
      </w:r>
      <w:r>
        <w:t>Q</w:t>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 w:rsidR="0028180E" w:rsidRDefault="0028180E" w:rsidP="0028180E">
      <w:pPr>
        <w:rPr>
          <w:b/>
        </w:rPr>
      </w:pPr>
      <w:r>
        <w:tab/>
      </w:r>
      <w:r>
        <w:tab/>
      </w:r>
      <w:r>
        <w:tab/>
      </w:r>
      <w:r>
        <w:tab/>
      </w:r>
      <w:r>
        <w:tab/>
      </w:r>
      <w:r>
        <w:tab/>
      </w:r>
      <w:r>
        <w:tab/>
      </w:r>
      <w:r>
        <w:tab/>
      </w:r>
      <w:r>
        <w:tab/>
      </w:r>
      <w:r>
        <w:tab/>
      </w:r>
      <w:r>
        <w:tab/>
      </w:r>
      <w:r w:rsidRPr="00123DBA">
        <w:rPr>
          <w:b/>
        </w:rPr>
        <w:t>(NCERT)</w:t>
      </w:r>
    </w:p>
    <w:p w:rsidR="0028180E" w:rsidRDefault="0028180E" w:rsidP="0028180E">
      <w:pPr>
        <w:rPr>
          <w:b/>
        </w:rPr>
      </w:pPr>
      <w:r>
        <w:rPr>
          <w:b/>
        </w:rPr>
        <w:br w:type="page"/>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Chemical Reactions</w:t>
      </w:r>
    </w:p>
    <w:p w:rsidR="0028180E" w:rsidRDefault="0028180E" w:rsidP="0028180E">
      <w:pPr>
        <w:autoSpaceDE w:val="0"/>
        <w:autoSpaceDN w:val="0"/>
        <w:adjustRightInd w:val="0"/>
        <w:spacing w:after="0" w:line="240" w:lineRule="auto"/>
      </w:pPr>
      <w:r w:rsidRPr="00286025">
        <w:t>Alcohols are versatile compounds. They react both as nucleophiles and</w:t>
      </w:r>
      <w:r>
        <w:t xml:space="preserve"> </w:t>
      </w:r>
      <w:r w:rsidRPr="00286025">
        <w:t>electrophiles. The bond between O–H is broken when alcohols react as</w:t>
      </w:r>
      <w:r>
        <w:t xml:space="preserve"> </w:t>
      </w:r>
      <w:r w:rsidRPr="00286025">
        <w:t>nucleophiles.</w:t>
      </w:r>
    </w:p>
    <w:p w:rsidR="0028180E" w:rsidRDefault="0028180E" w:rsidP="0028180E">
      <w:pPr>
        <w:autoSpaceDE w:val="0"/>
        <w:autoSpaceDN w:val="0"/>
        <w:adjustRightInd w:val="0"/>
        <w:spacing w:after="0" w:line="240" w:lineRule="auto"/>
      </w:pPr>
      <w:r w:rsidRPr="00222C32">
        <w:rPr>
          <w:noProof/>
        </w:rPr>
        <w:pict>
          <v:shape id="_x0000_s1141" type="#_x0000_t202" style="position:absolute;margin-left:.75pt;margin-top:3.8pt;width:457.5pt;height:150.75pt;z-index:251761664" strokecolor="white [3212]">
            <v:textbox>
              <w:txbxContent>
                <w:p w:rsidR="0028180E" w:rsidRDefault="0028180E" w:rsidP="0028180E">
                  <w:r>
                    <w:rPr>
                      <w:noProof/>
                      <w:lang w:val="en-IN" w:eastAsia="en-IN"/>
                    </w:rPr>
                    <w:drawing>
                      <wp:inline distT="0" distB="0" distL="0" distR="0">
                        <wp:extent cx="5617845" cy="1794510"/>
                        <wp:effectExtent l="19050" t="0" r="190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617845" cy="1794510"/>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sidRPr="007F3245">
        <w:t>Based on the cleavage of O–H and C–O bonds, the reactions</w:t>
      </w:r>
      <w:r>
        <w:t xml:space="preserve"> </w:t>
      </w:r>
      <w:r w:rsidRPr="007F3245">
        <w:t>of alcohols and phenols may be divided into two groups:</w:t>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(a) Reactions involving cleavage of O–H bond</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19"/>
          <w:szCs w:val="19"/>
        </w:rPr>
      </w:pPr>
      <w:r>
        <w:rPr>
          <w:rFonts w:ascii="Bookman-DemiItalic" w:hAnsi="Bookman-DemiItalic" w:cs="Bookman-DemiItalic"/>
          <w:b/>
          <w:bCs/>
          <w:i/>
          <w:iCs/>
          <w:color w:val="6C6E70"/>
          <w:sz w:val="19"/>
          <w:szCs w:val="19"/>
        </w:rPr>
        <w:t>1. Acidity of alcohols and phenols</w:t>
      </w:r>
    </w:p>
    <w:p w:rsidR="0028180E" w:rsidRDefault="0028180E" w:rsidP="0028180E">
      <w:pPr>
        <w:autoSpaceDE w:val="0"/>
        <w:autoSpaceDN w:val="0"/>
        <w:adjustRightInd w:val="0"/>
        <w:spacing w:after="0" w:line="240" w:lineRule="auto"/>
        <w:rPr>
          <w:rFonts w:ascii="Calibri" w:hAnsi="Calibri" w:cs="Bookman-Light"/>
          <w:color w:val="231F20"/>
          <w:szCs w:val="21"/>
        </w:rPr>
      </w:pPr>
      <w:r>
        <w:rPr>
          <w:rFonts w:ascii="Bookman-LightItalic" w:hAnsi="Bookman-LightItalic" w:cs="Bookman-LightItalic"/>
          <w:i/>
          <w:iCs/>
          <w:color w:val="231F20"/>
          <w:sz w:val="21"/>
          <w:szCs w:val="21"/>
        </w:rPr>
        <w:t>(i) Acidity of alcohols:</w:t>
      </w:r>
      <w:r w:rsidRPr="007F3245">
        <w:rPr>
          <w:rFonts w:ascii="Bookman-Light" w:hAnsi="Bookman-Light" w:cs="Bookman-Light"/>
          <w:color w:val="231F20"/>
          <w:sz w:val="21"/>
          <w:szCs w:val="21"/>
        </w:rPr>
        <w:t xml:space="preserve"> </w:t>
      </w:r>
      <w:r w:rsidRPr="007F3245">
        <w:rPr>
          <w:rFonts w:ascii="Calibri" w:hAnsi="Calibri" w:cs="Bookman-Light"/>
          <w:color w:val="231F20"/>
          <w:szCs w:val="21"/>
        </w:rPr>
        <w:t>The acidic character of alcohols is due to</w:t>
      </w:r>
      <w:r>
        <w:rPr>
          <w:rFonts w:ascii="Calibri" w:hAnsi="Calibri" w:cs="Bookman-Light"/>
          <w:color w:val="231F20"/>
          <w:szCs w:val="21"/>
        </w:rPr>
        <w:t xml:space="preserve"> </w:t>
      </w:r>
      <w:r w:rsidRPr="007F3245">
        <w:rPr>
          <w:rFonts w:ascii="Calibri" w:hAnsi="Calibri" w:cs="Bookman-Light"/>
          <w:color w:val="231F20"/>
          <w:szCs w:val="21"/>
        </w:rPr>
        <w:t>the polar nature of O–H bond. An electron-releasing group</w:t>
      </w:r>
      <w:r>
        <w:rPr>
          <w:rFonts w:ascii="Calibri" w:hAnsi="Calibri" w:cs="Bookman-Light"/>
          <w:color w:val="231F20"/>
          <w:szCs w:val="21"/>
        </w:rPr>
        <w:t xml:space="preserve"> </w:t>
      </w:r>
      <w:r w:rsidRPr="007F3245">
        <w:rPr>
          <w:rFonts w:ascii="Calibri" w:hAnsi="Calibri" w:cs="Bookman-Light"/>
          <w:color w:val="231F20"/>
          <w:szCs w:val="21"/>
        </w:rPr>
        <w:t>(–CH</w:t>
      </w:r>
      <w:r w:rsidRPr="007F3245">
        <w:rPr>
          <w:rFonts w:ascii="Calibri" w:hAnsi="Calibri" w:cs="Bookman-Light"/>
          <w:color w:val="231F20"/>
          <w:szCs w:val="12"/>
        </w:rPr>
        <w:t>3</w:t>
      </w:r>
      <w:r w:rsidRPr="007F3245">
        <w:rPr>
          <w:rFonts w:ascii="Calibri" w:hAnsi="Calibri" w:cs="Bookman-Light"/>
          <w:color w:val="231F20"/>
          <w:szCs w:val="21"/>
        </w:rPr>
        <w:t>, –C</w:t>
      </w:r>
      <w:r w:rsidRPr="007F3245">
        <w:rPr>
          <w:rFonts w:ascii="Calibri" w:hAnsi="Calibri" w:cs="Bookman-Light"/>
          <w:color w:val="231F20"/>
          <w:szCs w:val="12"/>
        </w:rPr>
        <w:t>2</w:t>
      </w:r>
      <w:r w:rsidRPr="007F3245">
        <w:rPr>
          <w:rFonts w:ascii="Calibri" w:hAnsi="Calibri" w:cs="Bookman-Light"/>
          <w:color w:val="231F20"/>
          <w:szCs w:val="21"/>
        </w:rPr>
        <w:t>H</w:t>
      </w:r>
      <w:r w:rsidRPr="007F3245">
        <w:rPr>
          <w:rFonts w:ascii="Calibri" w:hAnsi="Calibri" w:cs="Bookman-Light"/>
          <w:color w:val="231F20"/>
          <w:szCs w:val="12"/>
        </w:rPr>
        <w:t>5</w:t>
      </w:r>
      <w:r w:rsidRPr="007F3245">
        <w:rPr>
          <w:rFonts w:ascii="Calibri" w:hAnsi="Calibri" w:cs="Bookman-Light"/>
          <w:color w:val="231F20"/>
          <w:szCs w:val="21"/>
        </w:rPr>
        <w:t>) increases electron density on oxygen tending to</w:t>
      </w:r>
      <w:r>
        <w:rPr>
          <w:rFonts w:ascii="Calibri" w:hAnsi="Calibri" w:cs="Bookman-Light"/>
          <w:color w:val="231F20"/>
          <w:szCs w:val="21"/>
        </w:rPr>
        <w:t xml:space="preserve"> </w:t>
      </w:r>
      <w:r w:rsidRPr="007F3245">
        <w:rPr>
          <w:rFonts w:ascii="Calibri" w:hAnsi="Calibri" w:cs="Bookman-Light"/>
          <w:color w:val="231F20"/>
          <w:szCs w:val="21"/>
        </w:rPr>
        <w:t>decrease the polarity of O-H bond. This decreases the acid</w:t>
      </w:r>
      <w:r>
        <w:rPr>
          <w:rFonts w:ascii="Calibri" w:hAnsi="Calibri" w:cs="Bookman-Light"/>
          <w:color w:val="231F20"/>
          <w:szCs w:val="21"/>
        </w:rPr>
        <w:t xml:space="preserve"> </w:t>
      </w:r>
      <w:r w:rsidRPr="007F3245">
        <w:rPr>
          <w:rFonts w:ascii="Calibri" w:hAnsi="Calibri" w:cs="Bookman-Light"/>
          <w:color w:val="231F20"/>
          <w:szCs w:val="21"/>
        </w:rPr>
        <w:t>strength. For this reason, the acid strength of alcohols decreases</w:t>
      </w:r>
      <w:r>
        <w:rPr>
          <w:rFonts w:ascii="Calibri" w:hAnsi="Calibri" w:cs="Bookman-Light"/>
          <w:color w:val="231F20"/>
          <w:szCs w:val="21"/>
        </w:rPr>
        <w:t xml:space="preserve"> </w:t>
      </w:r>
      <w:r w:rsidRPr="007F3245">
        <w:rPr>
          <w:rFonts w:ascii="Calibri" w:hAnsi="Calibri" w:cs="Bookman-Light"/>
          <w:color w:val="231F20"/>
          <w:szCs w:val="21"/>
        </w:rPr>
        <w:t>in the following order:</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42" type="#_x0000_t202" style="position:absolute;margin-left:57.75pt;margin-top:5.35pt;width:356.25pt;height:83.25pt;z-index:251762688" strokecolor="white [3212]">
            <v:textbox>
              <w:txbxContent>
                <w:p w:rsidR="0028180E" w:rsidRDefault="0028180E" w:rsidP="0028180E">
                  <w:r>
                    <w:rPr>
                      <w:noProof/>
                      <w:lang w:val="en-IN" w:eastAsia="en-IN"/>
                    </w:rPr>
                    <w:drawing>
                      <wp:inline distT="0" distB="0" distL="0" distR="0">
                        <wp:extent cx="3409950" cy="926070"/>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3408451" cy="925663"/>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Bookman-LightItalic" w:hAnsi="Bookman-LightItalic" w:cs="Bookman-LightItalic"/>
          <w:i/>
          <w:iCs/>
          <w:noProof/>
          <w:color w:val="231F20"/>
          <w:sz w:val="21"/>
          <w:szCs w:val="21"/>
        </w:rPr>
        <w:pict>
          <v:shape id="_x0000_s1143" type="#_x0000_t202" style="position:absolute;margin-left:5.25pt;margin-top:47.15pt;width:462pt;height:105pt;z-index:251763712" strokecolor="white [3212]">
            <v:textbox>
              <w:txbxContent>
                <w:p w:rsidR="0028180E" w:rsidRDefault="0028180E" w:rsidP="0028180E">
                  <w:r>
                    <w:rPr>
                      <w:noProof/>
                      <w:lang w:val="en-IN" w:eastAsia="en-IN"/>
                    </w:rPr>
                    <w:drawing>
                      <wp:inline distT="0" distB="0" distL="0" distR="0">
                        <wp:extent cx="5674995" cy="1241150"/>
                        <wp:effectExtent l="19050" t="0" r="1905"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a:stretch>
                                  <a:fillRect/>
                                </a:stretch>
                              </pic:blipFill>
                              <pic:spPr bwMode="auto">
                                <a:xfrm>
                                  <a:off x="0" y="0"/>
                                  <a:ext cx="5674995" cy="1241150"/>
                                </a:xfrm>
                                <a:prstGeom prst="rect">
                                  <a:avLst/>
                                </a:prstGeom>
                                <a:noFill/>
                                <a:ln w="9525">
                                  <a:noFill/>
                                  <a:miter lim="800000"/>
                                  <a:headEnd/>
                                  <a:tailEnd/>
                                </a:ln>
                              </pic:spPr>
                            </pic:pic>
                          </a:graphicData>
                        </a:graphic>
                      </wp:inline>
                    </w:drawing>
                  </w:r>
                </w:p>
              </w:txbxContent>
            </v:textbox>
          </v:shape>
        </w:pict>
      </w:r>
      <w:r>
        <w:rPr>
          <w:rFonts w:ascii="Bookman-LightItalic" w:hAnsi="Bookman-LightItalic" w:cs="Bookman-LightItalic"/>
          <w:i/>
          <w:iCs/>
          <w:color w:val="231F20"/>
          <w:sz w:val="21"/>
          <w:szCs w:val="21"/>
        </w:rPr>
        <w:t>(ii) Acidity of phenols:</w:t>
      </w:r>
      <w:r w:rsidRPr="007266C0">
        <w:rPr>
          <w:rFonts w:ascii="Bookman-Light" w:hAnsi="Bookman-Light" w:cs="Bookman-Light"/>
          <w:color w:val="231F20"/>
          <w:sz w:val="21"/>
          <w:szCs w:val="21"/>
        </w:rPr>
        <w:t xml:space="preserve"> </w:t>
      </w:r>
      <w:r w:rsidRPr="007266C0">
        <w:rPr>
          <w:rFonts w:ascii="Calibri" w:hAnsi="Calibri" w:cs="Bookman-Light"/>
          <w:color w:val="231F20"/>
          <w:szCs w:val="21"/>
        </w:rPr>
        <w:t>The hydroxyl group, in phenol is directly attached to</w:t>
      </w:r>
      <w:r>
        <w:rPr>
          <w:rFonts w:ascii="Calibri" w:hAnsi="Calibri" w:cs="Bookman-Light"/>
          <w:color w:val="231F20"/>
          <w:szCs w:val="21"/>
        </w:rPr>
        <w:t xml:space="preserve"> </w:t>
      </w:r>
      <w:r w:rsidRPr="007266C0">
        <w:rPr>
          <w:rFonts w:ascii="Calibri" w:hAnsi="Calibri" w:cs="Bookman-Light"/>
          <w:color w:val="231F20"/>
          <w:szCs w:val="21"/>
        </w:rPr>
        <w:t xml:space="preserve">the </w:t>
      </w:r>
      <w:r w:rsidRPr="007266C0">
        <w:rPr>
          <w:rFonts w:ascii="Calibri" w:hAnsi="Calibri" w:cs="Bookman-LightItalic"/>
          <w:i/>
          <w:iCs/>
          <w:color w:val="231F20"/>
          <w:szCs w:val="21"/>
        </w:rPr>
        <w:t>sp</w:t>
      </w:r>
      <w:r w:rsidRPr="007266C0">
        <w:rPr>
          <w:rFonts w:ascii="Calibri" w:hAnsi="Calibri" w:cs="Bookman-LightItalic"/>
          <w:i/>
          <w:iCs/>
          <w:color w:val="231F20"/>
          <w:szCs w:val="12"/>
        </w:rPr>
        <w:t xml:space="preserve">2 </w:t>
      </w:r>
      <w:r w:rsidRPr="007266C0">
        <w:rPr>
          <w:rFonts w:ascii="Calibri" w:hAnsi="Calibri" w:cs="Bookman-Light"/>
          <w:color w:val="231F20"/>
          <w:szCs w:val="21"/>
        </w:rPr>
        <w:t>hybridised carbon of benzene ring which acts as an</w:t>
      </w:r>
      <w:r>
        <w:rPr>
          <w:rFonts w:ascii="Calibri" w:hAnsi="Calibri" w:cs="Bookman-Light"/>
          <w:color w:val="231F20"/>
          <w:szCs w:val="21"/>
        </w:rPr>
        <w:t xml:space="preserve"> </w:t>
      </w:r>
      <w:r w:rsidRPr="007266C0">
        <w:rPr>
          <w:rFonts w:ascii="Calibri" w:hAnsi="Calibri" w:cs="Bookman-Light"/>
          <w:color w:val="231F20"/>
          <w:szCs w:val="21"/>
        </w:rPr>
        <w:t>electron withdrawing group. Due to this, the charge distribution</w:t>
      </w:r>
      <w:r>
        <w:rPr>
          <w:rFonts w:ascii="Calibri" w:hAnsi="Calibri" w:cs="Bookman-Light"/>
          <w:color w:val="231F20"/>
          <w:szCs w:val="21"/>
        </w:rPr>
        <w:t xml:space="preserve"> </w:t>
      </w:r>
      <w:r w:rsidRPr="007266C0">
        <w:rPr>
          <w:rFonts w:ascii="Calibri" w:hAnsi="Calibri" w:cs="Bookman-Light"/>
          <w:color w:val="231F20"/>
          <w:szCs w:val="21"/>
        </w:rPr>
        <w:t>in phenol molecule, as depicted in its resonance structures,</w:t>
      </w:r>
      <w:r>
        <w:rPr>
          <w:rFonts w:ascii="Calibri" w:hAnsi="Calibri" w:cs="Bookman-Light"/>
          <w:color w:val="231F20"/>
          <w:szCs w:val="21"/>
        </w:rPr>
        <w:t xml:space="preserve"> </w:t>
      </w:r>
      <w:r w:rsidRPr="007266C0">
        <w:rPr>
          <w:rFonts w:ascii="Calibri" w:hAnsi="Calibri" w:cs="Bookman-Light"/>
          <w:color w:val="231F20"/>
          <w:szCs w:val="21"/>
        </w:rPr>
        <w:t>causes the oxygen of –OH group to be positive</w:t>
      </w:r>
      <w:r w:rsidRPr="007266C0">
        <w:rPr>
          <w:rFonts w:ascii="Calibri" w:hAnsi="Calibri"/>
        </w:rPr>
        <w:tab/>
      </w:r>
      <w:r>
        <w:rPr>
          <w:rFonts w:ascii="Calibri" w:hAnsi="Calibri"/>
        </w:rPr>
        <w:t xml:space="preserve"> .</w:t>
      </w:r>
      <w:r w:rsidRPr="007266C0">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Phenols are stronger acids than alcohols and water.</w:t>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rPr>
          <w:rFonts w:ascii="Bookman-Light" w:hAnsi="Bookman-Light" w:cs="Bookman-Light"/>
          <w:color w:val="231F20"/>
          <w:sz w:val="21"/>
          <w:szCs w:val="21"/>
        </w:rPr>
      </w:pPr>
      <w:r>
        <w:rPr>
          <w:rFonts w:ascii="Bookman-Light" w:hAnsi="Bookman-Light" w:cs="Bookman-Light"/>
          <w:color w:val="231F20"/>
          <w:sz w:val="21"/>
          <w:szCs w:val="21"/>
        </w:rPr>
        <w:br w:type="page"/>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44" type="#_x0000_t202" style="position:absolute;margin-left:1.5pt;margin-top:-.75pt;width:456pt;height:101.25pt;z-index:251764736" strokecolor="white [3212]">
            <v:textbox style="mso-next-textbox:#_x0000_s1144">
              <w:txbxContent>
                <w:p w:rsidR="0028180E" w:rsidRDefault="0028180E" w:rsidP="0028180E">
                  <w:r>
                    <w:rPr>
                      <w:noProof/>
                      <w:lang w:val="en-IN" w:eastAsia="en-IN"/>
                    </w:rPr>
                    <w:drawing>
                      <wp:inline distT="0" distB="0" distL="0" distR="0">
                        <wp:extent cx="2486025" cy="1071670"/>
                        <wp:effectExtent l="19050" t="0" r="9525"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a:stretch>
                                  <a:fillRect/>
                                </a:stretch>
                              </pic:blipFill>
                              <pic:spPr bwMode="auto">
                                <a:xfrm>
                                  <a:off x="0" y="0"/>
                                  <a:ext cx="2486025" cy="1071670"/>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1B4068">
        <w:rPr>
          <w:rFonts w:ascii="Calibri" w:hAnsi="Calibri"/>
        </w:rPr>
        <w:t xml:space="preserve">Due to the higher electronegativity of </w:t>
      </w:r>
      <w:r w:rsidRPr="001B4068">
        <w:rPr>
          <w:rFonts w:ascii="Calibri" w:hAnsi="Calibri"/>
          <w:i/>
          <w:iCs/>
        </w:rPr>
        <w:t>sp</w:t>
      </w:r>
      <w:r w:rsidRPr="001B4068">
        <w:rPr>
          <w:rFonts w:ascii="Calibri" w:hAnsi="Calibri"/>
        </w:rPr>
        <w:t>2 hybridised carbon</w:t>
      </w:r>
      <w:r>
        <w:rPr>
          <w:rFonts w:ascii="Calibri" w:hAnsi="Calibri"/>
        </w:rPr>
        <w:t xml:space="preserve"> </w:t>
      </w:r>
      <w:r w:rsidRPr="001B4068">
        <w:rPr>
          <w:rFonts w:ascii="Calibri" w:hAnsi="Calibri"/>
        </w:rPr>
        <w:t>of phenol to which –OH is attached, electron density decreases</w:t>
      </w:r>
      <w:r>
        <w:rPr>
          <w:rFonts w:ascii="Calibri" w:hAnsi="Calibri"/>
        </w:rPr>
        <w:t xml:space="preserve"> </w:t>
      </w:r>
      <w:r w:rsidRPr="001B4068">
        <w:rPr>
          <w:rFonts w:ascii="Calibri" w:hAnsi="Calibri"/>
        </w:rPr>
        <w:t>on oxygen. This increases the polarity of O–H bond and results</w:t>
      </w:r>
      <w:r>
        <w:rPr>
          <w:rFonts w:ascii="Calibri" w:hAnsi="Calibri"/>
        </w:rPr>
        <w:t xml:space="preserve"> </w:t>
      </w:r>
      <w:r w:rsidRPr="001B4068">
        <w:rPr>
          <w:rFonts w:ascii="Calibri" w:hAnsi="Calibri"/>
        </w:rPr>
        <w:t>in an increase in ionisation of phenols than that of alcohols.</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Calibri" w:hAnsi="Calibri"/>
        </w:rPr>
      </w:pPr>
      <w:r>
        <w:rPr>
          <w:rFonts w:ascii="Bookman-Light" w:hAnsi="Bookman-Light" w:cs="Bookman-Light"/>
          <w:color w:val="231F20"/>
          <w:sz w:val="21"/>
          <w:szCs w:val="21"/>
        </w:rPr>
        <w:t>Alkoxide and phenoxide ions</w:t>
      </w:r>
      <w:r>
        <w:rPr>
          <w:rFonts w:ascii="Calibri" w:hAnsi="Calibri"/>
        </w:rPr>
        <w:tab/>
      </w:r>
    </w:p>
    <w:p w:rsidR="0028180E" w:rsidRDefault="0028180E" w:rsidP="0028180E">
      <w:pPr>
        <w:autoSpaceDE w:val="0"/>
        <w:autoSpaceDN w:val="0"/>
        <w:adjustRightInd w:val="0"/>
        <w:spacing w:after="0" w:line="240" w:lineRule="auto"/>
        <w:rPr>
          <w:rFonts w:ascii="Calibri" w:hAnsi="Calibri" w:cs="Bookman-Light"/>
          <w:color w:val="231F20"/>
          <w:szCs w:val="21"/>
        </w:rPr>
      </w:pPr>
      <w:r w:rsidRPr="001646C0">
        <w:rPr>
          <w:rFonts w:ascii="Calibri" w:hAnsi="Calibri" w:cs="Bookman-Light"/>
          <w:color w:val="231F20"/>
          <w:szCs w:val="21"/>
        </w:rPr>
        <w:t>In alkoxide ion, the negative charge is localised on oxygen</w:t>
      </w:r>
      <w:r>
        <w:rPr>
          <w:rFonts w:ascii="Calibri" w:hAnsi="Calibri" w:cs="Bookman-Light"/>
          <w:color w:val="231F20"/>
          <w:szCs w:val="21"/>
        </w:rPr>
        <w:t xml:space="preserve"> </w:t>
      </w:r>
      <w:r w:rsidRPr="001646C0">
        <w:rPr>
          <w:rFonts w:ascii="Calibri" w:hAnsi="Calibri" w:cs="Bookman-Light"/>
          <w:color w:val="231F20"/>
          <w:szCs w:val="21"/>
        </w:rPr>
        <w:t>while in phenoxide ion, the charge is delocalised.</w:t>
      </w:r>
      <w:r>
        <w:rPr>
          <w:rFonts w:ascii="Calibri" w:hAnsi="Calibri" w:cs="Bookman-Light"/>
          <w:color w:val="231F20"/>
          <w:szCs w:val="21"/>
        </w:rPr>
        <w:t xml:space="preserve"> </w:t>
      </w:r>
      <w:r w:rsidRPr="001646C0">
        <w:rPr>
          <w:rFonts w:ascii="Calibri" w:hAnsi="Calibri" w:cs="Bookman-Light"/>
          <w:color w:val="231F20"/>
          <w:szCs w:val="21"/>
        </w:rPr>
        <w:t xml:space="preserve">The delocalisation of negative charge (structures </w:t>
      </w:r>
      <w:r>
        <w:rPr>
          <w:rFonts w:ascii="Calibri" w:hAnsi="Calibri" w:cs="Bookman-Light"/>
          <w:color w:val="231F20"/>
          <w:szCs w:val="21"/>
        </w:rPr>
        <w:t xml:space="preserve"> </w:t>
      </w:r>
      <w:r w:rsidRPr="001646C0">
        <w:rPr>
          <w:rFonts w:ascii="Calibri" w:hAnsi="Calibri" w:cs="Bookman-Light"/>
          <w:color w:val="231F20"/>
          <w:szCs w:val="21"/>
        </w:rPr>
        <w:t>I-V) makes phenoxide ion more stable and favours the ionisation of phenol.</w:t>
      </w:r>
      <w:r>
        <w:rPr>
          <w:rFonts w:ascii="Calibri" w:hAnsi="Calibri" w:cs="Bookman-Light"/>
          <w:color w:val="231F20"/>
          <w:szCs w:val="21"/>
        </w:rPr>
        <w:t xml:space="preserve"> </w:t>
      </w:r>
      <w:r w:rsidRPr="001646C0">
        <w:rPr>
          <w:rFonts w:ascii="Calibri" w:hAnsi="Calibri" w:cs="Bookman-Light"/>
          <w:color w:val="231F20"/>
          <w:szCs w:val="21"/>
        </w:rPr>
        <w:t>Although there is also charge delocalisation in phenol, its</w:t>
      </w:r>
      <w:r>
        <w:rPr>
          <w:rFonts w:ascii="Calibri" w:hAnsi="Calibri" w:cs="Bookman-Light"/>
          <w:color w:val="231F20"/>
          <w:szCs w:val="21"/>
        </w:rPr>
        <w:t xml:space="preserve"> </w:t>
      </w:r>
      <w:r w:rsidRPr="001646C0">
        <w:rPr>
          <w:rFonts w:ascii="Calibri" w:hAnsi="Calibri" w:cs="Bookman-Light"/>
          <w:color w:val="231F20"/>
          <w:szCs w:val="21"/>
        </w:rPr>
        <w:t>resonance structures have charge separation due to which the</w:t>
      </w:r>
      <w:r>
        <w:rPr>
          <w:rFonts w:ascii="Calibri" w:hAnsi="Calibri" w:cs="Bookman-Light"/>
          <w:color w:val="231F20"/>
          <w:szCs w:val="21"/>
        </w:rPr>
        <w:t xml:space="preserve"> </w:t>
      </w:r>
      <w:r w:rsidRPr="001646C0">
        <w:rPr>
          <w:rFonts w:ascii="Calibri" w:hAnsi="Calibri" w:cs="Bookman-Light"/>
          <w:color w:val="231F20"/>
          <w:szCs w:val="21"/>
        </w:rPr>
        <w:t>phenol molecule is less stable than phenoxide ion.</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222C32">
        <w:rPr>
          <w:rFonts w:ascii="Calibri" w:hAnsi="Calibri" w:cs="Bookman-Light"/>
          <w:noProof/>
          <w:color w:val="231F20"/>
          <w:szCs w:val="21"/>
        </w:rPr>
        <w:pict>
          <v:shape id="_x0000_s1145" type="#_x0000_t202" style="position:absolute;margin-left:16.5pt;margin-top:6.2pt;width:441pt;height:102pt;z-index:251765760" strokecolor="white [3212]">
            <v:textbox>
              <w:txbxContent>
                <w:p w:rsidR="0028180E" w:rsidRDefault="0028180E" w:rsidP="0028180E">
                  <w:r>
                    <w:rPr>
                      <w:noProof/>
                      <w:lang w:val="en-IN" w:eastAsia="en-IN"/>
                    </w:rPr>
                    <w:drawing>
                      <wp:inline distT="0" distB="0" distL="0" distR="0">
                        <wp:extent cx="4543425" cy="1157994"/>
                        <wp:effectExtent l="19050" t="0" r="952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4543425" cy="1157994"/>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Pr="00DC4F87" w:rsidRDefault="0028180E" w:rsidP="0028180E">
      <w:pPr>
        <w:autoSpaceDE w:val="0"/>
        <w:autoSpaceDN w:val="0"/>
        <w:adjustRightInd w:val="0"/>
        <w:spacing w:after="0" w:line="240" w:lineRule="auto"/>
        <w:rPr>
          <w:rFonts w:ascii="Calibri" w:hAnsi="Calibri" w:cs="Bookman-Light"/>
          <w:color w:val="231F20"/>
          <w:szCs w:val="21"/>
        </w:rPr>
      </w:pPr>
      <w:r w:rsidRPr="00DC4F87">
        <w:rPr>
          <w:rFonts w:ascii="Calibri" w:hAnsi="Calibri" w:cs="Bookman-Light"/>
          <w:color w:val="231F20"/>
          <w:szCs w:val="21"/>
        </w:rPr>
        <w:t>In substituted phenols, the presence of electron withdrawing</w:t>
      </w:r>
      <w:r>
        <w:rPr>
          <w:rFonts w:ascii="Calibri" w:hAnsi="Calibri" w:cs="Bookman-Light"/>
          <w:color w:val="231F20"/>
          <w:szCs w:val="21"/>
        </w:rPr>
        <w:t xml:space="preserve"> </w:t>
      </w:r>
      <w:r w:rsidRPr="00DC4F87">
        <w:rPr>
          <w:rFonts w:ascii="Calibri" w:hAnsi="Calibri" w:cs="Bookman-Light"/>
          <w:color w:val="231F20"/>
          <w:szCs w:val="21"/>
        </w:rPr>
        <w:t>groups such as nitro group, enhances the acidic strength of</w:t>
      </w:r>
      <w:r>
        <w:rPr>
          <w:rFonts w:ascii="Calibri" w:hAnsi="Calibri" w:cs="Bookman-Light"/>
          <w:color w:val="231F20"/>
          <w:szCs w:val="21"/>
        </w:rPr>
        <w:t xml:space="preserve"> </w:t>
      </w:r>
      <w:r w:rsidRPr="00DC4F87">
        <w:rPr>
          <w:rFonts w:ascii="Calibri" w:hAnsi="Calibri" w:cs="Bookman-Light"/>
          <w:color w:val="231F20"/>
          <w:szCs w:val="21"/>
        </w:rPr>
        <w:t>phenol. This effect is more pronounced when such a group is</w:t>
      </w:r>
      <w:r>
        <w:rPr>
          <w:rFonts w:ascii="Calibri" w:hAnsi="Calibri" w:cs="Bookman-Light"/>
          <w:color w:val="231F20"/>
          <w:szCs w:val="21"/>
        </w:rPr>
        <w:t xml:space="preserve"> </w:t>
      </w:r>
      <w:r w:rsidRPr="00DC4F87">
        <w:rPr>
          <w:rFonts w:ascii="Calibri" w:hAnsi="Calibri" w:cs="Bookman-Light"/>
          <w:color w:val="231F20"/>
          <w:szCs w:val="21"/>
        </w:rPr>
        <w:t xml:space="preserve">present at </w:t>
      </w:r>
      <w:r w:rsidRPr="00DC4F87">
        <w:rPr>
          <w:rFonts w:ascii="Calibri" w:hAnsi="Calibri" w:cs="Bookman-LightItalic"/>
          <w:i/>
          <w:iCs/>
          <w:color w:val="231F20"/>
          <w:szCs w:val="21"/>
        </w:rPr>
        <w:t xml:space="preserve">ortho </w:t>
      </w:r>
      <w:r w:rsidRPr="00DC4F87">
        <w:rPr>
          <w:rFonts w:ascii="Calibri" w:hAnsi="Calibri" w:cs="Bookman-Light"/>
          <w:color w:val="231F20"/>
          <w:szCs w:val="21"/>
        </w:rPr>
        <w:t xml:space="preserve">and </w:t>
      </w:r>
      <w:r w:rsidRPr="00DC4F87">
        <w:rPr>
          <w:rFonts w:ascii="Calibri" w:hAnsi="Calibri" w:cs="Bookman-LightItalic"/>
          <w:i/>
          <w:iCs/>
          <w:color w:val="231F20"/>
          <w:szCs w:val="21"/>
        </w:rPr>
        <w:t xml:space="preserve">para </w:t>
      </w:r>
      <w:r w:rsidRPr="00DC4F87">
        <w:rPr>
          <w:rFonts w:ascii="Calibri" w:hAnsi="Calibri" w:cs="Bookman-Light"/>
          <w:color w:val="231F20"/>
          <w:szCs w:val="21"/>
        </w:rPr>
        <w:t>positions. It is due to the effective</w:t>
      </w:r>
      <w:r>
        <w:rPr>
          <w:rFonts w:ascii="Calibri" w:hAnsi="Calibri" w:cs="Bookman-Light"/>
          <w:color w:val="231F20"/>
          <w:szCs w:val="21"/>
        </w:rPr>
        <w:t xml:space="preserve"> </w:t>
      </w:r>
      <w:r w:rsidRPr="00DC4F87">
        <w:rPr>
          <w:rFonts w:ascii="Calibri" w:hAnsi="Calibri" w:cs="Bookman-Light"/>
          <w:color w:val="231F20"/>
          <w:szCs w:val="21"/>
        </w:rPr>
        <w:t>delocalisation of negative charge in phenoxide ion. On the other</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cs="Bookman-Light"/>
          <w:noProof/>
          <w:color w:val="231F20"/>
          <w:szCs w:val="21"/>
        </w:rPr>
        <w:pict>
          <v:shape id="_x0000_s1146" type="#_x0000_t202" style="position:absolute;margin-left:1.5pt;margin-top:33.25pt;width:471.75pt;height:189.75pt;z-index:251766784;mso-wrap-style:none" strokecolor="white [3212]">
            <v:textbox style="mso-fit-shape-to-text:t">
              <w:txbxContent>
                <w:p w:rsidR="0028180E" w:rsidRDefault="0028180E" w:rsidP="0028180E">
                  <w:r>
                    <w:rPr>
                      <w:noProof/>
                      <w:lang w:val="en-IN" w:eastAsia="en-IN"/>
                    </w:rPr>
                    <w:drawing>
                      <wp:inline distT="0" distB="0" distL="0" distR="0">
                        <wp:extent cx="5791200" cy="3009900"/>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5791200" cy="3009900"/>
                                </a:xfrm>
                                <a:prstGeom prst="rect">
                                  <a:avLst/>
                                </a:prstGeom>
                                <a:noFill/>
                                <a:ln w="9525">
                                  <a:noFill/>
                                  <a:miter lim="800000"/>
                                  <a:headEnd/>
                                  <a:tailEnd/>
                                </a:ln>
                              </pic:spPr>
                            </pic:pic>
                          </a:graphicData>
                        </a:graphic>
                      </wp:inline>
                    </w:drawing>
                  </w:r>
                </w:p>
              </w:txbxContent>
            </v:textbox>
          </v:shape>
        </w:pict>
      </w:r>
      <w:r w:rsidRPr="00DC4F87">
        <w:rPr>
          <w:rFonts w:ascii="Calibri" w:hAnsi="Calibri" w:cs="Bookman-Light"/>
          <w:color w:val="231F20"/>
          <w:szCs w:val="21"/>
        </w:rPr>
        <w:t>hand, electron releasing groups, such as alkyl groups, in</w:t>
      </w:r>
      <w:r>
        <w:rPr>
          <w:rFonts w:ascii="Calibri" w:hAnsi="Calibri" w:cs="Bookman-Light"/>
          <w:color w:val="231F20"/>
          <w:szCs w:val="21"/>
        </w:rPr>
        <w:t xml:space="preserve"> </w:t>
      </w:r>
      <w:r w:rsidRPr="00DC4F87">
        <w:rPr>
          <w:rFonts w:ascii="Calibri" w:hAnsi="Calibri" w:cs="Bookman-Light"/>
          <w:color w:val="231F20"/>
          <w:szCs w:val="21"/>
        </w:rPr>
        <w:t>general, do not favour the formation of phenoxide ion resulting</w:t>
      </w:r>
      <w:r>
        <w:rPr>
          <w:rFonts w:ascii="Calibri" w:hAnsi="Calibri" w:cs="Bookman-Light"/>
          <w:color w:val="231F20"/>
          <w:szCs w:val="21"/>
        </w:rPr>
        <w:t xml:space="preserve"> </w:t>
      </w:r>
      <w:r w:rsidRPr="00DC4F87">
        <w:rPr>
          <w:rFonts w:ascii="Calibri" w:hAnsi="Calibri" w:cs="Bookman-Light"/>
          <w:color w:val="231F20"/>
          <w:szCs w:val="21"/>
        </w:rPr>
        <w:t>in decrease in acid strength. Cresols, for example, are less acidic</w:t>
      </w:r>
      <w:r>
        <w:rPr>
          <w:rFonts w:ascii="Calibri" w:hAnsi="Calibri" w:cs="Bookman-Light"/>
          <w:color w:val="231F20"/>
          <w:szCs w:val="21"/>
        </w:rPr>
        <w:t xml:space="preserve"> </w:t>
      </w:r>
      <w:r w:rsidRPr="00DC4F87">
        <w:rPr>
          <w:rFonts w:ascii="Calibri" w:hAnsi="Calibri" w:cs="Bookman-Light"/>
          <w:color w:val="231F20"/>
          <w:szCs w:val="21"/>
        </w:rPr>
        <w:t>than phenol.</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47" type="#_x0000_t202" style="position:absolute;margin-left:14.25pt;margin-top:-10.5pt;width:444.75pt;height:62.25pt;z-index:251767808" strokecolor="white [3212]">
            <v:textbox>
              <w:txbxContent>
                <w:p w:rsidR="0028180E" w:rsidRDefault="0028180E" w:rsidP="0028180E">
                  <w:r>
                    <w:rPr>
                      <w:noProof/>
                      <w:lang w:val="en-IN" w:eastAsia="en-IN"/>
                    </w:rPr>
                    <w:drawing>
                      <wp:inline distT="0" distB="0" distL="0" distR="0">
                        <wp:extent cx="5455920" cy="704937"/>
                        <wp:effectExtent l="19050" t="0" r="0"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srcRect/>
                                <a:stretch>
                                  <a:fillRect/>
                                </a:stretch>
                              </pic:blipFill>
                              <pic:spPr bwMode="auto">
                                <a:xfrm>
                                  <a:off x="0" y="0"/>
                                  <a:ext cx="5455920" cy="704937"/>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b/>
        </w:rPr>
      </w:pPr>
      <w:r>
        <w:tab/>
      </w:r>
      <w:r>
        <w:tab/>
      </w:r>
      <w:r>
        <w:tab/>
      </w:r>
      <w:r>
        <w:tab/>
      </w:r>
      <w:r>
        <w:tab/>
      </w:r>
      <w:r>
        <w:tab/>
      </w:r>
      <w:r>
        <w:tab/>
      </w:r>
      <w:r>
        <w:tab/>
      </w:r>
      <w:r>
        <w:tab/>
      </w:r>
      <w:r>
        <w:tab/>
      </w:r>
      <w:r>
        <w:tab/>
      </w:r>
      <w:r w:rsidRPr="00123DBA">
        <w:rPr>
          <w:b/>
        </w:rPr>
        <w:t>(NCERT)</w:t>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2. Esterification</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48" type="#_x0000_t202" style="position:absolute;margin-left:1.5pt;margin-top:14.95pt;width:459pt;height:101.25pt;z-index:251768832" strokecolor="white [3212]">
            <v:textbox>
              <w:txbxContent>
                <w:p w:rsidR="0028180E" w:rsidRDefault="0028180E" w:rsidP="0028180E">
                  <w:r>
                    <w:rPr>
                      <w:noProof/>
                      <w:lang w:val="en-IN" w:eastAsia="en-IN"/>
                    </w:rPr>
                    <w:drawing>
                      <wp:inline distT="0" distB="0" distL="0" distR="0">
                        <wp:extent cx="3971925" cy="1226734"/>
                        <wp:effectExtent l="19050" t="0" r="9525"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3971925" cy="1226734"/>
                                </a:xfrm>
                                <a:prstGeom prst="rect">
                                  <a:avLst/>
                                </a:prstGeom>
                                <a:noFill/>
                                <a:ln w="9525">
                                  <a:noFill/>
                                  <a:miter lim="800000"/>
                                  <a:headEnd/>
                                  <a:tailEnd/>
                                </a:ln>
                              </pic:spPr>
                            </pic:pic>
                          </a:graphicData>
                        </a:graphic>
                      </wp:inline>
                    </w:drawing>
                  </w:r>
                </w:p>
              </w:txbxContent>
            </v:textbox>
          </v:shape>
        </w:pict>
      </w:r>
      <w:r w:rsidRPr="00F05A14">
        <w:rPr>
          <w:rFonts w:ascii="Calibri" w:hAnsi="Calibri"/>
        </w:rPr>
        <w:t>Alcohols and phenols react with carboxylic acids, acid chlorides and</w:t>
      </w:r>
      <w:r>
        <w:rPr>
          <w:rFonts w:ascii="Calibri" w:hAnsi="Calibri"/>
        </w:rPr>
        <w:t xml:space="preserve"> </w:t>
      </w:r>
      <w:r w:rsidRPr="00F05A14">
        <w:rPr>
          <w:rFonts w:ascii="Calibri" w:hAnsi="Calibri"/>
        </w:rPr>
        <w:t>acid anhydrides to form esters.</w:t>
      </w:r>
      <w:r>
        <w:rPr>
          <w:rFonts w:ascii="Calibri" w:hAnsi="Calibri"/>
        </w:rPr>
        <w:br/>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734355">
        <w:rPr>
          <w:rFonts w:ascii="Calibri" w:hAnsi="Calibri"/>
        </w:rPr>
        <w:t>The introduction of acetyl (CH3CO) group in alcohols or</w:t>
      </w:r>
      <w:r>
        <w:rPr>
          <w:rFonts w:ascii="Calibri" w:hAnsi="Calibri"/>
        </w:rPr>
        <w:t xml:space="preserve"> </w:t>
      </w:r>
      <w:r w:rsidRPr="00734355">
        <w:rPr>
          <w:rFonts w:ascii="Calibri" w:hAnsi="Calibri"/>
        </w:rPr>
        <w:t>phenols is known as acetylation. Acetylation of salicylic acid</w:t>
      </w:r>
      <w:r>
        <w:rPr>
          <w:rFonts w:ascii="Calibri" w:hAnsi="Calibri"/>
        </w:rPr>
        <w:t xml:space="preserve"> </w:t>
      </w:r>
      <w:r w:rsidRPr="00734355">
        <w:rPr>
          <w:rFonts w:ascii="Calibri" w:hAnsi="Calibri"/>
        </w:rPr>
        <w:t>produces aspirin.</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49" type="#_x0000_t202" style="position:absolute;margin-left:1.5pt;margin-top:4.55pt;width:444pt;height:90pt;z-index:251769856" strokecolor="white [3212]">
            <v:textbox>
              <w:txbxContent>
                <w:p w:rsidR="0028180E" w:rsidRDefault="0028180E" w:rsidP="0028180E">
                  <w:r>
                    <w:rPr>
                      <w:noProof/>
                      <w:lang w:val="en-IN" w:eastAsia="en-IN"/>
                    </w:rPr>
                    <w:drawing>
                      <wp:inline distT="0" distB="0" distL="0" distR="0">
                        <wp:extent cx="4162425" cy="1055172"/>
                        <wp:effectExtent l="19050" t="0" r="9525"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srcRect/>
                                <a:stretch>
                                  <a:fillRect/>
                                </a:stretch>
                              </pic:blipFill>
                              <pic:spPr bwMode="auto">
                                <a:xfrm>
                                  <a:off x="0" y="0"/>
                                  <a:ext cx="4162425" cy="1055172"/>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rPr>
          <w:rFonts w:ascii="Bookman-Demi" w:hAnsi="Bookman-Demi" w:cs="Bookman-Demi"/>
          <w:b/>
          <w:bCs/>
          <w:color w:val="231F20"/>
          <w:sz w:val="21"/>
          <w:szCs w:val="21"/>
        </w:rPr>
      </w:pPr>
      <w:r>
        <w:rPr>
          <w:rFonts w:ascii="Bookman-Demi" w:hAnsi="Bookman-Demi" w:cs="Bookman-Demi"/>
          <w:b/>
          <w:bCs/>
          <w:color w:val="231F20"/>
          <w:sz w:val="21"/>
          <w:szCs w:val="21"/>
        </w:rPr>
        <w:br w:type="page"/>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(b) Reactions involving cleavage of carbon – oxygen (C–O) bond in alcohols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Reaction with hydrogen halides: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Reaction with phosphorus trihalides: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Dehydration:</w:t>
      </w:r>
    </w:p>
    <w:p w:rsidR="0028180E" w:rsidRDefault="0028180E" w:rsidP="0028180E">
      <w:pPr>
        <w:autoSpaceDE w:val="0"/>
        <w:autoSpaceDN w:val="0"/>
        <w:adjustRightInd w:val="0"/>
        <w:spacing w:after="0" w:line="240" w:lineRule="auto"/>
        <w:rPr>
          <w:rFonts w:ascii="Calibri" w:hAnsi="Calibri"/>
        </w:rPr>
      </w:pPr>
      <w:r w:rsidRPr="00CD632B">
        <w:rPr>
          <w:rFonts w:ascii="Calibri" w:hAnsi="Calibri"/>
        </w:rPr>
        <w:t>Alcohols undergo dehydration (removal of a molecule</w:t>
      </w:r>
      <w:r>
        <w:rPr>
          <w:rFonts w:ascii="Calibri" w:hAnsi="Calibri"/>
        </w:rPr>
        <w:t xml:space="preserve"> </w:t>
      </w:r>
      <w:r w:rsidRPr="00CD632B">
        <w:rPr>
          <w:rFonts w:ascii="Calibri" w:hAnsi="Calibri"/>
        </w:rPr>
        <w:t>of water) to form alkenes on treating with a protic acid e.g.,</w:t>
      </w:r>
      <w:r>
        <w:rPr>
          <w:rFonts w:ascii="Calibri" w:hAnsi="Calibri"/>
        </w:rPr>
        <w:t xml:space="preserve"> </w:t>
      </w:r>
      <w:r w:rsidRPr="00CD632B">
        <w:rPr>
          <w:rFonts w:ascii="Calibri" w:hAnsi="Calibri"/>
        </w:rPr>
        <w:t>concentrated H</w:t>
      </w:r>
      <w:r w:rsidRPr="00612FC0">
        <w:rPr>
          <w:rFonts w:ascii="Calibri" w:hAnsi="Calibri"/>
          <w:vertAlign w:val="subscript"/>
        </w:rPr>
        <w:t>2</w:t>
      </w:r>
      <w:r w:rsidRPr="00CD632B">
        <w:rPr>
          <w:rFonts w:ascii="Calibri" w:hAnsi="Calibri"/>
        </w:rPr>
        <w:t>SO</w:t>
      </w:r>
      <w:r w:rsidRPr="00612FC0">
        <w:rPr>
          <w:rFonts w:ascii="Calibri" w:hAnsi="Calibri"/>
          <w:vertAlign w:val="subscript"/>
        </w:rPr>
        <w:t>4</w:t>
      </w:r>
      <w:r w:rsidRPr="00CD632B">
        <w:rPr>
          <w:rFonts w:ascii="Calibri" w:hAnsi="Calibri"/>
        </w:rPr>
        <w:t xml:space="preserve"> or H</w:t>
      </w:r>
      <w:r w:rsidRPr="00612FC0">
        <w:rPr>
          <w:rFonts w:ascii="Calibri" w:hAnsi="Calibri"/>
          <w:vertAlign w:val="subscript"/>
        </w:rPr>
        <w:t>3</w:t>
      </w:r>
      <w:r w:rsidRPr="00CD632B">
        <w:rPr>
          <w:rFonts w:ascii="Calibri" w:hAnsi="Calibri"/>
        </w:rPr>
        <w:t>PO</w:t>
      </w:r>
      <w:r w:rsidRPr="00612FC0">
        <w:rPr>
          <w:rFonts w:ascii="Calibri" w:hAnsi="Calibri"/>
          <w:vertAlign w:val="subscript"/>
        </w:rPr>
        <w:t>4</w:t>
      </w:r>
      <w:r w:rsidRPr="00CD632B">
        <w:rPr>
          <w:rFonts w:ascii="Calibri" w:hAnsi="Calibri"/>
        </w:rPr>
        <w:t>, or catalysts such as anhydrous zinc</w:t>
      </w:r>
      <w:r>
        <w:rPr>
          <w:rFonts w:ascii="Calibri" w:hAnsi="Calibri"/>
        </w:rPr>
        <w:t xml:space="preserve"> </w:t>
      </w:r>
      <w:r w:rsidRPr="00CD632B">
        <w:rPr>
          <w:rFonts w:ascii="Calibri" w:hAnsi="Calibri"/>
        </w:rPr>
        <w:t>chloride or alumina</w:t>
      </w:r>
      <w:r>
        <w:rPr>
          <w:rFonts w:ascii="Calibri" w:hAnsi="Calibri"/>
        </w:rPr>
        <w:t xml:space="preserve">. </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0" type="#_x0000_t202" style="position:absolute;margin-left:1.5pt;margin-top:1.05pt;width:232.5pt;height:49.5pt;z-index:251770880" strokecolor="white [3212]">
            <v:textbox>
              <w:txbxContent>
                <w:p w:rsidR="0028180E" w:rsidRDefault="0028180E" w:rsidP="0028180E">
                  <w:r>
                    <w:rPr>
                      <w:noProof/>
                      <w:lang w:val="en-IN" w:eastAsia="en-IN"/>
                    </w:rPr>
                    <w:drawing>
                      <wp:inline distT="0" distB="0" distL="0" distR="0">
                        <wp:extent cx="2676525" cy="492864"/>
                        <wp:effectExtent l="19050" t="0" r="9525"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srcRect/>
                                <a:stretch>
                                  <a:fillRect/>
                                </a:stretch>
                              </pic:blipFill>
                              <pic:spPr bwMode="auto">
                                <a:xfrm>
                                  <a:off x="0" y="0"/>
                                  <a:ext cx="2676525" cy="492864"/>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222C32">
        <w:rPr>
          <w:rFonts w:ascii="Bookman-Light" w:hAnsi="Bookman-Light" w:cs="Bookman-Light"/>
          <w:noProof/>
          <w:color w:val="231F20"/>
          <w:sz w:val="21"/>
          <w:szCs w:val="21"/>
        </w:rPr>
        <w:pict>
          <v:shape id="_x0000_s1151" type="#_x0000_t202" style="position:absolute;margin-left:1.5pt;margin-top:16.35pt;width:378pt;height:30.75pt;z-index:251771904" strokecolor="white [3212]">
            <v:textbox>
              <w:txbxContent>
                <w:p w:rsidR="0028180E" w:rsidRDefault="0028180E" w:rsidP="0028180E">
                  <w:r>
                    <w:rPr>
                      <w:noProof/>
                      <w:lang w:val="en-IN" w:eastAsia="en-IN"/>
                    </w:rPr>
                    <w:drawing>
                      <wp:inline distT="0" distB="0" distL="0" distR="0">
                        <wp:extent cx="3200400" cy="306189"/>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3200400" cy="306189"/>
                                </a:xfrm>
                                <a:prstGeom prst="rect">
                                  <a:avLst/>
                                </a:prstGeom>
                                <a:noFill/>
                                <a:ln w="9525">
                                  <a:noFill/>
                                  <a:miter lim="800000"/>
                                  <a:headEnd/>
                                  <a:tailEnd/>
                                </a:ln>
                              </pic:spPr>
                            </pic:pic>
                          </a:graphicData>
                        </a:graphic>
                      </wp:inline>
                    </w:drawing>
                  </w:r>
                </w:p>
              </w:txbxContent>
            </v:textbox>
          </v:shape>
        </w:pict>
      </w:r>
      <w:r>
        <w:rPr>
          <w:rFonts w:ascii="Bookman-Light" w:hAnsi="Bookman-Light" w:cs="Bookman-Light"/>
          <w:color w:val="231F20"/>
          <w:sz w:val="21"/>
          <w:szCs w:val="21"/>
        </w:rPr>
        <w:t>The relative ease of dehydration of alcohols follows the following order:</w:t>
      </w:r>
      <w:r>
        <w:rPr>
          <w:rFonts w:ascii="Bookman-Light" w:hAnsi="Bookman-Light" w:cs="Bookman-Light"/>
          <w:color w:val="231F20"/>
          <w:sz w:val="21"/>
          <w:szCs w:val="21"/>
        </w:rPr>
        <w:br/>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2" type="#_x0000_t202" style="position:absolute;margin-left:1.5pt;margin-top:3.2pt;width:468pt;height:372.75pt;z-index:251772928" strokecolor="white [3212]">
            <v:textbox>
              <w:txbxContent>
                <w:p w:rsidR="0028180E" w:rsidRDefault="0028180E" w:rsidP="0028180E">
                  <w:r>
                    <w:rPr>
                      <w:noProof/>
                      <w:lang w:val="en-IN" w:eastAsia="en-IN"/>
                    </w:rPr>
                    <w:drawing>
                      <wp:inline distT="0" distB="0" distL="0" distR="0">
                        <wp:extent cx="5751195" cy="4515027"/>
                        <wp:effectExtent l="19050" t="0" r="1905"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srcRect/>
                                <a:stretch>
                                  <a:fillRect/>
                                </a:stretch>
                              </pic:blipFill>
                              <pic:spPr bwMode="auto">
                                <a:xfrm>
                                  <a:off x="0" y="0"/>
                                  <a:ext cx="5751195" cy="4515027"/>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4. Oxidation:</w:t>
      </w:r>
    </w:p>
    <w:p w:rsidR="0028180E" w:rsidRDefault="0028180E" w:rsidP="0028180E">
      <w:pPr>
        <w:autoSpaceDE w:val="0"/>
        <w:autoSpaceDN w:val="0"/>
        <w:adjustRightInd w:val="0"/>
        <w:spacing w:after="0" w:line="240" w:lineRule="auto"/>
        <w:rPr>
          <w:rFonts w:ascii="Calibri" w:hAnsi="Calibri"/>
        </w:rPr>
      </w:pPr>
      <w:r w:rsidRPr="00232A0C">
        <w:rPr>
          <w:rFonts w:ascii="Calibri" w:hAnsi="Calibri"/>
        </w:rPr>
        <w:t>Oxidation of alcohols involves the formation of a carbonoxygen</w:t>
      </w:r>
      <w:r>
        <w:rPr>
          <w:rFonts w:ascii="Calibri" w:hAnsi="Calibri"/>
        </w:rPr>
        <w:t xml:space="preserve"> </w:t>
      </w:r>
      <w:r w:rsidRPr="00232A0C">
        <w:rPr>
          <w:rFonts w:ascii="Calibri" w:hAnsi="Calibri"/>
        </w:rPr>
        <w:t>double bond with cleavage of an O-H and C-H bonds.</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2571750" cy="644236"/>
            <wp:effectExtent l="19050" t="0" r="0" b="0"/>
            <wp:docPr id="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srcRect/>
                    <a:stretch>
                      <a:fillRect/>
                    </a:stretch>
                  </pic:blipFill>
                  <pic:spPr bwMode="auto">
                    <a:xfrm>
                      <a:off x="0" y="0"/>
                      <a:ext cx="2571750" cy="644236"/>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rPr>
      </w:pPr>
      <w:r w:rsidRPr="0033511C">
        <w:rPr>
          <w:rFonts w:ascii="Calibri" w:hAnsi="Calibri"/>
        </w:rPr>
        <w:t>Strong oxidising agents such as acidified potassium permanganate</w:t>
      </w:r>
      <w:r>
        <w:rPr>
          <w:rFonts w:ascii="Calibri" w:hAnsi="Calibri"/>
        </w:rPr>
        <w:t xml:space="preserve"> </w:t>
      </w:r>
      <w:r w:rsidRPr="0033511C">
        <w:rPr>
          <w:rFonts w:ascii="Calibri" w:hAnsi="Calibri"/>
        </w:rPr>
        <w:t>are used for getting carboxylic acids from alcohols directly. CrO</w:t>
      </w:r>
      <w:r w:rsidRPr="0033511C">
        <w:rPr>
          <w:rFonts w:ascii="Calibri" w:hAnsi="Calibri"/>
          <w:vertAlign w:val="subscript"/>
        </w:rPr>
        <w:t>3</w:t>
      </w:r>
      <w:r w:rsidRPr="0033511C">
        <w:rPr>
          <w:rFonts w:ascii="Calibri" w:hAnsi="Calibri"/>
        </w:rPr>
        <w:t xml:space="preserve"> in</w:t>
      </w:r>
      <w:r>
        <w:rPr>
          <w:rFonts w:ascii="Calibri" w:hAnsi="Calibri"/>
        </w:rPr>
        <w:t xml:space="preserve"> </w:t>
      </w:r>
      <w:r w:rsidRPr="0033511C">
        <w:rPr>
          <w:rFonts w:ascii="Calibri" w:hAnsi="Calibri"/>
        </w:rPr>
        <w:t>anhydrous medium is used as the oxidising agent for the isolation</w:t>
      </w:r>
      <w:r>
        <w:rPr>
          <w:rFonts w:ascii="Calibri" w:hAnsi="Calibri"/>
        </w:rPr>
        <w:t xml:space="preserve"> </w:t>
      </w:r>
      <w:r w:rsidRPr="0033511C">
        <w:rPr>
          <w:rFonts w:ascii="Calibri" w:hAnsi="Calibri"/>
        </w:rPr>
        <w:t>of aldehydes.</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3" type="#_x0000_t202" style="position:absolute;margin-left:2.25pt;margin-top:.7pt;width:306pt;height:26.25pt;z-index:251773952" strokecolor="white [3212]">
            <v:textbox style="mso-next-textbox:#_x0000_s1153">
              <w:txbxContent>
                <w:p w:rsidR="0028180E" w:rsidRDefault="0028180E" w:rsidP="0028180E">
                  <w:r>
                    <w:rPr>
                      <w:noProof/>
                      <w:lang w:val="en-IN" w:eastAsia="en-IN"/>
                    </w:rPr>
                    <w:drawing>
                      <wp:inline distT="0" distB="0" distL="0" distR="0">
                        <wp:extent cx="1504950" cy="293649"/>
                        <wp:effectExtent l="1905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1513421" cy="295302"/>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Pr>
          <w:rFonts w:ascii="Calibri" w:hAnsi="Calibri"/>
        </w:rPr>
        <w:t xml:space="preserve">A </w:t>
      </w:r>
      <w:r w:rsidRPr="007E0472">
        <w:rPr>
          <w:rFonts w:ascii="Calibri" w:hAnsi="Calibri"/>
        </w:rPr>
        <w:t xml:space="preserve"> better reagent for oxidation of primary alcohols to aldehydes in</w:t>
      </w:r>
      <w:r>
        <w:rPr>
          <w:rFonts w:ascii="Calibri" w:hAnsi="Calibri"/>
        </w:rPr>
        <w:t xml:space="preserve"> </w:t>
      </w:r>
      <w:r w:rsidRPr="007E0472">
        <w:rPr>
          <w:rFonts w:ascii="Calibri" w:hAnsi="Calibri"/>
        </w:rPr>
        <w:t>good yield is pyridinium chlorochromate (PCC)</w:t>
      </w:r>
      <w:r>
        <w:rPr>
          <w:rFonts w:ascii="Calibri" w:hAnsi="Calibri"/>
        </w:rPr>
        <w:t>.</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4" type="#_x0000_t202" style="position:absolute;margin-left:2.25pt;margin-top:1.15pt;width:415.5pt;height:32.25pt;z-index:251774976" strokecolor="white [3212]">
            <v:textbox>
              <w:txbxContent>
                <w:p w:rsidR="0028180E" w:rsidRDefault="0028180E" w:rsidP="0028180E">
                  <w:r>
                    <w:rPr>
                      <w:noProof/>
                      <w:lang w:val="en-IN" w:eastAsia="en-IN"/>
                    </w:rPr>
                    <w:drawing>
                      <wp:inline distT="0" distB="0" distL="0" distR="0">
                        <wp:extent cx="3752850" cy="257485"/>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3804134" cy="261004"/>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7E0472">
        <w:rPr>
          <w:rFonts w:ascii="Calibri" w:hAnsi="Calibri" w:cs="Bookman-Light"/>
          <w:color w:val="231F20"/>
          <w:szCs w:val="21"/>
        </w:rPr>
        <w:t>Secondary alcohols are oxidised to ketones by chromic anhydride (CrO</w:t>
      </w:r>
      <w:r w:rsidRPr="007E0472">
        <w:rPr>
          <w:rFonts w:ascii="Calibri" w:hAnsi="Calibri" w:cs="Bookman-Light"/>
          <w:color w:val="231F20"/>
          <w:szCs w:val="12"/>
        </w:rPr>
        <w:t>3</w:t>
      </w:r>
      <w:r w:rsidRPr="007E0472">
        <w:rPr>
          <w:rFonts w:ascii="Calibri" w:hAnsi="Calibri" w:cs="Bookman-Light"/>
          <w:color w:val="231F20"/>
          <w:szCs w:val="21"/>
        </w:rPr>
        <w:t>).</w:t>
      </w:r>
      <w:r w:rsidRPr="007E0472">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5" type="#_x0000_t202" style="position:absolute;margin-left:2.25pt;margin-top:1.45pt;width:480pt;height:54pt;z-index:251776000" strokecolor="white [3212]">
            <v:textbox style="mso-next-textbox:#_x0000_s1155">
              <w:txbxContent>
                <w:p w:rsidR="0028180E" w:rsidRDefault="0028180E" w:rsidP="0028180E">
                  <w:r>
                    <w:rPr>
                      <w:noProof/>
                      <w:lang w:val="en-IN" w:eastAsia="en-IN"/>
                    </w:rPr>
                    <w:drawing>
                      <wp:inline distT="0" distB="0" distL="0" distR="0">
                        <wp:extent cx="1981200" cy="562159"/>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srcRect/>
                                <a:stretch>
                                  <a:fillRect/>
                                </a:stretch>
                              </pic:blipFill>
                              <pic:spPr bwMode="auto">
                                <a:xfrm>
                                  <a:off x="0" y="0"/>
                                  <a:ext cx="1981200" cy="562159"/>
                                </a:xfrm>
                                <a:prstGeom prst="rect">
                                  <a:avLst/>
                                </a:prstGeom>
                                <a:noFill/>
                                <a:ln w="9525">
                                  <a:noFill/>
                                  <a:miter lim="800000"/>
                                  <a:headEnd/>
                                  <a:tailEnd/>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7E0472">
        <w:rPr>
          <w:rFonts w:ascii="Calibri" w:hAnsi="Calibri"/>
        </w:rPr>
        <w:t>When the vapours of a</w:t>
      </w:r>
      <w:r>
        <w:rPr>
          <w:rFonts w:ascii="Calibri" w:hAnsi="Calibri"/>
        </w:rPr>
        <w:t xml:space="preserve"> </w:t>
      </w:r>
      <w:r w:rsidRPr="007E0472">
        <w:rPr>
          <w:rFonts w:ascii="Calibri" w:hAnsi="Calibri"/>
        </w:rPr>
        <w:t>primary or a secondary alcohol</w:t>
      </w:r>
      <w:r>
        <w:rPr>
          <w:rFonts w:ascii="Calibri" w:hAnsi="Calibri"/>
        </w:rPr>
        <w:t xml:space="preserve"> </w:t>
      </w:r>
      <w:r w:rsidRPr="007E0472">
        <w:rPr>
          <w:rFonts w:ascii="Calibri" w:hAnsi="Calibri"/>
        </w:rPr>
        <w:t>are passed over heated copper</w:t>
      </w:r>
      <w:r>
        <w:rPr>
          <w:rFonts w:ascii="Calibri" w:hAnsi="Calibri"/>
        </w:rPr>
        <w:t xml:space="preserve"> </w:t>
      </w:r>
      <w:r w:rsidRPr="007E0472">
        <w:rPr>
          <w:rFonts w:ascii="Calibri" w:hAnsi="Calibri"/>
        </w:rPr>
        <w:t>at 573 K, dehydrogenation</w:t>
      </w:r>
      <w:r>
        <w:rPr>
          <w:rFonts w:ascii="Calibri" w:hAnsi="Calibri"/>
        </w:rPr>
        <w:t xml:space="preserve"> </w:t>
      </w:r>
      <w:r w:rsidRPr="007E0472">
        <w:rPr>
          <w:rFonts w:ascii="Calibri" w:hAnsi="Calibri"/>
        </w:rPr>
        <w:t>takes place and an aldehyde or</w:t>
      </w:r>
      <w:r>
        <w:rPr>
          <w:rFonts w:ascii="Calibri" w:hAnsi="Calibri"/>
        </w:rPr>
        <w:t xml:space="preserve"> </w:t>
      </w:r>
      <w:r w:rsidRPr="007E0472">
        <w:rPr>
          <w:rFonts w:ascii="Calibri" w:hAnsi="Calibri"/>
        </w:rPr>
        <w:t>a ketone is formed while tertiary</w:t>
      </w:r>
      <w:r>
        <w:rPr>
          <w:rFonts w:ascii="Calibri" w:hAnsi="Calibri"/>
        </w:rPr>
        <w:t xml:space="preserve"> </w:t>
      </w:r>
      <w:r w:rsidRPr="007E0472">
        <w:rPr>
          <w:rFonts w:ascii="Calibri" w:hAnsi="Calibri"/>
        </w:rPr>
        <w:t>alcohols undergo dehydration</w:t>
      </w:r>
      <w:r>
        <w:rPr>
          <w:rFonts w:ascii="Calibri" w:hAnsi="Calibri"/>
        </w:rPr>
        <w:t xml:space="preserve">. </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6" type="#_x0000_t202" style="position:absolute;margin-left:2.25pt;margin-top:3.5pt;width:284.25pt;height:128.25pt;z-index:251777024" strokecolor="white [3212]">
            <v:textbox>
              <w:txbxContent>
                <w:p w:rsidR="0028180E" w:rsidRDefault="0028180E" w:rsidP="0028180E">
                  <w:r>
                    <w:rPr>
                      <w:noProof/>
                      <w:lang w:val="en-IN" w:eastAsia="en-IN"/>
                    </w:rPr>
                    <w:drawing>
                      <wp:inline distT="0" distB="0" distL="0" distR="0">
                        <wp:extent cx="2200275" cy="1503618"/>
                        <wp:effectExtent l="19050" t="0" r="0" b="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srcRect/>
                                <a:stretch>
                                  <a:fillRect/>
                                </a:stretch>
                              </pic:blipFill>
                              <pic:spPr bwMode="auto">
                                <a:xfrm>
                                  <a:off x="0" y="0"/>
                                  <a:ext cx="2202033" cy="1504820"/>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Bookman-Demi" w:hAnsi="Bookman-Demi" w:cs="Bookman-Demi"/>
          <w:b/>
          <w:bCs/>
          <w:color w:val="231F20"/>
          <w:sz w:val="21"/>
          <w:szCs w:val="21"/>
        </w:rPr>
      </w:pPr>
      <w:r>
        <w:rPr>
          <w:rFonts w:ascii="Bookman-Demi" w:hAnsi="Bookman-Demi" w:cs="Bookman-Demi"/>
          <w:b/>
          <w:bCs/>
          <w:color w:val="231F20"/>
          <w:sz w:val="21"/>
          <w:szCs w:val="21"/>
        </w:rPr>
        <w:br w:type="page"/>
      </w:r>
    </w:p>
    <w:p w:rsidR="0028180E" w:rsidRDefault="0028180E" w:rsidP="0028180E">
      <w:pPr>
        <w:autoSpaceDE w:val="0"/>
        <w:autoSpaceDN w:val="0"/>
        <w:adjustRightInd w:val="0"/>
        <w:spacing w:after="0" w:line="240" w:lineRule="auto"/>
        <w:rPr>
          <w:rFonts w:ascii="Calibri" w:hAnsi="Calibri"/>
        </w:rPr>
      </w:pPr>
      <w:r>
        <w:rPr>
          <w:rFonts w:ascii="Bookman-Demi" w:hAnsi="Bookman-Demi" w:cs="Bookman-Demi"/>
          <w:b/>
          <w:bCs/>
          <w:color w:val="231F20"/>
          <w:sz w:val="21"/>
          <w:szCs w:val="21"/>
        </w:rPr>
        <w:lastRenderedPageBreak/>
        <w:t>(c) Reactions of phenols</w:t>
      </w:r>
      <w:r>
        <w:rPr>
          <w:rFonts w:ascii="Calibri" w:hAnsi="Calibri"/>
        </w:rPr>
        <w:tab/>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Electrophilic aromatic substitution</w:t>
      </w:r>
    </w:p>
    <w:p w:rsidR="0028180E" w:rsidRDefault="0028180E" w:rsidP="0028180E">
      <w:pPr>
        <w:autoSpaceDE w:val="0"/>
        <w:autoSpaceDN w:val="0"/>
        <w:adjustRightInd w:val="0"/>
        <w:spacing w:after="0" w:line="240" w:lineRule="auto"/>
        <w:rPr>
          <w:rFonts w:ascii="Calibri" w:hAnsi="Calibri"/>
        </w:rPr>
      </w:pPr>
      <w:r w:rsidRPr="007E0472">
        <w:rPr>
          <w:rFonts w:ascii="Calibri" w:hAnsi="Calibri"/>
        </w:rPr>
        <w:t>The –OH group</w:t>
      </w:r>
      <w:r>
        <w:rPr>
          <w:rFonts w:ascii="Calibri" w:hAnsi="Calibri"/>
        </w:rPr>
        <w:t xml:space="preserve"> </w:t>
      </w:r>
      <w:r w:rsidRPr="007E0472">
        <w:rPr>
          <w:rFonts w:ascii="Calibri" w:hAnsi="Calibri"/>
        </w:rPr>
        <w:t>attached to the benzene ring activates it towards electrophilic</w:t>
      </w:r>
      <w:r>
        <w:rPr>
          <w:rFonts w:ascii="Calibri" w:hAnsi="Calibri"/>
        </w:rPr>
        <w:t xml:space="preserve"> </w:t>
      </w:r>
      <w:r w:rsidRPr="007E0472">
        <w:rPr>
          <w:rFonts w:ascii="Calibri" w:hAnsi="Calibri"/>
        </w:rPr>
        <w:t xml:space="preserve">substitution. Also, it directs the incoming group to </w:t>
      </w:r>
      <w:r w:rsidRPr="007E0472">
        <w:rPr>
          <w:rFonts w:ascii="Calibri" w:hAnsi="Calibri"/>
          <w:i/>
          <w:iCs/>
        </w:rPr>
        <w:t xml:space="preserve">ortho </w:t>
      </w:r>
      <w:r w:rsidRPr="007E0472">
        <w:rPr>
          <w:rFonts w:ascii="Calibri" w:hAnsi="Calibri"/>
        </w:rPr>
        <w:t xml:space="preserve">and </w:t>
      </w:r>
      <w:r w:rsidRPr="007E0472">
        <w:rPr>
          <w:rFonts w:ascii="Calibri" w:hAnsi="Calibri"/>
          <w:i/>
          <w:iCs/>
        </w:rPr>
        <w:t>para</w:t>
      </w:r>
      <w:r>
        <w:rPr>
          <w:rFonts w:ascii="Calibri" w:hAnsi="Calibri"/>
          <w:i/>
          <w:iCs/>
        </w:rPr>
        <w:t xml:space="preserve"> </w:t>
      </w:r>
      <w:r w:rsidRPr="007E0472">
        <w:rPr>
          <w:rFonts w:ascii="Calibri" w:hAnsi="Calibri"/>
        </w:rPr>
        <w:t>positions in the ring as these positions become electron rich due to</w:t>
      </w:r>
      <w:r>
        <w:rPr>
          <w:rFonts w:ascii="Calibri" w:hAnsi="Calibri"/>
        </w:rPr>
        <w:t xml:space="preserve"> </w:t>
      </w:r>
      <w:r w:rsidRPr="007E0472">
        <w:rPr>
          <w:rFonts w:ascii="Calibri" w:hAnsi="Calibri"/>
        </w:rPr>
        <w:t>the resonance effect caused by –OH group.</w:t>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3851D7">
        <w:rPr>
          <w:rFonts w:ascii="Calibri" w:hAnsi="Calibri"/>
          <w:i/>
          <w:iCs/>
        </w:rPr>
        <w:t xml:space="preserve">(i) Nitration: </w:t>
      </w:r>
      <w:r w:rsidRPr="003851D7">
        <w:rPr>
          <w:rFonts w:ascii="Calibri" w:hAnsi="Calibri"/>
        </w:rPr>
        <w:t>With dilute nitric acid at low temperature (298 K),</w:t>
      </w:r>
      <w:r>
        <w:rPr>
          <w:rFonts w:ascii="Calibri" w:hAnsi="Calibri"/>
        </w:rPr>
        <w:t xml:space="preserve"> </w:t>
      </w:r>
      <w:r w:rsidRPr="003851D7">
        <w:rPr>
          <w:rFonts w:ascii="Calibri" w:hAnsi="Calibri"/>
        </w:rPr>
        <w:t xml:space="preserve">phenol yields a mixture of </w:t>
      </w:r>
      <w:r w:rsidRPr="003851D7">
        <w:rPr>
          <w:rFonts w:ascii="Calibri" w:hAnsi="Calibri"/>
          <w:i/>
          <w:iCs/>
        </w:rPr>
        <w:t xml:space="preserve">ortho </w:t>
      </w:r>
      <w:r w:rsidRPr="003851D7">
        <w:rPr>
          <w:rFonts w:ascii="Calibri" w:hAnsi="Calibri"/>
        </w:rPr>
        <w:t xml:space="preserve">and </w:t>
      </w:r>
      <w:r w:rsidRPr="003851D7">
        <w:rPr>
          <w:rFonts w:ascii="Calibri" w:hAnsi="Calibri"/>
          <w:i/>
          <w:iCs/>
        </w:rPr>
        <w:t xml:space="preserve">para </w:t>
      </w:r>
      <w:r w:rsidRPr="003851D7">
        <w:rPr>
          <w:rFonts w:ascii="Calibri" w:hAnsi="Calibri"/>
        </w:rPr>
        <w:t>nitrophenols</w:t>
      </w:r>
      <w:r>
        <w:rPr>
          <w:rFonts w:ascii="Calibri" w:hAnsi="Calibri"/>
        </w:rPr>
        <w:t xml:space="preserve">. </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57" type="#_x0000_t202" style="position:absolute;margin-left:0;margin-top:3.2pt;width:397.5pt;height:110.25pt;z-index:251778048" strokecolor="white [3212]">
            <v:textbox>
              <w:txbxContent>
                <w:p w:rsidR="0028180E" w:rsidRDefault="0028180E" w:rsidP="0028180E">
                  <w:r>
                    <w:rPr>
                      <w:noProof/>
                      <w:lang w:val="en-IN" w:eastAsia="en-IN"/>
                    </w:rPr>
                    <w:drawing>
                      <wp:inline distT="0" distB="0" distL="0" distR="0">
                        <wp:extent cx="3810000" cy="1267678"/>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3810000" cy="1267678"/>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p>
    <w:p w:rsidR="0028180E" w:rsidRPr="00D20103" w:rsidRDefault="0028180E" w:rsidP="0028180E">
      <w:pPr>
        <w:autoSpaceDE w:val="0"/>
        <w:autoSpaceDN w:val="0"/>
        <w:adjustRightInd w:val="0"/>
        <w:spacing w:after="0" w:line="240" w:lineRule="auto"/>
        <w:rPr>
          <w:rFonts w:ascii="Calibri" w:hAnsi="Calibri" w:cs="Bookman-Light"/>
          <w:color w:val="231F20"/>
          <w:szCs w:val="21"/>
        </w:rPr>
      </w:pPr>
      <w:r>
        <w:rPr>
          <w:rFonts w:ascii="Bookman-LightItalic" w:hAnsi="Bookman-LightItalic" w:cs="Bookman-LightItalic"/>
          <w:i/>
          <w:iCs/>
          <w:color w:val="231F20"/>
          <w:sz w:val="21"/>
          <w:szCs w:val="21"/>
        </w:rPr>
        <w:t>(ii) Halogenation</w:t>
      </w:r>
      <w:r w:rsidRPr="00D20103">
        <w:rPr>
          <w:rFonts w:ascii="Calibri" w:hAnsi="Calibri" w:cs="Bookman-LightItalic"/>
          <w:i/>
          <w:iCs/>
          <w:color w:val="231F20"/>
          <w:szCs w:val="21"/>
        </w:rPr>
        <w:t xml:space="preserve">: </w:t>
      </w:r>
      <w:r w:rsidRPr="00D20103">
        <w:rPr>
          <w:rFonts w:ascii="Calibri" w:hAnsi="Calibri" w:cs="Bookman-Light"/>
          <w:color w:val="231F20"/>
          <w:szCs w:val="21"/>
        </w:rPr>
        <w:t xml:space="preserve">On treating phenol with bromine, different reaction  products are formed under different experimental conditions. </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cs="Bookman-Light"/>
          <w:noProof/>
          <w:color w:val="231F20"/>
          <w:szCs w:val="21"/>
        </w:rPr>
        <w:pict>
          <v:shape id="_x0000_s1158" type="#_x0000_t202" style="position:absolute;margin-left:0;margin-top:30.1pt;width:367.5pt;height:102.75pt;z-index:251779072" strokecolor="white [3212]">
            <v:textbox>
              <w:txbxContent>
                <w:p w:rsidR="0028180E" w:rsidRDefault="0028180E" w:rsidP="0028180E">
                  <w:r>
                    <w:rPr>
                      <w:noProof/>
                      <w:lang w:val="en-IN" w:eastAsia="en-IN"/>
                    </w:rPr>
                    <w:drawing>
                      <wp:inline distT="0" distB="0" distL="0" distR="0">
                        <wp:extent cx="2590800" cy="122437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srcRect/>
                                <a:stretch>
                                  <a:fillRect/>
                                </a:stretch>
                              </pic:blipFill>
                              <pic:spPr bwMode="auto">
                                <a:xfrm>
                                  <a:off x="0" y="0"/>
                                  <a:ext cx="2590800" cy="1224373"/>
                                </a:xfrm>
                                <a:prstGeom prst="rect">
                                  <a:avLst/>
                                </a:prstGeom>
                                <a:noFill/>
                                <a:ln w="9525">
                                  <a:noFill/>
                                  <a:miter lim="800000"/>
                                  <a:headEnd/>
                                  <a:tailEnd/>
                                </a:ln>
                              </pic:spPr>
                            </pic:pic>
                          </a:graphicData>
                        </a:graphic>
                      </wp:inline>
                    </w:drawing>
                  </w:r>
                </w:p>
              </w:txbxContent>
            </v:textbox>
          </v:shape>
        </w:pict>
      </w:r>
      <w:r w:rsidRPr="00D20103">
        <w:rPr>
          <w:rFonts w:ascii="Calibri" w:hAnsi="Calibri" w:cs="Bookman-Light"/>
          <w:color w:val="231F20"/>
          <w:szCs w:val="21"/>
        </w:rPr>
        <w:t>(a) When the reaction is carried out in solvents of low polarity such as CHCl</w:t>
      </w:r>
      <w:r w:rsidRPr="00D20103">
        <w:rPr>
          <w:rFonts w:ascii="Calibri" w:hAnsi="Calibri" w:cs="Bookman-Light"/>
          <w:color w:val="231F20"/>
          <w:szCs w:val="12"/>
          <w:vertAlign w:val="subscript"/>
        </w:rPr>
        <w:t>3</w:t>
      </w:r>
      <w:r w:rsidRPr="00D20103">
        <w:rPr>
          <w:rFonts w:ascii="Calibri" w:hAnsi="Calibri" w:cs="Bookman-Light"/>
          <w:color w:val="231F20"/>
          <w:szCs w:val="12"/>
        </w:rPr>
        <w:t xml:space="preserve"> </w:t>
      </w:r>
      <w:r w:rsidRPr="00D20103">
        <w:rPr>
          <w:rFonts w:ascii="Calibri" w:hAnsi="Calibri" w:cs="Bookman-Light"/>
          <w:color w:val="231F20"/>
          <w:szCs w:val="21"/>
        </w:rPr>
        <w:t>or CS</w:t>
      </w:r>
      <w:r w:rsidRPr="00D20103">
        <w:rPr>
          <w:rFonts w:ascii="Calibri" w:hAnsi="Calibri" w:cs="Bookman-Light"/>
          <w:color w:val="231F20"/>
          <w:szCs w:val="12"/>
          <w:vertAlign w:val="subscript"/>
        </w:rPr>
        <w:t>2</w:t>
      </w:r>
      <w:r w:rsidRPr="00D20103">
        <w:rPr>
          <w:rFonts w:ascii="Calibri" w:hAnsi="Calibri" w:cs="Bookman-Light"/>
          <w:color w:val="231F20"/>
          <w:szCs w:val="12"/>
        </w:rPr>
        <w:t xml:space="preserve"> </w:t>
      </w:r>
      <w:r w:rsidRPr="00D20103">
        <w:rPr>
          <w:rFonts w:ascii="Calibri" w:hAnsi="Calibri" w:cs="Bookman-Light"/>
          <w:color w:val="231F20"/>
          <w:szCs w:val="21"/>
        </w:rPr>
        <w:t>and at low temperature,</w:t>
      </w:r>
      <w:r>
        <w:rPr>
          <w:rFonts w:ascii="Calibri" w:hAnsi="Calibri" w:cs="Bookman-Light"/>
          <w:color w:val="231F20"/>
          <w:szCs w:val="21"/>
        </w:rPr>
        <w:t xml:space="preserve"> </w:t>
      </w:r>
      <w:r w:rsidRPr="00D20103">
        <w:rPr>
          <w:rFonts w:ascii="Calibri" w:hAnsi="Calibri" w:cs="Bookman-Light"/>
          <w:color w:val="231F20"/>
          <w:szCs w:val="21"/>
        </w:rPr>
        <w:t>monobromophenols are formed.</w:t>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sidRPr="00D20103">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Bookman-Light" w:hAnsi="Bookman-Light" w:cs="Bookman-Light"/>
          <w:noProof/>
          <w:color w:val="231F20"/>
          <w:sz w:val="21"/>
          <w:szCs w:val="21"/>
        </w:rPr>
        <w:pict>
          <v:shape id="_x0000_s1159" type="#_x0000_t202" style="position:absolute;margin-left:0;margin-top:13.6pt;width:372.75pt;height:99pt;z-index:251780096" strokecolor="white [3212]">
            <v:textbox>
              <w:txbxContent>
                <w:p w:rsidR="0028180E" w:rsidRDefault="0028180E" w:rsidP="0028180E">
                  <w:r>
                    <w:rPr>
                      <w:noProof/>
                      <w:lang w:val="en-IN" w:eastAsia="en-IN"/>
                    </w:rPr>
                    <w:drawing>
                      <wp:inline distT="0" distB="0" distL="0" distR="0">
                        <wp:extent cx="3257550" cy="1200150"/>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3257550" cy="1200150"/>
                                </a:xfrm>
                                <a:prstGeom prst="rect">
                                  <a:avLst/>
                                </a:prstGeom>
                                <a:noFill/>
                                <a:ln w="9525">
                                  <a:noFill/>
                                  <a:miter lim="800000"/>
                                  <a:headEnd/>
                                  <a:tailEnd/>
                                </a:ln>
                              </pic:spPr>
                            </pic:pic>
                          </a:graphicData>
                        </a:graphic>
                      </wp:inline>
                    </w:drawing>
                  </w:r>
                </w:p>
              </w:txbxContent>
            </v:textbox>
          </v:shape>
        </w:pict>
      </w:r>
      <w:r>
        <w:rPr>
          <w:rFonts w:ascii="Bookman-Light" w:hAnsi="Bookman-Light" w:cs="Bookman-Light"/>
          <w:color w:val="231F20"/>
          <w:sz w:val="21"/>
          <w:szCs w:val="21"/>
        </w:rPr>
        <w:t xml:space="preserve">(b) </w:t>
      </w:r>
      <w:r w:rsidRPr="00DC52BF">
        <w:rPr>
          <w:rFonts w:ascii="Calibri" w:hAnsi="Calibri" w:cs="Bookman-Light"/>
          <w:color w:val="231F20"/>
          <w:szCs w:val="21"/>
        </w:rPr>
        <w:t>When phenol is treated with bromine water, 2,4,6-tribromophenol is formed as white precipitate.</w:t>
      </w:r>
      <w:r w:rsidRPr="00DC52BF">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60" type="#_x0000_t202" style="position:absolute;margin-left:12.75pt;margin-top:-5.25pt;width:443.25pt;height:91.5pt;z-index:251781120" strokecolor="white [3212]">
            <v:textbox>
              <w:txbxContent>
                <w:p w:rsidR="0028180E" w:rsidRDefault="0028180E" w:rsidP="0028180E">
                  <w:r>
                    <w:rPr>
                      <w:noProof/>
                      <w:lang w:val="en-IN" w:eastAsia="en-IN"/>
                    </w:rPr>
                    <w:drawing>
                      <wp:inline distT="0" distB="0" distL="0" distR="0">
                        <wp:extent cx="4848225" cy="1026997"/>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4846527" cy="1026637"/>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t>(NCERT)</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19"/>
          <w:szCs w:val="19"/>
        </w:rPr>
      </w:pPr>
      <w:r>
        <w:rPr>
          <w:rFonts w:ascii="Bookman-DemiItalic" w:hAnsi="Bookman-DemiItalic" w:cs="Bookman-DemiItalic"/>
          <w:b/>
          <w:bCs/>
          <w:i/>
          <w:iCs/>
          <w:color w:val="6C6E70"/>
          <w:sz w:val="19"/>
          <w:szCs w:val="19"/>
        </w:rPr>
        <w:lastRenderedPageBreak/>
        <w:t>2. Kolbe’s reaction</w:t>
      </w:r>
    </w:p>
    <w:p w:rsidR="0028180E" w:rsidRDefault="0028180E" w:rsidP="0028180E">
      <w:pPr>
        <w:autoSpaceDE w:val="0"/>
        <w:autoSpaceDN w:val="0"/>
        <w:adjustRightInd w:val="0"/>
        <w:spacing w:after="0" w:line="240" w:lineRule="auto"/>
        <w:rPr>
          <w:rFonts w:ascii="Calibri" w:hAnsi="Calibri"/>
        </w:rPr>
      </w:pPr>
      <w:r w:rsidRPr="00A5415E">
        <w:rPr>
          <w:rFonts w:ascii="Calibri" w:hAnsi="Calibri"/>
        </w:rPr>
        <w:t>Phenoxide ion generated by treating phenol with sodium hydroxide</w:t>
      </w:r>
      <w:r>
        <w:rPr>
          <w:rFonts w:ascii="Calibri" w:hAnsi="Calibri"/>
        </w:rPr>
        <w:t xml:space="preserve"> </w:t>
      </w:r>
      <w:r w:rsidRPr="00A5415E">
        <w:rPr>
          <w:rFonts w:ascii="Calibri" w:hAnsi="Calibri"/>
        </w:rPr>
        <w:t>is even more reactive than phenol towards electrophilic aromatic</w:t>
      </w:r>
      <w:r>
        <w:rPr>
          <w:rFonts w:ascii="Calibri" w:hAnsi="Calibri"/>
        </w:rPr>
        <w:t xml:space="preserve"> </w:t>
      </w:r>
      <w:r w:rsidRPr="00A5415E">
        <w:rPr>
          <w:rFonts w:ascii="Calibri" w:hAnsi="Calibri"/>
        </w:rPr>
        <w:t>substitution. Hence, it undergoes electrophilic substitution with</w:t>
      </w:r>
      <w:r>
        <w:rPr>
          <w:rFonts w:ascii="Calibri" w:hAnsi="Calibri"/>
        </w:rPr>
        <w:t xml:space="preserve"> </w:t>
      </w:r>
      <w:r w:rsidRPr="00A5415E">
        <w:rPr>
          <w:rFonts w:ascii="Calibri" w:hAnsi="Calibri"/>
        </w:rPr>
        <w:t xml:space="preserve">carbon dioxide, a weak electrophile. </w:t>
      </w:r>
      <w:r w:rsidRPr="00A5415E">
        <w:rPr>
          <w:rFonts w:ascii="Calibri" w:hAnsi="Calibri"/>
          <w:i/>
          <w:iCs/>
        </w:rPr>
        <w:t xml:space="preserve">Ortho </w:t>
      </w:r>
      <w:r w:rsidRPr="00A5415E">
        <w:rPr>
          <w:rFonts w:ascii="Calibri" w:hAnsi="Calibri"/>
        </w:rPr>
        <w:t>hydroxybenzoic acid is</w:t>
      </w:r>
      <w:r>
        <w:rPr>
          <w:rFonts w:ascii="Calibri" w:hAnsi="Calibri"/>
        </w:rPr>
        <w:t xml:space="preserve"> </w:t>
      </w:r>
      <w:r w:rsidRPr="00A5415E">
        <w:rPr>
          <w:rFonts w:ascii="Calibri" w:hAnsi="Calibri"/>
        </w:rPr>
        <w:t>formed as the main reaction product.</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1" type="#_x0000_t202" style="position:absolute;margin-left:1.5pt;margin-top:2.1pt;width:419.25pt;height:107.25pt;z-index:251782144" strokecolor="white [3212]">
            <v:textbox>
              <w:txbxContent>
                <w:p w:rsidR="0028180E" w:rsidRDefault="0028180E" w:rsidP="0028180E">
                  <w:r>
                    <w:rPr>
                      <w:noProof/>
                      <w:lang w:val="en-IN" w:eastAsia="en-IN"/>
                    </w:rPr>
                    <w:drawing>
                      <wp:inline distT="0" distB="0" distL="0" distR="0">
                        <wp:extent cx="3705225" cy="1253543"/>
                        <wp:effectExtent l="19050" t="0" r="9525" b="0"/>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srcRect/>
                                <a:stretch>
                                  <a:fillRect/>
                                </a:stretch>
                              </pic:blipFill>
                              <pic:spPr bwMode="auto">
                                <a:xfrm>
                                  <a:off x="0" y="0"/>
                                  <a:ext cx="3705225" cy="1253543"/>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Pr>
          <w:rFonts w:ascii="Bookman-DemiItalic" w:hAnsi="Bookman-DemiItalic" w:cs="Bookman-DemiItalic"/>
          <w:b/>
          <w:bCs/>
          <w:i/>
          <w:iCs/>
          <w:color w:val="6C6E70"/>
          <w:sz w:val="21"/>
          <w:szCs w:val="21"/>
        </w:rPr>
        <w:t>3. Reimer-Tiemann reaction</w:t>
      </w:r>
      <w:r>
        <w:rPr>
          <w:rFonts w:ascii="Calibri" w:hAnsi="Calibri"/>
        </w:rPr>
        <w:tab/>
      </w:r>
    </w:p>
    <w:p w:rsidR="0028180E" w:rsidRDefault="0028180E" w:rsidP="0028180E">
      <w:pPr>
        <w:autoSpaceDE w:val="0"/>
        <w:autoSpaceDN w:val="0"/>
        <w:adjustRightInd w:val="0"/>
        <w:spacing w:after="0" w:line="240" w:lineRule="auto"/>
        <w:rPr>
          <w:rFonts w:ascii="Calibri" w:hAnsi="Calibri" w:cs="Bookman-Light"/>
          <w:color w:val="231F20"/>
          <w:szCs w:val="21"/>
        </w:rPr>
      </w:pPr>
      <w:r w:rsidRPr="00D142AA">
        <w:rPr>
          <w:rFonts w:ascii="Calibri" w:hAnsi="Calibri" w:cs="Bookman-Light"/>
          <w:color w:val="231F20"/>
          <w:szCs w:val="21"/>
        </w:rPr>
        <w:t>On treating phenol with chloroform in the presence of sodium</w:t>
      </w:r>
      <w:r>
        <w:rPr>
          <w:rFonts w:ascii="Calibri" w:hAnsi="Calibri" w:cs="Bookman-Light"/>
          <w:color w:val="231F20"/>
          <w:szCs w:val="21"/>
        </w:rPr>
        <w:t xml:space="preserve"> </w:t>
      </w:r>
      <w:r w:rsidRPr="00D142AA">
        <w:rPr>
          <w:rFonts w:ascii="Calibri" w:hAnsi="Calibri" w:cs="Bookman-Light"/>
          <w:color w:val="231F20"/>
          <w:szCs w:val="21"/>
        </w:rPr>
        <w:t xml:space="preserve">hydroxide, a –CHO group is introduced at </w:t>
      </w:r>
      <w:r w:rsidRPr="00D142AA">
        <w:rPr>
          <w:rFonts w:ascii="Calibri" w:hAnsi="Calibri" w:cs="Bookman-LightItalic"/>
          <w:i/>
          <w:iCs/>
          <w:color w:val="231F20"/>
          <w:szCs w:val="21"/>
        </w:rPr>
        <w:t xml:space="preserve">ortho </w:t>
      </w:r>
      <w:r w:rsidRPr="00D142AA">
        <w:rPr>
          <w:rFonts w:ascii="Calibri" w:hAnsi="Calibri" w:cs="Bookman-Light"/>
          <w:color w:val="231F20"/>
          <w:szCs w:val="21"/>
        </w:rPr>
        <w:t>position of benzene</w:t>
      </w:r>
      <w:r>
        <w:rPr>
          <w:rFonts w:ascii="Calibri" w:hAnsi="Calibri" w:cs="Bookman-Light"/>
          <w:color w:val="231F20"/>
          <w:szCs w:val="21"/>
        </w:rPr>
        <w:t xml:space="preserve"> </w:t>
      </w:r>
      <w:r w:rsidRPr="00D142AA">
        <w:rPr>
          <w:rFonts w:ascii="Calibri" w:hAnsi="Calibri" w:cs="Bookman-Light"/>
          <w:color w:val="231F20"/>
          <w:szCs w:val="21"/>
        </w:rPr>
        <w:t xml:space="preserve">ring. This reaction is known as </w:t>
      </w:r>
      <w:r w:rsidRPr="00D142AA">
        <w:rPr>
          <w:rFonts w:ascii="Calibri" w:hAnsi="Calibri" w:cs="Bookman-LightItalic"/>
          <w:i/>
          <w:iCs/>
          <w:color w:val="231F20"/>
          <w:szCs w:val="21"/>
        </w:rPr>
        <w:t>Reimer - Tiemann reaction</w:t>
      </w:r>
      <w:r w:rsidRPr="00D142AA">
        <w:rPr>
          <w:rFonts w:ascii="Calibri" w:hAnsi="Calibri" w:cs="Bookman-Light"/>
          <w:color w:val="231F20"/>
          <w:szCs w:val="21"/>
        </w:rPr>
        <w:t>.</w:t>
      </w:r>
      <w:r>
        <w:rPr>
          <w:rFonts w:ascii="Calibri" w:hAnsi="Calibri" w:cs="Bookman-Light"/>
          <w:color w:val="231F20"/>
          <w:szCs w:val="21"/>
        </w:rPr>
        <w:t xml:space="preserve"> </w:t>
      </w:r>
      <w:r w:rsidRPr="00D142AA">
        <w:rPr>
          <w:rFonts w:ascii="Calibri" w:hAnsi="Calibri" w:cs="Bookman-Light"/>
          <w:color w:val="231F20"/>
          <w:szCs w:val="21"/>
        </w:rPr>
        <w:t>The intermediate substituted benzal chloride is hydrolysed in the</w:t>
      </w:r>
      <w:r>
        <w:rPr>
          <w:rFonts w:ascii="Calibri" w:hAnsi="Calibri" w:cs="Bookman-Light"/>
          <w:color w:val="231F20"/>
          <w:szCs w:val="21"/>
        </w:rPr>
        <w:t xml:space="preserve"> </w:t>
      </w:r>
      <w:r w:rsidRPr="00D142AA">
        <w:rPr>
          <w:rFonts w:ascii="Calibri" w:hAnsi="Calibri" w:cs="Bookman-Light"/>
          <w:color w:val="231F20"/>
          <w:szCs w:val="21"/>
        </w:rPr>
        <w:t>presence of alkali to produce salicylaldehyde.</w:t>
      </w:r>
    </w:p>
    <w:p w:rsidR="0028180E" w:rsidRDefault="0028180E" w:rsidP="0028180E">
      <w:pPr>
        <w:autoSpaceDE w:val="0"/>
        <w:autoSpaceDN w:val="0"/>
        <w:adjustRightInd w:val="0"/>
        <w:spacing w:after="0" w:line="240" w:lineRule="auto"/>
        <w:rPr>
          <w:rFonts w:ascii="Calibri" w:hAnsi="Calibri" w:cs="Bookman-Light"/>
          <w:color w:val="231F20"/>
          <w:szCs w:val="21"/>
        </w:rPr>
      </w:pP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2" type="#_x0000_t202" style="position:absolute;margin-left:1.5pt;margin-top:1.5pt;width:471pt;height:91.5pt;z-index:251783168" strokecolor="white [3212]">
            <v:textbox>
              <w:txbxContent>
                <w:p w:rsidR="0028180E" w:rsidRDefault="0028180E" w:rsidP="0028180E">
                  <w:r>
                    <w:rPr>
                      <w:noProof/>
                      <w:lang w:val="en-IN" w:eastAsia="en-IN"/>
                    </w:rPr>
                    <w:drawing>
                      <wp:inline distT="0" distB="0" distL="0" distR="0">
                        <wp:extent cx="5789295" cy="1066626"/>
                        <wp:effectExtent l="19050" t="0" r="1905" b="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srcRect/>
                                <a:stretch>
                                  <a:fillRect/>
                                </a:stretch>
                              </pic:blipFill>
                              <pic:spPr bwMode="auto">
                                <a:xfrm>
                                  <a:off x="0" y="0"/>
                                  <a:ext cx="5789295" cy="1066626"/>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Pr>
          <w:rFonts w:ascii="Bookman-DemiItalic" w:hAnsi="Bookman-DemiItalic" w:cs="Bookman-DemiItalic"/>
          <w:b/>
          <w:bCs/>
          <w:i/>
          <w:iCs/>
          <w:color w:val="6C6E70"/>
          <w:sz w:val="21"/>
          <w:szCs w:val="21"/>
        </w:rPr>
        <w:t>4. Reaction of phenol with zinc dust</w:t>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810012">
        <w:rPr>
          <w:rFonts w:ascii="Calibri" w:hAnsi="Calibri" w:cs="Bookman-Light"/>
          <w:color w:val="231F20"/>
          <w:szCs w:val="21"/>
        </w:rPr>
        <w:t>Phenol is converted to benzene on heating with zinc dust.</w:t>
      </w:r>
      <w:r w:rsidRPr="00810012">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3" type="#_x0000_t202" style="position:absolute;margin-left:1.5pt;margin-top:2pt;width:363.75pt;height:70.5pt;z-index:251784192" strokecolor="white [3212]">
            <v:textbox>
              <w:txbxContent>
                <w:p w:rsidR="0028180E" w:rsidRDefault="0028180E" w:rsidP="0028180E">
                  <w:r>
                    <w:rPr>
                      <w:noProof/>
                      <w:lang w:val="en-IN" w:eastAsia="en-IN"/>
                    </w:rPr>
                    <w:drawing>
                      <wp:inline distT="0" distB="0" distL="0" distR="0">
                        <wp:extent cx="2838450" cy="807077"/>
                        <wp:effectExtent l="19050" t="0" r="0" b="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2838450" cy="807077"/>
                                </a:xfrm>
                                <a:prstGeom prst="rect">
                                  <a:avLst/>
                                </a:prstGeom>
                                <a:noFill/>
                                <a:ln w="9525">
                                  <a:noFill/>
                                  <a:miter lim="800000"/>
                                  <a:headEnd/>
                                  <a:tailEnd/>
                                </a:ln>
                              </pic:spPr>
                            </pic:pic>
                          </a:graphicData>
                        </a:graphic>
                      </wp:inline>
                    </w:drawing>
                  </w:r>
                </w:p>
              </w:txbxContent>
            </v:textbox>
          </v:shape>
        </w:pict>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sidRPr="00810012">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Pr>
          <w:rFonts w:ascii="Bookman-DemiItalic" w:hAnsi="Bookman-DemiItalic" w:cs="Bookman-DemiItalic"/>
          <w:b/>
          <w:bCs/>
          <w:i/>
          <w:iCs/>
          <w:color w:val="6C6E70"/>
          <w:sz w:val="21"/>
          <w:szCs w:val="21"/>
        </w:rPr>
        <w:t>5. Oxidation</w:t>
      </w:r>
      <w:r>
        <w:rPr>
          <w:rFonts w:ascii="Calibri" w:hAnsi="Calibri"/>
        </w:rPr>
        <w:tab/>
      </w:r>
    </w:p>
    <w:p w:rsidR="0028180E" w:rsidRPr="00162434" w:rsidRDefault="0028180E" w:rsidP="0028180E">
      <w:pPr>
        <w:autoSpaceDE w:val="0"/>
        <w:autoSpaceDN w:val="0"/>
        <w:adjustRightInd w:val="0"/>
        <w:spacing w:after="0" w:line="240" w:lineRule="auto"/>
        <w:rPr>
          <w:rFonts w:ascii="Calibri" w:hAnsi="Calibri" w:cs="Bookman-Light"/>
          <w:color w:val="231F20"/>
          <w:szCs w:val="21"/>
        </w:rPr>
      </w:pPr>
      <w:r w:rsidRPr="00162434">
        <w:rPr>
          <w:rFonts w:ascii="Calibri" w:hAnsi="Calibri" w:cs="Bookman-Light"/>
          <w:color w:val="231F20"/>
          <w:szCs w:val="21"/>
        </w:rPr>
        <w:t>Oxidation of phenol with chromic</w:t>
      </w:r>
      <w:r>
        <w:rPr>
          <w:rFonts w:ascii="Calibri" w:hAnsi="Calibri" w:cs="Bookman-Light"/>
          <w:color w:val="231F20"/>
          <w:szCs w:val="21"/>
        </w:rPr>
        <w:t xml:space="preserve"> </w:t>
      </w:r>
      <w:r w:rsidRPr="00162434">
        <w:rPr>
          <w:rFonts w:ascii="Calibri" w:hAnsi="Calibri" w:cs="Bookman-Light"/>
          <w:color w:val="231F20"/>
          <w:szCs w:val="21"/>
        </w:rPr>
        <w:t>acid produces a conjugated diketone</w:t>
      </w:r>
      <w:r>
        <w:rPr>
          <w:rFonts w:ascii="Calibri" w:hAnsi="Calibri" w:cs="Bookman-Light"/>
          <w:color w:val="231F20"/>
          <w:szCs w:val="21"/>
        </w:rPr>
        <w:t xml:space="preserve"> </w:t>
      </w:r>
      <w:r w:rsidRPr="00162434">
        <w:rPr>
          <w:rFonts w:ascii="Calibri" w:hAnsi="Calibri" w:cs="Bookman-Light"/>
          <w:color w:val="231F20"/>
          <w:szCs w:val="21"/>
        </w:rPr>
        <w:t>known as benzoquinone. In the</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162434">
        <w:rPr>
          <w:rFonts w:ascii="Calibri" w:hAnsi="Calibri" w:cs="Bookman-Light"/>
          <w:color w:val="231F20"/>
          <w:szCs w:val="21"/>
        </w:rPr>
        <w:t>presence of air, phenols are slowly</w:t>
      </w:r>
      <w:r>
        <w:rPr>
          <w:rFonts w:ascii="Calibri" w:hAnsi="Calibri" w:cs="Bookman-Light"/>
          <w:color w:val="231F20"/>
          <w:szCs w:val="21"/>
        </w:rPr>
        <w:t xml:space="preserve"> </w:t>
      </w:r>
      <w:r w:rsidRPr="00162434">
        <w:rPr>
          <w:rFonts w:ascii="Calibri" w:hAnsi="Calibri" w:cs="Bookman-Light"/>
          <w:color w:val="231F20"/>
          <w:szCs w:val="21"/>
        </w:rPr>
        <w:t>oxidised to dark coloured mixtures</w:t>
      </w:r>
      <w:r>
        <w:rPr>
          <w:rFonts w:ascii="Calibri" w:hAnsi="Calibri" w:cs="Bookman-Light"/>
          <w:color w:val="231F20"/>
          <w:szCs w:val="21"/>
        </w:rPr>
        <w:t xml:space="preserve"> c</w:t>
      </w:r>
      <w:r w:rsidRPr="00162434">
        <w:rPr>
          <w:rFonts w:ascii="Calibri" w:hAnsi="Calibri" w:cs="Bookman-Light"/>
          <w:color w:val="231F20"/>
          <w:szCs w:val="21"/>
        </w:rPr>
        <w:t>ontaining quinones.</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4" type="#_x0000_t202" style="position:absolute;margin-left:1.5pt;margin-top:11.5pt;width:351pt;height:150pt;z-index:251785216" strokecolor="white [3212]">
            <v:textbox>
              <w:txbxContent>
                <w:p w:rsidR="0028180E" w:rsidRDefault="0028180E" w:rsidP="0028180E">
                  <w:r>
                    <w:rPr>
                      <w:noProof/>
                      <w:lang w:val="en-IN" w:eastAsia="en-IN"/>
                    </w:rPr>
                    <w:drawing>
                      <wp:inline distT="0" distB="0" distL="0" distR="0">
                        <wp:extent cx="2314575" cy="1292016"/>
                        <wp:effectExtent l="19050" t="0" r="9525" b="0"/>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srcRect/>
                                <a:stretch>
                                  <a:fillRect/>
                                </a:stretch>
                              </pic:blipFill>
                              <pic:spPr bwMode="auto">
                                <a:xfrm>
                                  <a:off x="0" y="0"/>
                                  <a:ext cx="2314575" cy="1292016"/>
                                </a:xfrm>
                                <a:prstGeom prst="rect">
                                  <a:avLst/>
                                </a:prstGeom>
                                <a:noFill/>
                                <a:ln w="9525">
                                  <a:noFill/>
                                  <a:miter lim="800000"/>
                                  <a:headEnd/>
                                  <a:tailEnd/>
                                </a:ln>
                              </pic:spPr>
                            </pic:pic>
                          </a:graphicData>
                        </a:graphic>
                      </wp:inline>
                    </w:drawing>
                  </w:r>
                </w:p>
              </w:txbxContent>
            </v:textbox>
          </v:shape>
        </w:pict>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65" type="#_x0000_t202" style="position:absolute;margin-left:13.5pt;margin-top:-3pt;width:375.75pt;height:54pt;z-index:251786240" strokecolor="white [3212]">
            <v:textbox>
              <w:txbxContent>
                <w:p w:rsidR="0028180E" w:rsidRDefault="0028180E" w:rsidP="0028180E">
                  <w:r>
                    <w:rPr>
                      <w:noProof/>
                      <w:lang w:val="en-IN" w:eastAsia="en-IN"/>
                    </w:rPr>
                    <w:drawing>
                      <wp:inline distT="0" distB="0" distL="0" distR="0">
                        <wp:extent cx="4505325" cy="566976"/>
                        <wp:effectExtent l="19050" t="0" r="9525" b="0"/>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srcRect/>
                                <a:stretch>
                                  <a:fillRect/>
                                </a:stretch>
                              </pic:blipFill>
                              <pic:spPr bwMode="auto">
                                <a:xfrm>
                                  <a:off x="0" y="0"/>
                                  <a:ext cx="4510255" cy="567596"/>
                                </a:xfrm>
                                <a:prstGeom prst="rect">
                                  <a:avLst/>
                                </a:prstGeom>
                                <a:noFill/>
                                <a:ln w="9525">
                                  <a:noFill/>
                                  <a:miter lim="800000"/>
                                  <a:headEnd/>
                                  <a:tailEnd/>
                                </a:ln>
                              </pic:spPr>
                            </pic:pic>
                          </a:graphicData>
                        </a:graphic>
                      </wp:inline>
                    </w:drawing>
                  </w:r>
                </w:p>
              </w:txbxContent>
            </v:textbox>
          </v:shape>
        </w:pict>
      </w:r>
      <w:r>
        <w:rPr>
          <w:rFonts w:ascii="Calibri" w:hAnsi="Calibri"/>
        </w:rPr>
        <w:t xml:space="preserve">Q .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Pr="00162434">
        <w:rPr>
          <w:rFonts w:ascii="Calibri" w:hAnsi="Calibri"/>
        </w:rPr>
        <w:tab/>
      </w:r>
      <w:r w:rsidRPr="00162434">
        <w:rPr>
          <w:rFonts w:ascii="Calibri" w:hAnsi="Calibri"/>
        </w:rPr>
        <w:tab/>
      </w:r>
      <w:r w:rsidRPr="00162434">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t>(NCERT)</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66" type="#_x0000_t202" style="position:absolute;margin-left:12pt;margin-top:-4.5pt;width:341.25pt;height:42pt;z-index:251787264" strokecolor="white [3212]">
            <v:textbox>
              <w:txbxContent>
                <w:p w:rsidR="0028180E" w:rsidRDefault="0028180E" w:rsidP="0028180E">
                  <w:r>
                    <w:rPr>
                      <w:noProof/>
                      <w:lang w:val="en-IN" w:eastAsia="en-IN"/>
                    </w:rPr>
                    <w:drawing>
                      <wp:inline distT="0" distB="0" distL="0" distR="0">
                        <wp:extent cx="4162425" cy="398873"/>
                        <wp:effectExtent l="19050" t="0" r="9525" b="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4186628" cy="401192"/>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t>(NCERT)</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7" type="#_x0000_t202" style="position:absolute;margin-left:12pt;margin-top:9.9pt;width:393.75pt;height:39pt;z-index:251788288" strokecolor="white [3212]">
            <v:textbox>
              <w:txbxContent>
                <w:p w:rsidR="0028180E" w:rsidRDefault="0028180E" w:rsidP="0028180E">
                  <w:r>
                    <w:rPr>
                      <w:noProof/>
                      <w:lang w:val="en-IN" w:eastAsia="en-IN"/>
                    </w:rPr>
                    <w:drawing>
                      <wp:inline distT="0" distB="0" distL="0" distR="0">
                        <wp:extent cx="4848225" cy="370484"/>
                        <wp:effectExtent l="19050" t="0" r="9525" b="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srcRect/>
                                <a:stretch>
                                  <a:fillRect/>
                                </a:stretch>
                              </pic:blipFill>
                              <pic:spPr bwMode="auto">
                                <a:xfrm>
                                  <a:off x="0" y="0"/>
                                  <a:ext cx="4848225" cy="370484"/>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rPr>
      </w:pP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t xml:space="preserve">     (NCERT)</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Ethers</w:t>
      </w:r>
    </w:p>
    <w:p w:rsidR="0028180E" w:rsidRDefault="0028180E" w:rsidP="0028180E">
      <w:pPr>
        <w:autoSpaceDE w:val="0"/>
        <w:autoSpaceDN w:val="0"/>
        <w:adjustRightInd w:val="0"/>
        <w:spacing w:after="0" w:line="240" w:lineRule="auto"/>
        <w:rPr>
          <w:rFonts w:ascii="Calibri" w:hAnsi="Calibri"/>
        </w:rPr>
      </w:pPr>
      <w:r>
        <w:rPr>
          <w:rFonts w:ascii="Bookman-Demi" w:hAnsi="Bookman-Demi" w:cs="Bookman-Demi"/>
          <w:b/>
          <w:bCs/>
          <w:color w:val="231F20"/>
          <w:sz w:val="21"/>
          <w:szCs w:val="21"/>
        </w:rPr>
        <w:t>Preparation of Ethers</w:t>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By dehydration of alcohols</w:t>
      </w:r>
    </w:p>
    <w:p w:rsidR="0028180E" w:rsidRDefault="0028180E" w:rsidP="0028180E">
      <w:pPr>
        <w:autoSpaceDE w:val="0"/>
        <w:autoSpaceDN w:val="0"/>
        <w:adjustRightInd w:val="0"/>
        <w:spacing w:after="0" w:line="240" w:lineRule="auto"/>
        <w:rPr>
          <w:rFonts w:ascii="Calibri" w:hAnsi="Calibri"/>
        </w:rPr>
      </w:pPr>
      <w:r w:rsidRPr="00797C93">
        <w:rPr>
          <w:rFonts w:ascii="Calibri" w:hAnsi="Calibri"/>
        </w:rPr>
        <w:t>Alcohols undergo dehydration in the presence of protic acids</w:t>
      </w:r>
      <w:r>
        <w:rPr>
          <w:rFonts w:ascii="Calibri" w:hAnsi="Calibri"/>
        </w:rPr>
        <w:t xml:space="preserve"> </w:t>
      </w:r>
      <w:r w:rsidRPr="00797C93">
        <w:rPr>
          <w:rFonts w:ascii="Calibri" w:hAnsi="Calibri"/>
        </w:rPr>
        <w:t>(H</w:t>
      </w:r>
      <w:r w:rsidRPr="00540491">
        <w:rPr>
          <w:rFonts w:ascii="Calibri" w:hAnsi="Calibri"/>
          <w:sz w:val="20"/>
          <w:vertAlign w:val="subscript"/>
        </w:rPr>
        <w:t>2</w:t>
      </w:r>
      <w:r w:rsidRPr="00797C93">
        <w:rPr>
          <w:rFonts w:ascii="Calibri" w:hAnsi="Calibri"/>
        </w:rPr>
        <w:t>SO</w:t>
      </w:r>
      <w:r w:rsidRPr="0012006A">
        <w:rPr>
          <w:rFonts w:ascii="Calibri" w:hAnsi="Calibri"/>
          <w:vertAlign w:val="subscript"/>
        </w:rPr>
        <w:t>4</w:t>
      </w:r>
      <w:r w:rsidRPr="00797C93">
        <w:rPr>
          <w:rFonts w:ascii="Calibri" w:hAnsi="Calibri"/>
        </w:rPr>
        <w:t>, H</w:t>
      </w:r>
      <w:r w:rsidRPr="0012006A">
        <w:rPr>
          <w:rFonts w:ascii="Calibri" w:hAnsi="Calibri"/>
          <w:vertAlign w:val="subscript"/>
        </w:rPr>
        <w:t>3</w:t>
      </w:r>
      <w:r w:rsidRPr="00797C93">
        <w:rPr>
          <w:rFonts w:ascii="Calibri" w:hAnsi="Calibri"/>
        </w:rPr>
        <w:t>PO</w:t>
      </w:r>
      <w:r w:rsidRPr="0012006A">
        <w:rPr>
          <w:rFonts w:ascii="Calibri" w:hAnsi="Calibri"/>
          <w:vertAlign w:val="subscript"/>
        </w:rPr>
        <w:t>4</w:t>
      </w:r>
      <w:r w:rsidRPr="00797C93">
        <w:rPr>
          <w:rFonts w:ascii="Calibri" w:hAnsi="Calibri"/>
        </w:rPr>
        <w:t>). The formation of the reaction product, alkene or ether</w:t>
      </w:r>
      <w:r>
        <w:rPr>
          <w:rFonts w:ascii="Calibri" w:hAnsi="Calibri"/>
        </w:rPr>
        <w:t xml:space="preserve"> </w:t>
      </w:r>
      <w:r w:rsidRPr="00797C93">
        <w:rPr>
          <w:rFonts w:ascii="Calibri" w:hAnsi="Calibri"/>
        </w:rPr>
        <w:t>depends on the reaction conditions. For example, ethanol is</w:t>
      </w:r>
      <w:r>
        <w:rPr>
          <w:rFonts w:ascii="Calibri" w:hAnsi="Calibri"/>
        </w:rPr>
        <w:t xml:space="preserve"> </w:t>
      </w:r>
      <w:r w:rsidRPr="00797C93">
        <w:rPr>
          <w:rFonts w:ascii="Calibri" w:hAnsi="Calibri"/>
        </w:rPr>
        <w:t>dehydrated to ethene in the presence of sulphuric acid at 443 K.</w:t>
      </w:r>
      <w:r>
        <w:rPr>
          <w:rFonts w:ascii="Calibri" w:hAnsi="Calibri"/>
        </w:rPr>
        <w:t xml:space="preserve"> </w:t>
      </w:r>
      <w:r w:rsidRPr="00797C93">
        <w:rPr>
          <w:rFonts w:ascii="Calibri" w:hAnsi="Calibri"/>
        </w:rPr>
        <w:t>At 413 K, ethoxyethane is the main product.</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8" type="#_x0000_t202" style="position:absolute;margin-left:1.5pt;margin-top:11.05pt;width:426.75pt;height:107.25pt;z-index:251789312" strokecolor="white [3212]">
            <v:textbox>
              <w:txbxContent>
                <w:p w:rsidR="0028180E" w:rsidRDefault="0028180E" w:rsidP="0028180E">
                  <w:r>
                    <w:rPr>
                      <w:noProof/>
                      <w:lang w:val="en-IN" w:eastAsia="en-IN"/>
                    </w:rPr>
                    <w:drawing>
                      <wp:inline distT="0" distB="0" distL="0" distR="0">
                        <wp:extent cx="2953779" cy="1076325"/>
                        <wp:effectExtent l="19050" t="0" r="0" b="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srcRect/>
                                <a:stretch>
                                  <a:fillRect/>
                                </a:stretch>
                              </pic:blipFill>
                              <pic:spPr bwMode="auto">
                                <a:xfrm>
                                  <a:off x="0" y="0"/>
                                  <a:ext cx="2953779" cy="1076325"/>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407C4A">
        <w:rPr>
          <w:rFonts w:ascii="Calibri" w:hAnsi="Calibri"/>
        </w:rPr>
        <w:t>The formation of ether is a nucleophilic bimolecular reaction (SN2)</w:t>
      </w:r>
      <w:r>
        <w:rPr>
          <w:rFonts w:ascii="Calibri" w:hAnsi="Calibri"/>
        </w:rPr>
        <w:t xml:space="preserve"> </w:t>
      </w:r>
      <w:r w:rsidRPr="00407C4A">
        <w:rPr>
          <w:rFonts w:ascii="Calibri" w:hAnsi="Calibri"/>
        </w:rPr>
        <w:t>involving the attack of alcohol molecule on a protonated alcohol, as</w:t>
      </w:r>
      <w:r>
        <w:rPr>
          <w:rFonts w:ascii="Calibri" w:hAnsi="Calibri"/>
        </w:rPr>
        <w:t xml:space="preserve"> </w:t>
      </w:r>
      <w:r w:rsidRPr="00407C4A">
        <w:rPr>
          <w:rFonts w:ascii="Calibri" w:hAnsi="Calibri"/>
        </w:rPr>
        <w:t>indicated below:</w:t>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69" type="#_x0000_t202" style="position:absolute;margin-left:1.5pt;margin-top:1.35pt;width:430.5pt;height:2in;z-index:251790336;mso-wrap-style:none" strokecolor="white [3212]">
            <v:textbox style="mso-fit-shape-to-text:t">
              <w:txbxContent>
                <w:p w:rsidR="0028180E" w:rsidRDefault="0028180E" w:rsidP="0028180E">
                  <w:r>
                    <w:rPr>
                      <w:noProof/>
                      <w:lang w:val="en-IN" w:eastAsia="en-IN"/>
                    </w:rPr>
                    <w:drawing>
                      <wp:inline distT="0" distB="0" distL="0" distR="0">
                        <wp:extent cx="4133850" cy="1427785"/>
                        <wp:effectExtent l="19050" t="0" r="0"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4133850" cy="1427785"/>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Williamson synthesis</w:t>
      </w:r>
    </w:p>
    <w:p w:rsidR="0028180E" w:rsidRDefault="0028180E" w:rsidP="0028180E">
      <w:pPr>
        <w:autoSpaceDE w:val="0"/>
        <w:autoSpaceDN w:val="0"/>
        <w:adjustRightInd w:val="0"/>
        <w:spacing w:after="0" w:line="240" w:lineRule="auto"/>
        <w:rPr>
          <w:rFonts w:ascii="Calibri" w:hAnsi="Calibri"/>
        </w:rPr>
      </w:pPr>
      <w:r w:rsidRPr="001737B1">
        <w:rPr>
          <w:rFonts w:ascii="Calibri" w:hAnsi="Calibri"/>
        </w:rPr>
        <w:t>Ethers containing substituted alkyl groups (secondary or tertiary)</w:t>
      </w:r>
      <w:r>
        <w:rPr>
          <w:rFonts w:ascii="Calibri" w:hAnsi="Calibri"/>
        </w:rPr>
        <w:t xml:space="preserve"> </w:t>
      </w:r>
      <w:r w:rsidRPr="001737B1">
        <w:rPr>
          <w:rFonts w:ascii="Calibri" w:hAnsi="Calibri"/>
        </w:rPr>
        <w:t>may also be prepared by this method. The reaction involves SN2 attack</w:t>
      </w:r>
      <w:r>
        <w:rPr>
          <w:rFonts w:ascii="Calibri" w:hAnsi="Calibri"/>
        </w:rPr>
        <w:t xml:space="preserve"> </w:t>
      </w:r>
      <w:r w:rsidRPr="001737B1">
        <w:rPr>
          <w:rFonts w:ascii="Calibri" w:hAnsi="Calibri"/>
        </w:rPr>
        <w:t>of an alkoxide ion on primary alkyl halide.</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70" type="#_x0000_t202" style="position:absolute;margin-left:1.5pt;margin-top:6.65pt;width:381.75pt;height:29.25pt;z-index:251791360" strokecolor="white [3212]">
            <v:textbox>
              <w:txbxContent>
                <w:p w:rsidR="0028180E" w:rsidRDefault="0028180E" w:rsidP="0028180E">
                  <w:r>
                    <w:rPr>
                      <w:noProof/>
                      <w:lang w:val="en-IN" w:eastAsia="en-IN"/>
                    </w:rPr>
                    <w:drawing>
                      <wp:inline distT="0" distB="0" distL="0" distR="0">
                        <wp:extent cx="2790825" cy="342853"/>
                        <wp:effectExtent l="19050" t="0" r="9525"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2801359" cy="344147"/>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71" type="#_x0000_t202" style="position:absolute;margin-left:1.5pt;margin-top:27.7pt;width:418.5pt;height:66.75pt;z-index:251792384" strokecolor="white [3212]">
            <v:textbox>
              <w:txbxContent>
                <w:p w:rsidR="0028180E" w:rsidRDefault="0028180E" w:rsidP="0028180E">
                  <w:r>
                    <w:rPr>
                      <w:noProof/>
                      <w:lang w:val="en-IN" w:eastAsia="en-IN"/>
                    </w:rPr>
                    <w:drawing>
                      <wp:inline distT="0" distB="0" distL="0" distR="0">
                        <wp:extent cx="3629025" cy="750833"/>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3637819" cy="752652"/>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676D58">
        <w:rPr>
          <w:rFonts w:ascii="Calibri" w:hAnsi="Calibri" w:cs="Bookman-Light"/>
          <w:color w:val="231F20"/>
          <w:szCs w:val="21"/>
        </w:rPr>
        <w:t>Better results are obtained if the alkyl halide is primary. In case of secondary and tertiary alkyl halides, elimination competes over substitution. If a tertiary alkyl halide is used, an alkene is the only reaction product and no ether is formed. For example, the reaction of CH</w:t>
      </w:r>
      <w:r w:rsidRPr="00676D58">
        <w:rPr>
          <w:rFonts w:ascii="Calibri" w:hAnsi="Calibri" w:cs="Bookman-Light"/>
          <w:color w:val="231F20"/>
          <w:szCs w:val="12"/>
        </w:rPr>
        <w:t>3</w:t>
      </w:r>
      <w:r w:rsidRPr="00676D58">
        <w:rPr>
          <w:rFonts w:ascii="Calibri" w:hAnsi="Calibri" w:cs="Bookman-Light"/>
          <w:color w:val="231F20"/>
          <w:szCs w:val="21"/>
        </w:rPr>
        <w:t>ONa with (CH</w:t>
      </w:r>
      <w:r w:rsidRPr="00676D58">
        <w:rPr>
          <w:rFonts w:ascii="Calibri" w:hAnsi="Calibri" w:cs="Bookman-Light"/>
          <w:color w:val="231F20"/>
          <w:szCs w:val="12"/>
        </w:rPr>
        <w:t>3</w:t>
      </w:r>
      <w:r w:rsidRPr="00676D58">
        <w:rPr>
          <w:rFonts w:ascii="Calibri" w:hAnsi="Calibri" w:cs="Bookman-Light"/>
          <w:color w:val="231F20"/>
          <w:szCs w:val="21"/>
        </w:rPr>
        <w:t>)</w:t>
      </w:r>
      <w:r w:rsidRPr="00676D58">
        <w:rPr>
          <w:rFonts w:ascii="Calibri" w:hAnsi="Calibri" w:cs="Bookman-Light"/>
          <w:color w:val="231F20"/>
          <w:szCs w:val="12"/>
        </w:rPr>
        <w:t>3</w:t>
      </w:r>
      <w:r w:rsidRPr="00676D58">
        <w:rPr>
          <w:rFonts w:ascii="Calibri" w:hAnsi="Calibri" w:cs="Bookman-Light"/>
          <w:color w:val="231F20"/>
          <w:szCs w:val="21"/>
        </w:rPr>
        <w:t>C–Br gives exclusively 2-methylpropene.</w:t>
      </w:r>
      <w:r w:rsidRPr="00676D58">
        <w:rPr>
          <w:rFonts w:ascii="Calibri" w:hAnsi="Calibri"/>
        </w:rPr>
        <w:tab/>
      </w:r>
      <w:r w:rsidRPr="00676D58">
        <w:rPr>
          <w:rFonts w:ascii="Calibri" w:hAnsi="Calibri"/>
        </w:rPr>
        <w:tab/>
      </w:r>
      <w:r w:rsidRPr="00676D58">
        <w:rPr>
          <w:rFonts w:ascii="Calibri" w:hAnsi="Calibri"/>
        </w:rPr>
        <w:tab/>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72" type="#_x0000_t202" style="position:absolute;margin-left:1.5pt;margin-top:3.75pt;width:442.5pt;height:70.5pt;z-index:251793408" strokecolor="white [3212]">
            <v:textbox>
              <w:txbxContent>
                <w:p w:rsidR="0028180E" w:rsidRDefault="0028180E" w:rsidP="0028180E">
                  <w:r>
                    <w:rPr>
                      <w:noProof/>
                      <w:lang w:val="en-IN" w:eastAsia="en-IN"/>
                    </w:rPr>
                    <w:drawing>
                      <wp:inline distT="0" distB="0" distL="0" distR="0">
                        <wp:extent cx="3533775" cy="787821"/>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srcRect/>
                                <a:stretch>
                                  <a:fillRect/>
                                </a:stretch>
                              </pic:blipFill>
                              <pic:spPr bwMode="auto">
                                <a:xfrm>
                                  <a:off x="0" y="0"/>
                                  <a:ext cx="3534648" cy="788016"/>
                                </a:xfrm>
                                <a:prstGeom prst="rect">
                                  <a:avLst/>
                                </a:prstGeom>
                                <a:noFill/>
                                <a:ln w="9525">
                                  <a:noFill/>
                                  <a:miter lim="800000"/>
                                  <a:headEnd/>
                                  <a:tailEnd/>
                                </a:ln>
                              </pic:spPr>
                            </pic:pic>
                          </a:graphicData>
                        </a:graphic>
                      </wp:inline>
                    </w:drawing>
                  </w:r>
                </w:p>
              </w:txbxContent>
            </v:textbox>
          </v:shape>
        </w:pict>
      </w:r>
      <w:r w:rsidRPr="00676D58">
        <w:rPr>
          <w:rFonts w:ascii="Calibri" w:hAnsi="Calibri"/>
        </w:rPr>
        <w:tab/>
      </w:r>
      <w:r w:rsidRPr="00676D58">
        <w:rPr>
          <w:rFonts w:ascii="Calibri" w:hAnsi="Calibri"/>
        </w:rPr>
        <w:tab/>
      </w:r>
      <w:r w:rsidRPr="00676D58">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lastRenderedPageBreak/>
        <w:pict>
          <v:shape id="_x0000_s1173" type="#_x0000_t202" style="position:absolute;margin-left:12.75pt;margin-top:-5.25pt;width:359.25pt;height:146.25pt;z-index:251794432" strokecolor="white [3212]">
            <v:textbox>
              <w:txbxContent>
                <w:p w:rsidR="0028180E" w:rsidRDefault="0028180E" w:rsidP="0028180E">
                  <w:r>
                    <w:rPr>
                      <w:noProof/>
                      <w:lang w:val="en-IN" w:eastAsia="en-IN"/>
                    </w:rPr>
                    <w:drawing>
                      <wp:inline distT="0" distB="0" distL="0" distR="0">
                        <wp:extent cx="4467225" cy="158793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4468449" cy="1588370"/>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t>(NCERT)</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Physical Properties</w:t>
      </w:r>
    </w:p>
    <w:p w:rsidR="0028180E" w:rsidRDefault="0028180E" w:rsidP="0028180E">
      <w:pPr>
        <w:autoSpaceDE w:val="0"/>
        <w:autoSpaceDN w:val="0"/>
        <w:adjustRightInd w:val="0"/>
        <w:spacing w:after="0" w:line="240" w:lineRule="auto"/>
        <w:rPr>
          <w:rFonts w:ascii="Calibri" w:hAnsi="Calibri"/>
        </w:rPr>
      </w:pPr>
      <w:r w:rsidRPr="00801FED">
        <w:rPr>
          <w:rFonts w:ascii="Calibri" w:hAnsi="Calibri"/>
        </w:rPr>
        <w:t>The C-O bonds in ethers are polar and thus, ethers have a net dipole</w:t>
      </w:r>
      <w:r>
        <w:rPr>
          <w:rFonts w:ascii="Calibri" w:hAnsi="Calibri"/>
        </w:rPr>
        <w:t xml:space="preserve"> </w:t>
      </w:r>
      <w:r w:rsidRPr="00801FED">
        <w:rPr>
          <w:rFonts w:ascii="Calibri" w:hAnsi="Calibri"/>
        </w:rPr>
        <w:t>moment.</w:t>
      </w:r>
    </w:p>
    <w:p w:rsidR="0028180E" w:rsidRDefault="0028180E" w:rsidP="0028180E">
      <w:pPr>
        <w:autoSpaceDE w:val="0"/>
        <w:autoSpaceDN w:val="0"/>
        <w:adjustRightInd w:val="0"/>
        <w:spacing w:after="0" w:line="240" w:lineRule="auto"/>
        <w:rPr>
          <w:rFonts w:ascii="Calibri" w:hAnsi="Calibri"/>
        </w:rPr>
      </w:pPr>
      <w:r w:rsidRPr="00801FED">
        <w:rPr>
          <w:rFonts w:ascii="Calibri" w:hAnsi="Calibri"/>
        </w:rPr>
        <w:t>The large difference in boiling points of alcohols and ethers is due</w:t>
      </w:r>
      <w:r>
        <w:rPr>
          <w:rFonts w:ascii="Calibri" w:hAnsi="Calibri"/>
        </w:rPr>
        <w:t xml:space="preserve"> </w:t>
      </w:r>
      <w:r w:rsidRPr="00801FED">
        <w:rPr>
          <w:rFonts w:ascii="Calibri" w:hAnsi="Calibri"/>
        </w:rPr>
        <w:t>to the presence of hydrogen bonding in alcohols.</w:t>
      </w:r>
    </w:p>
    <w:p w:rsidR="0028180E" w:rsidRPr="00801FED" w:rsidRDefault="0028180E" w:rsidP="0028180E">
      <w:pPr>
        <w:autoSpaceDE w:val="0"/>
        <w:autoSpaceDN w:val="0"/>
        <w:adjustRightInd w:val="0"/>
        <w:spacing w:after="0" w:line="240" w:lineRule="auto"/>
        <w:rPr>
          <w:rFonts w:ascii="Calibri" w:hAnsi="Calibri"/>
        </w:rPr>
      </w:pPr>
      <w:r w:rsidRPr="00801FED">
        <w:rPr>
          <w:rFonts w:ascii="Calibri" w:hAnsi="Calibri"/>
        </w:rPr>
        <w:t>The miscibility of ethers with water resembles those of alcohols of</w:t>
      </w:r>
      <w:r>
        <w:rPr>
          <w:rFonts w:ascii="Calibri" w:hAnsi="Calibri"/>
        </w:rPr>
        <w:t xml:space="preserve"> </w:t>
      </w:r>
      <w:r w:rsidRPr="00801FED">
        <w:rPr>
          <w:rFonts w:ascii="Calibri" w:hAnsi="Calibri"/>
        </w:rPr>
        <w:t>the same molecular mass.</w:t>
      </w:r>
      <w:r>
        <w:rPr>
          <w:rFonts w:ascii="Calibri" w:hAnsi="Calibri"/>
        </w:rPr>
        <w:t xml:space="preserve"> </w:t>
      </w:r>
      <w:r w:rsidRPr="00801FED">
        <w:rPr>
          <w:rFonts w:ascii="Calibri" w:hAnsi="Calibri"/>
        </w:rPr>
        <w:t>This is due to the fact that just like</w:t>
      </w:r>
      <w:r>
        <w:rPr>
          <w:rFonts w:ascii="Calibri" w:hAnsi="Calibri"/>
        </w:rPr>
        <w:t xml:space="preserve"> </w:t>
      </w:r>
      <w:r w:rsidRPr="00801FED">
        <w:rPr>
          <w:rFonts w:ascii="Calibri" w:hAnsi="Calibri"/>
        </w:rPr>
        <w:t>alcohols, oxygen of ether can also form hydrogen bonds with water</w:t>
      </w:r>
    </w:p>
    <w:p w:rsidR="0028180E" w:rsidRDefault="0028180E" w:rsidP="0028180E">
      <w:pPr>
        <w:autoSpaceDE w:val="0"/>
        <w:autoSpaceDN w:val="0"/>
        <w:adjustRightInd w:val="0"/>
        <w:spacing w:after="0" w:line="240" w:lineRule="auto"/>
        <w:rPr>
          <w:rFonts w:ascii="Calibri" w:hAnsi="Calibri"/>
        </w:rPr>
      </w:pPr>
      <w:r>
        <w:rPr>
          <w:rFonts w:ascii="Calibri" w:hAnsi="Calibri"/>
        </w:rPr>
        <w:t>molecule.</w:t>
      </w:r>
    </w:p>
    <w:p w:rsidR="0028180E" w:rsidRDefault="0028180E" w:rsidP="0028180E">
      <w:pPr>
        <w:rPr>
          <w:rFonts w:ascii="Calibri" w:hAnsi="Calibri"/>
        </w:rPr>
      </w:pPr>
      <w:r>
        <w:rPr>
          <w:rFonts w:ascii="Calibri" w:hAnsi="Calibri"/>
        </w:rPr>
        <w:br w:type="page"/>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Chemical Reactions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Cleavage of C–O bond in ethers</w:t>
      </w:r>
    </w:p>
    <w:p w:rsidR="0028180E" w:rsidRDefault="0028180E" w:rsidP="0028180E">
      <w:pPr>
        <w:autoSpaceDE w:val="0"/>
        <w:autoSpaceDN w:val="0"/>
        <w:adjustRightInd w:val="0"/>
        <w:spacing w:after="0" w:line="240" w:lineRule="auto"/>
        <w:rPr>
          <w:rFonts w:ascii="Calibri" w:hAnsi="Calibri"/>
        </w:rPr>
      </w:pPr>
      <w:r w:rsidRPr="00FC229A">
        <w:rPr>
          <w:rFonts w:ascii="Calibri" w:hAnsi="Calibri"/>
        </w:rPr>
        <w:t>Ethers are the least reactive of the functional groups. The cleavage of</w:t>
      </w:r>
      <w:r>
        <w:rPr>
          <w:rFonts w:ascii="Calibri" w:hAnsi="Calibri"/>
        </w:rPr>
        <w:t xml:space="preserve"> </w:t>
      </w:r>
      <w:r w:rsidRPr="00FC229A">
        <w:rPr>
          <w:rFonts w:ascii="Calibri" w:hAnsi="Calibri"/>
        </w:rPr>
        <w:t>C-O bond in ethers takes place under drastic conditions with excess</w:t>
      </w:r>
      <w:r>
        <w:rPr>
          <w:rFonts w:ascii="Calibri" w:hAnsi="Calibri"/>
        </w:rPr>
        <w:t xml:space="preserve"> </w:t>
      </w:r>
      <w:r w:rsidRPr="00FC229A">
        <w:rPr>
          <w:rFonts w:ascii="Calibri" w:hAnsi="Calibri"/>
        </w:rPr>
        <w:t>of hydrogen halides.</w:t>
      </w:r>
    </w:p>
    <w:p w:rsidR="0028180E" w:rsidRDefault="0028180E" w:rsidP="0028180E">
      <w:pPr>
        <w:autoSpaceDE w:val="0"/>
        <w:autoSpaceDN w:val="0"/>
        <w:adjustRightInd w:val="0"/>
        <w:spacing w:after="0" w:line="240" w:lineRule="auto"/>
        <w:rPr>
          <w:rFonts w:ascii="Calibri" w:hAnsi="Calibri"/>
        </w:rPr>
      </w:pPr>
    </w:p>
    <w:p w:rsidR="0028180E" w:rsidRDefault="0028180E" w:rsidP="0028180E">
      <w:pPr>
        <w:autoSpaceDE w:val="0"/>
        <w:autoSpaceDN w:val="0"/>
        <w:adjustRightInd w:val="0"/>
        <w:spacing w:after="0" w:line="240" w:lineRule="auto"/>
        <w:rPr>
          <w:rFonts w:ascii="Calibri" w:hAnsi="Calibri"/>
        </w:rPr>
      </w:pPr>
      <w:r w:rsidRPr="00C41E75">
        <w:rPr>
          <w:rFonts w:ascii="Calibri" w:hAnsi="Calibri"/>
        </w:rPr>
        <w:t>Alkyl aryl ethers are cleaved at the alkyl-oxygen bond due to the</w:t>
      </w:r>
      <w:r>
        <w:rPr>
          <w:rFonts w:ascii="Calibri" w:hAnsi="Calibri"/>
        </w:rPr>
        <w:t xml:space="preserve"> </w:t>
      </w:r>
      <w:r w:rsidRPr="00C41E75">
        <w:rPr>
          <w:rFonts w:ascii="Calibri" w:hAnsi="Calibri"/>
        </w:rPr>
        <w:t>more stable aryl-oxygen bond. The reaction yields phenol and alkyl</w:t>
      </w:r>
      <w:r>
        <w:rPr>
          <w:rFonts w:ascii="Calibri" w:hAnsi="Calibri"/>
        </w:rPr>
        <w:t xml:space="preserve"> </w:t>
      </w:r>
      <w:r w:rsidRPr="00C41E75">
        <w:rPr>
          <w:rFonts w:ascii="Calibri" w:hAnsi="Calibri"/>
        </w:rPr>
        <w:t>halide.</w:t>
      </w:r>
    </w:p>
    <w:p w:rsidR="0028180E" w:rsidRDefault="0028180E" w:rsidP="0028180E">
      <w:pPr>
        <w:autoSpaceDE w:val="0"/>
        <w:autoSpaceDN w:val="0"/>
        <w:adjustRightInd w:val="0"/>
        <w:spacing w:after="0" w:line="240" w:lineRule="auto"/>
        <w:rPr>
          <w:rFonts w:ascii="Calibri" w:hAnsi="Calibri"/>
        </w:rPr>
      </w:pPr>
      <w:r w:rsidRPr="00222C32">
        <w:rPr>
          <w:rFonts w:ascii="Calibri" w:hAnsi="Calibri"/>
          <w:noProof/>
        </w:rPr>
        <w:pict>
          <v:shape id="_x0000_s1175" type="#_x0000_t202" style="position:absolute;margin-left:1.5pt;margin-top:81.95pt;width:464.25pt;height:380.25pt;z-index:251796480" strokecolor="white [3212]">
            <v:textbox>
              <w:txbxContent>
                <w:p w:rsidR="0028180E" w:rsidRDefault="0028180E" w:rsidP="0028180E">
                  <w:r>
                    <w:rPr>
                      <w:noProof/>
                      <w:lang w:val="en-IN" w:eastAsia="en-IN"/>
                    </w:rPr>
                    <w:drawing>
                      <wp:inline distT="0" distB="0" distL="0" distR="0">
                        <wp:extent cx="5703570" cy="4724925"/>
                        <wp:effectExtent l="1905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srcRect/>
                                <a:stretch>
                                  <a:fillRect/>
                                </a:stretch>
                              </pic:blipFill>
                              <pic:spPr bwMode="auto">
                                <a:xfrm>
                                  <a:off x="0" y="0"/>
                                  <a:ext cx="5703570" cy="4724925"/>
                                </a:xfrm>
                                <a:prstGeom prst="rect">
                                  <a:avLst/>
                                </a:prstGeom>
                                <a:noFill/>
                                <a:ln w="9525">
                                  <a:noFill/>
                                  <a:miter lim="800000"/>
                                  <a:headEnd/>
                                  <a:tailEnd/>
                                </a:ln>
                              </pic:spPr>
                            </pic:pic>
                          </a:graphicData>
                        </a:graphic>
                      </wp:inline>
                    </w:drawing>
                  </w:r>
                </w:p>
              </w:txbxContent>
            </v:textbox>
          </v:shape>
        </w:pict>
      </w:r>
      <w:r w:rsidRPr="00222C32">
        <w:rPr>
          <w:rFonts w:ascii="Calibri" w:hAnsi="Calibri"/>
          <w:noProof/>
        </w:rPr>
        <w:pict>
          <v:shape id="_x0000_s1174" type="#_x0000_t202" style="position:absolute;margin-left:1.5pt;margin-top:6.2pt;width:440.25pt;height:63pt;z-index:251795456" strokecolor="white [3212]">
            <v:textbox>
              <w:txbxContent>
                <w:p w:rsidR="0028180E" w:rsidRDefault="0028180E" w:rsidP="0028180E">
                  <w:r>
                    <w:rPr>
                      <w:noProof/>
                      <w:lang w:val="en-IN" w:eastAsia="en-IN"/>
                    </w:rPr>
                    <w:drawing>
                      <wp:inline distT="0" distB="0" distL="0" distR="0">
                        <wp:extent cx="2552700" cy="724170"/>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2552700" cy="724170"/>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rPr>
          <w:rFonts w:ascii="Calibri" w:hAnsi="Calibri"/>
        </w:rPr>
      </w:pPr>
      <w:r w:rsidRPr="00222C32">
        <w:rPr>
          <w:rFonts w:ascii="Calibri" w:hAnsi="Calibri"/>
          <w:noProof/>
        </w:rPr>
        <w:lastRenderedPageBreak/>
        <w:pict>
          <v:shape id="_x0000_s1178" type="#_x0000_t202" style="position:absolute;margin-left:11.25pt;margin-top:347.25pt;width:439.5pt;height:141pt;z-index:251799552" strokecolor="white [3212]">
            <v:textbox>
              <w:txbxContent>
                <w:p w:rsidR="0028180E" w:rsidRDefault="0028180E" w:rsidP="0028180E">
                  <w:r>
                    <w:rPr>
                      <w:noProof/>
                      <w:lang w:val="en-IN" w:eastAsia="en-IN"/>
                    </w:rPr>
                    <w:drawing>
                      <wp:inline distT="0" distB="0" distL="0" distR="0">
                        <wp:extent cx="28575" cy="9525"/>
                        <wp:effectExtent l="19050" t="0" r="9525" b="0"/>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a:stretch>
                                  <a:fillRect/>
                                </a:stretch>
                              </pic:blipFill>
                              <pic:spPr bwMode="auto">
                                <a:xfrm>
                                  <a:off x="0" y="0"/>
                                  <a:ext cx="28575" cy="9525"/>
                                </a:xfrm>
                                <a:prstGeom prst="rect">
                                  <a:avLst/>
                                </a:prstGeom>
                                <a:noFill/>
                                <a:ln w="9525">
                                  <a:noFill/>
                                  <a:miter lim="800000"/>
                                  <a:headEnd/>
                                  <a:tailEnd/>
                                </a:ln>
                              </pic:spPr>
                            </pic:pic>
                          </a:graphicData>
                        </a:graphic>
                      </wp:inline>
                    </w:drawing>
                  </w:r>
                  <w:r>
                    <w:rPr>
                      <w:noProof/>
                      <w:lang w:val="en-IN" w:eastAsia="en-IN"/>
                    </w:rPr>
                    <w:drawing>
                      <wp:inline distT="0" distB="0" distL="0" distR="0">
                        <wp:extent cx="28575" cy="9525"/>
                        <wp:effectExtent l="19050" t="0" r="9525" b="0"/>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srcRect/>
                                <a:stretch>
                                  <a:fillRect/>
                                </a:stretch>
                              </pic:blipFill>
                              <pic:spPr bwMode="auto">
                                <a:xfrm>
                                  <a:off x="0" y="0"/>
                                  <a:ext cx="28575" cy="9525"/>
                                </a:xfrm>
                                <a:prstGeom prst="rect">
                                  <a:avLst/>
                                </a:prstGeom>
                                <a:noFill/>
                                <a:ln w="9525">
                                  <a:noFill/>
                                  <a:miter lim="800000"/>
                                  <a:headEnd/>
                                  <a:tailEnd/>
                                </a:ln>
                              </pic:spPr>
                            </pic:pic>
                          </a:graphicData>
                        </a:graphic>
                      </wp:inline>
                    </w:drawing>
                  </w:r>
                  <w:r>
                    <w:rPr>
                      <w:noProof/>
                      <w:lang w:val="en-IN" w:eastAsia="en-IN"/>
                    </w:rPr>
                    <w:drawing>
                      <wp:inline distT="0" distB="0" distL="0" distR="0">
                        <wp:extent cx="5389245" cy="1713137"/>
                        <wp:effectExtent l="19050" t="0" r="1905"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389245" cy="1713137"/>
                                </a:xfrm>
                                <a:prstGeom prst="rect">
                                  <a:avLst/>
                                </a:prstGeom>
                                <a:noFill/>
                                <a:ln w="9525">
                                  <a:noFill/>
                                  <a:miter lim="800000"/>
                                  <a:headEnd/>
                                  <a:tailEnd/>
                                </a:ln>
                              </pic:spPr>
                            </pic:pic>
                          </a:graphicData>
                        </a:graphic>
                      </wp:inline>
                    </w:drawing>
                  </w:r>
                </w:p>
              </w:txbxContent>
            </v:textbox>
          </v:shape>
        </w:pict>
      </w:r>
      <w:r w:rsidRPr="00222C32">
        <w:rPr>
          <w:rFonts w:ascii="Calibri" w:hAnsi="Calibri"/>
          <w:noProof/>
        </w:rPr>
        <w:pict>
          <v:shape id="_x0000_s1176" type="#_x0000_t202" style="position:absolute;margin-left:2.25pt;margin-top:130.5pt;width:391.5pt;height:211.5pt;z-index:251797504" strokecolor="white [3212]">
            <v:textbox style="mso-next-textbox:#_x0000_s1176">
              <w:txbxContent>
                <w:p w:rsidR="0028180E" w:rsidRDefault="0028180E" w:rsidP="0028180E">
                  <w:r>
                    <w:rPr>
                      <w:noProof/>
                      <w:lang w:val="en-IN" w:eastAsia="en-IN"/>
                    </w:rPr>
                    <w:drawing>
                      <wp:inline distT="0" distB="0" distL="0" distR="0">
                        <wp:extent cx="4779645" cy="2456330"/>
                        <wp:effectExtent l="19050" t="0" r="1905" b="0"/>
                        <wp:docPr id="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srcRect/>
                                <a:stretch>
                                  <a:fillRect/>
                                </a:stretch>
                              </pic:blipFill>
                              <pic:spPr bwMode="auto">
                                <a:xfrm>
                                  <a:off x="0" y="0"/>
                                  <a:ext cx="4779645" cy="2456330"/>
                                </a:xfrm>
                                <a:prstGeom prst="rect">
                                  <a:avLst/>
                                </a:prstGeom>
                                <a:noFill/>
                                <a:ln w="9525">
                                  <a:noFill/>
                                  <a:miter lim="800000"/>
                                  <a:headEnd/>
                                  <a:tailEnd/>
                                </a:ln>
                              </pic:spPr>
                            </pic:pic>
                          </a:graphicData>
                        </a:graphic>
                      </wp:inline>
                    </w:drawing>
                  </w:r>
                </w:p>
              </w:txbxContent>
            </v:textbox>
          </v:shape>
        </w:pict>
      </w:r>
      <w:r w:rsidRPr="00222C32">
        <w:rPr>
          <w:rFonts w:ascii="Calibri" w:hAnsi="Calibri"/>
          <w:noProof/>
        </w:rPr>
        <w:pict>
          <v:shape id="_x0000_s1177" type="#_x0000_t202" style="position:absolute;margin-left:-16.5pt;margin-top:29.25pt;width:324.75pt;height:84.75pt;z-index:251798528" strokecolor="white [3212]">
            <v:textbox style="mso-next-textbox:#_x0000_s1177">
              <w:txbxContent>
                <w:p w:rsidR="0028180E" w:rsidRDefault="0028180E" w:rsidP="0028180E">
                  <w:r>
                    <w:rPr>
                      <w:noProof/>
                      <w:lang w:val="en-IN" w:eastAsia="en-IN"/>
                    </w:rPr>
                    <w:drawing>
                      <wp:inline distT="0" distB="0" distL="0" distR="0">
                        <wp:extent cx="3931920" cy="875497"/>
                        <wp:effectExtent l="19050" t="0" r="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3931920" cy="875497"/>
                                </a:xfrm>
                                <a:prstGeom prst="rect">
                                  <a:avLst/>
                                </a:prstGeom>
                                <a:noFill/>
                                <a:ln w="9525">
                                  <a:noFill/>
                                  <a:miter lim="800000"/>
                                  <a:headEnd/>
                                  <a:tailEnd/>
                                </a:ln>
                              </pic:spPr>
                            </pic:pic>
                          </a:graphicData>
                        </a:graphic>
                      </wp:inline>
                    </w:drawing>
                  </w:r>
                </w:p>
              </w:txbxContent>
            </v:textbox>
          </v:shape>
        </w:pict>
      </w:r>
      <w:r w:rsidRPr="00597D12">
        <w:rPr>
          <w:rFonts w:ascii="Calibri" w:hAnsi="Calibri"/>
        </w:rPr>
        <w:t>However, when one of the alkyl group is a tertiary group, the halide</w:t>
      </w:r>
      <w:r>
        <w:rPr>
          <w:rFonts w:ascii="Calibri" w:hAnsi="Calibri"/>
        </w:rPr>
        <w:t xml:space="preserve"> </w:t>
      </w:r>
      <w:r w:rsidRPr="00597D12">
        <w:rPr>
          <w:rFonts w:ascii="Calibri" w:hAnsi="Calibri"/>
        </w:rPr>
        <w:t>formed is a tertiary halide.</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2. Electrophilic substitution</w:t>
      </w:r>
    </w:p>
    <w:p w:rsidR="0028180E" w:rsidRDefault="0028180E" w:rsidP="0028180E">
      <w:pPr>
        <w:rPr>
          <w:rFonts w:ascii="Calibri" w:hAnsi="Calibri"/>
        </w:rPr>
      </w:pPr>
      <w:r w:rsidRPr="00222C32">
        <w:rPr>
          <w:rFonts w:ascii="Calibri" w:hAnsi="Calibri"/>
          <w:noProof/>
        </w:rPr>
        <w:pict>
          <v:shape id="_x0000_s1179" type="#_x0000_t202" style="position:absolute;margin-left:.75pt;margin-top:39.1pt;width:467.25pt;height:99.75pt;z-index:251800576" strokecolor="white [3212]">
            <v:textbox>
              <w:txbxContent>
                <w:p w:rsidR="0028180E" w:rsidRDefault="0028180E" w:rsidP="0028180E">
                  <w:r>
                    <w:rPr>
                      <w:noProof/>
                      <w:lang w:val="en-IN" w:eastAsia="en-IN"/>
                    </w:rPr>
                    <w:drawing>
                      <wp:inline distT="0" distB="0" distL="0" distR="0">
                        <wp:extent cx="4381500" cy="1183220"/>
                        <wp:effectExtent l="19050" t="0" r="0" b="0"/>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srcRect/>
                                <a:stretch>
                                  <a:fillRect/>
                                </a:stretch>
                              </pic:blipFill>
                              <pic:spPr bwMode="auto">
                                <a:xfrm>
                                  <a:off x="0" y="0"/>
                                  <a:ext cx="4380047" cy="1182828"/>
                                </a:xfrm>
                                <a:prstGeom prst="rect">
                                  <a:avLst/>
                                </a:prstGeom>
                                <a:noFill/>
                                <a:ln w="9525">
                                  <a:noFill/>
                                  <a:miter lim="800000"/>
                                  <a:headEnd/>
                                  <a:tailEnd/>
                                </a:ln>
                              </pic:spPr>
                            </pic:pic>
                          </a:graphicData>
                        </a:graphic>
                      </wp:inline>
                    </w:drawing>
                  </w:r>
                </w:p>
              </w:txbxContent>
            </v:textbox>
          </v:shape>
        </w:pict>
      </w:r>
      <w:r w:rsidRPr="00597D12">
        <w:rPr>
          <w:rFonts w:ascii="Calibri" w:hAnsi="Calibri"/>
        </w:rPr>
        <w:t xml:space="preserve">The alkoxy group (-OR) is </w:t>
      </w:r>
      <w:r w:rsidRPr="00597D12">
        <w:rPr>
          <w:rFonts w:ascii="Calibri" w:hAnsi="Calibri"/>
          <w:i/>
          <w:iCs/>
        </w:rPr>
        <w:t>ortho</w:t>
      </w:r>
      <w:r w:rsidRPr="00597D12">
        <w:rPr>
          <w:rFonts w:ascii="Calibri" w:hAnsi="Calibri"/>
        </w:rPr>
        <w:t xml:space="preserve">, </w:t>
      </w:r>
      <w:r w:rsidRPr="00597D12">
        <w:rPr>
          <w:rFonts w:ascii="Calibri" w:hAnsi="Calibri"/>
          <w:i/>
          <w:iCs/>
        </w:rPr>
        <w:t xml:space="preserve">para </w:t>
      </w:r>
      <w:r w:rsidRPr="00597D12">
        <w:rPr>
          <w:rFonts w:ascii="Calibri" w:hAnsi="Calibri"/>
        </w:rPr>
        <w:t>directing and activates the</w:t>
      </w:r>
      <w:r>
        <w:rPr>
          <w:rFonts w:ascii="Calibri" w:hAnsi="Calibri"/>
        </w:rPr>
        <w:t xml:space="preserve"> </w:t>
      </w:r>
      <w:r w:rsidRPr="00597D12">
        <w:rPr>
          <w:rFonts w:ascii="Calibri" w:hAnsi="Calibri"/>
        </w:rPr>
        <w:t>aromatic ring towards electrophilic substitution in the same way as</w:t>
      </w:r>
      <w:r>
        <w:rPr>
          <w:rFonts w:ascii="Calibri" w:hAnsi="Calibri"/>
        </w:rPr>
        <w:t xml:space="preserve"> </w:t>
      </w:r>
      <w:r w:rsidRPr="00597D12">
        <w:rPr>
          <w:rFonts w:ascii="Calibri" w:hAnsi="Calibri"/>
        </w:rPr>
        <w:t>in phenol.</w:t>
      </w:r>
    </w:p>
    <w:p w:rsidR="0028180E" w:rsidRDefault="0028180E" w:rsidP="0028180E">
      <w:pPr>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Bookman-Light" w:hAnsi="Bookman-Light" w:cs="Bookman-Light"/>
          <w:color w:val="231F20"/>
          <w:sz w:val="21"/>
          <w:szCs w:val="21"/>
        </w:rPr>
      </w:pPr>
      <w:r>
        <w:rPr>
          <w:rFonts w:ascii="Bookman-Light" w:hAnsi="Bookman-Light" w:cs="Bookman-Light"/>
          <w:color w:val="231F20"/>
          <w:sz w:val="21"/>
          <w:szCs w:val="21"/>
        </w:rPr>
        <w:t xml:space="preserve">(i) </w:t>
      </w:r>
      <w:r>
        <w:rPr>
          <w:rFonts w:ascii="Bookman-LightItalic" w:hAnsi="Bookman-LightItalic" w:cs="Bookman-LightItalic"/>
          <w:i/>
          <w:iCs/>
          <w:color w:val="231F20"/>
          <w:sz w:val="21"/>
          <w:szCs w:val="21"/>
        </w:rPr>
        <w:t>Halogenation</w:t>
      </w:r>
      <w:r>
        <w:rPr>
          <w:rFonts w:ascii="Bookman-Light" w:hAnsi="Bookman-Light" w:cs="Bookman-Light"/>
          <w:color w:val="231F20"/>
          <w:sz w:val="21"/>
          <w:szCs w:val="21"/>
        </w:rPr>
        <w:t>:</w:t>
      </w:r>
    </w:p>
    <w:p w:rsidR="0028180E" w:rsidRDefault="0028180E" w:rsidP="0028180E">
      <w:pPr>
        <w:rPr>
          <w:rFonts w:ascii="Calibri" w:hAnsi="Calibri"/>
        </w:rPr>
      </w:pPr>
      <w:r w:rsidRPr="00222C32">
        <w:rPr>
          <w:rFonts w:ascii="Calibri" w:hAnsi="Calibri"/>
          <w:noProof/>
        </w:rPr>
        <w:pict>
          <v:shape id="_x0000_s1180" type="#_x0000_t202" style="position:absolute;margin-left:.75pt;margin-top:.7pt;width:467.25pt;height:126.75pt;z-index:251801600" strokecolor="white [3212]">
            <v:textbox>
              <w:txbxContent>
                <w:p w:rsidR="0028180E" w:rsidRDefault="0028180E" w:rsidP="0028180E">
                  <w:r>
                    <w:rPr>
                      <w:noProof/>
                      <w:lang w:val="en-IN" w:eastAsia="en-IN"/>
                    </w:rPr>
                    <w:drawing>
                      <wp:inline distT="0" distB="0" distL="0" distR="0">
                        <wp:extent cx="4143375" cy="1538968"/>
                        <wp:effectExtent l="19050" t="0" r="9525" b="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srcRect/>
                                <a:stretch>
                                  <a:fillRect/>
                                </a:stretch>
                              </pic:blipFill>
                              <pic:spPr bwMode="auto">
                                <a:xfrm>
                                  <a:off x="0" y="0"/>
                                  <a:ext cx="4143375" cy="1538968"/>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sidRPr="00222C32">
        <w:rPr>
          <w:rFonts w:ascii="Bookman-Light" w:hAnsi="Bookman-Light" w:cs="Bookman-Light"/>
          <w:noProof/>
          <w:color w:val="231F20"/>
          <w:sz w:val="21"/>
          <w:szCs w:val="21"/>
        </w:rPr>
        <w:pict>
          <v:shape id="_x0000_s1181" type="#_x0000_t202" style="position:absolute;margin-left:.75pt;margin-top:15.2pt;width:452.25pt;height:269.25pt;z-index:251802624" strokecolor="white [3212]">
            <v:textbox>
              <w:txbxContent>
                <w:p w:rsidR="0028180E" w:rsidRDefault="0028180E" w:rsidP="0028180E">
                  <w:r>
                    <w:rPr>
                      <w:noProof/>
                      <w:lang w:val="en-IN" w:eastAsia="en-IN"/>
                    </w:rPr>
                    <w:drawing>
                      <wp:inline distT="0" distB="0" distL="0" distR="0">
                        <wp:extent cx="4421981" cy="3314700"/>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4420612" cy="3313674"/>
                                </a:xfrm>
                                <a:prstGeom prst="rect">
                                  <a:avLst/>
                                </a:prstGeom>
                                <a:noFill/>
                                <a:ln w="9525">
                                  <a:noFill/>
                                  <a:miter lim="800000"/>
                                  <a:headEnd/>
                                  <a:tailEnd/>
                                </a:ln>
                              </pic:spPr>
                            </pic:pic>
                          </a:graphicData>
                        </a:graphic>
                      </wp:inline>
                    </w:drawing>
                  </w:r>
                </w:p>
              </w:txbxContent>
            </v:textbox>
          </v:shape>
        </w:pict>
      </w:r>
      <w:r>
        <w:rPr>
          <w:rFonts w:ascii="Bookman-Light" w:hAnsi="Bookman-Light" w:cs="Bookman-Light"/>
          <w:color w:val="231F20"/>
          <w:sz w:val="21"/>
          <w:szCs w:val="21"/>
        </w:rPr>
        <w:t xml:space="preserve">(ii) </w:t>
      </w:r>
      <w:r>
        <w:rPr>
          <w:rFonts w:ascii="Bookman-LightItalic" w:hAnsi="Bookman-LightItalic" w:cs="Bookman-LightItalic"/>
          <w:i/>
          <w:iCs/>
          <w:color w:val="231F20"/>
          <w:sz w:val="21"/>
          <w:szCs w:val="21"/>
        </w:rPr>
        <w:t>Friedel-Crafts reaction</w:t>
      </w:r>
      <w:r>
        <w:rPr>
          <w:rFonts w:ascii="Bookman-Light" w:hAnsi="Bookman-Light" w:cs="Bookman-Light"/>
          <w:color w:val="231F20"/>
          <w:sz w:val="21"/>
          <w:szCs w:val="21"/>
        </w:rPr>
        <w:t>:</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rPr>
          <w:rFonts w:ascii="Bookman-Light" w:hAnsi="Bookman-Light" w:cs="Bookman-Light"/>
          <w:color w:val="231F20"/>
          <w:sz w:val="21"/>
          <w:szCs w:val="21"/>
        </w:rPr>
      </w:pPr>
      <w:r>
        <w:rPr>
          <w:rFonts w:ascii="Bookman-Light" w:hAnsi="Bookman-Light" w:cs="Bookman-Light"/>
          <w:color w:val="231F20"/>
          <w:sz w:val="21"/>
          <w:szCs w:val="21"/>
        </w:rPr>
        <w:lastRenderedPageBreak/>
        <w:t xml:space="preserve">(iii) </w:t>
      </w:r>
      <w:r>
        <w:rPr>
          <w:rFonts w:ascii="Bookman-LightItalic" w:hAnsi="Bookman-LightItalic" w:cs="Bookman-LightItalic"/>
          <w:i/>
          <w:iCs/>
          <w:color w:val="231F20"/>
          <w:sz w:val="21"/>
          <w:szCs w:val="21"/>
        </w:rPr>
        <w:t>Nitration</w:t>
      </w:r>
      <w:r>
        <w:rPr>
          <w:rFonts w:ascii="Bookman-Light" w:hAnsi="Bookman-Light" w:cs="Bookman-Light"/>
          <w:color w:val="231F20"/>
          <w:sz w:val="21"/>
          <w:szCs w:val="21"/>
        </w:rPr>
        <w:t>:</w:t>
      </w:r>
    </w:p>
    <w:p w:rsidR="0028180E" w:rsidRDefault="0028180E" w:rsidP="0028180E">
      <w:pPr>
        <w:rPr>
          <w:rFonts w:ascii="Calibri" w:hAnsi="Calibri"/>
        </w:rPr>
      </w:pPr>
      <w:r w:rsidRPr="00222C32">
        <w:rPr>
          <w:rFonts w:ascii="Calibri" w:hAnsi="Calibri"/>
          <w:noProof/>
        </w:rPr>
        <w:pict>
          <v:shape id="_x0000_s1182" type="#_x0000_t202" style="position:absolute;margin-left:0;margin-top:1.6pt;width:440.25pt;height:118.5pt;z-index:251803648" strokecolor="white [3212]">
            <v:textbox>
              <w:txbxContent>
                <w:p w:rsidR="0028180E" w:rsidRDefault="0028180E" w:rsidP="0028180E">
                  <w:r>
                    <w:rPr>
                      <w:noProof/>
                      <w:lang w:val="en-IN" w:eastAsia="en-IN"/>
                    </w:rPr>
                    <w:drawing>
                      <wp:inline distT="0" distB="0" distL="0" distR="0">
                        <wp:extent cx="3228975" cy="1368438"/>
                        <wp:effectExtent l="19050" t="0" r="9525" b="0"/>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srcRect/>
                                <a:stretch>
                                  <a:fillRect/>
                                </a:stretch>
                              </pic:blipFill>
                              <pic:spPr bwMode="auto">
                                <a:xfrm>
                                  <a:off x="0" y="0"/>
                                  <a:ext cx="3228975" cy="1368438"/>
                                </a:xfrm>
                                <a:prstGeom prst="rect">
                                  <a:avLst/>
                                </a:prstGeom>
                                <a:noFill/>
                                <a:ln w="9525">
                                  <a:noFill/>
                                  <a:miter lim="800000"/>
                                  <a:headEnd/>
                                  <a:tailEnd/>
                                </a:ln>
                              </pic:spPr>
                            </pic:pic>
                          </a:graphicData>
                        </a:graphic>
                      </wp:inline>
                    </w:drawing>
                  </w:r>
                </w:p>
              </w:txbxContent>
            </v:textbox>
          </v:shape>
        </w:pic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t xml:space="preserve">Q. </w:t>
      </w:r>
      <w:r w:rsidRPr="000B03F2">
        <w:rPr>
          <w:rFonts w:ascii="Calibri" w:hAnsi="Calibri"/>
        </w:rPr>
        <w:t>Write the reactions of Williamson synthesis of 2-ethoxy-3-methylpentane</w:t>
      </w:r>
      <w:r>
        <w:rPr>
          <w:rFonts w:ascii="Calibri" w:hAnsi="Calibri"/>
        </w:rPr>
        <w:t xml:space="preserve"> </w:t>
      </w:r>
      <w:r w:rsidRPr="000B03F2">
        <w:rPr>
          <w:rFonts w:ascii="Calibri" w:hAnsi="Calibri"/>
        </w:rPr>
        <w:t>starting from ethanol and 3-methylpentan-2-ol.</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Pr="00B91FA1">
        <w:rPr>
          <w:rFonts w:ascii="Calibri" w:hAnsi="Calibri"/>
          <w:b/>
        </w:rPr>
        <w:t>(NCERT)</w:t>
      </w: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p>
    <w:p w:rsidR="0028180E" w:rsidRDefault="0028180E" w:rsidP="0028180E">
      <w:pPr>
        <w:rPr>
          <w:rFonts w:ascii="Calibri" w:hAnsi="Calibri"/>
        </w:rPr>
      </w:pPr>
      <w:r w:rsidRPr="00222C32">
        <w:rPr>
          <w:rFonts w:ascii="Calibri" w:hAnsi="Calibri"/>
          <w:noProof/>
        </w:rPr>
        <w:pict>
          <v:shape id="_x0000_s1183" type="#_x0000_t202" style="position:absolute;margin-left:12.75pt;margin-top:1.55pt;width:366.75pt;height:111.75pt;z-index:251804672" strokecolor="white [3212]">
            <v:textbox>
              <w:txbxContent>
                <w:p w:rsidR="0028180E" w:rsidRDefault="0028180E" w:rsidP="0028180E">
                  <w:r>
                    <w:rPr>
                      <w:noProof/>
                      <w:lang w:val="en-IN" w:eastAsia="en-IN"/>
                    </w:rPr>
                    <w:drawing>
                      <wp:inline distT="0" distB="0" distL="0" distR="0">
                        <wp:extent cx="4572000" cy="1351510"/>
                        <wp:effectExtent l="19050" t="0" r="0" b="0"/>
                        <wp:docPr id="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srcRect/>
                                <a:stretch>
                                  <a:fillRect/>
                                </a:stretch>
                              </pic:blipFill>
                              <pic:spPr bwMode="auto">
                                <a:xfrm>
                                  <a:off x="0" y="0"/>
                                  <a:ext cx="4574585" cy="1352274"/>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p>
    <w:p w:rsidR="0028180E" w:rsidRPr="00B91FA1" w:rsidRDefault="0028180E" w:rsidP="0028180E">
      <w:pPr>
        <w:rPr>
          <w:rFonts w:ascii="Calibri" w:hAnsi="Calibri"/>
          <w:b/>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Pr="00B91FA1">
        <w:rPr>
          <w:rFonts w:ascii="Calibri" w:hAnsi="Calibri"/>
          <w:b/>
        </w:rPr>
        <w:t>(NCERT)</w:t>
      </w:r>
    </w:p>
    <w:p w:rsidR="0028180E" w:rsidRDefault="0028180E" w:rsidP="0028180E">
      <w:pPr>
        <w:rPr>
          <w:rFonts w:ascii="Calibri" w:hAnsi="Calibri"/>
        </w:rPr>
      </w:pPr>
      <w:r>
        <w:rPr>
          <w:rFonts w:ascii="Calibri" w:hAnsi="Calibri"/>
        </w:rPr>
        <w:br w:type="page"/>
      </w:r>
    </w:p>
    <w:p w:rsidR="0028180E" w:rsidRDefault="0028180E" w:rsidP="0028180E">
      <w:pPr>
        <w:rPr>
          <w:rFonts w:ascii="Calibri" w:hAnsi="Calibri"/>
        </w:rPr>
      </w:pPr>
      <w:r w:rsidRPr="00222C32">
        <w:rPr>
          <w:rFonts w:ascii="Calibri" w:hAnsi="Calibri"/>
          <w:noProof/>
        </w:rPr>
        <w:lastRenderedPageBreak/>
        <w:pict>
          <v:shape id="_x0000_s1184" type="#_x0000_t202" style="position:absolute;margin-left:15pt;margin-top:3pt;width:306pt;height:172.5pt;z-index:251805696" strokecolor="white [3212]">
            <v:textbox>
              <w:txbxContent>
                <w:p w:rsidR="0028180E" w:rsidRDefault="0028180E" w:rsidP="0028180E">
                  <w:r>
                    <w:rPr>
                      <w:noProof/>
                      <w:lang w:val="en-IN" w:eastAsia="en-IN"/>
                    </w:rPr>
                    <w:drawing>
                      <wp:inline distT="0" distB="0" distL="0" distR="0">
                        <wp:extent cx="3363440" cy="2047875"/>
                        <wp:effectExtent l="19050" t="0" r="8410" b="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3363440" cy="2047875"/>
                                </a:xfrm>
                                <a:prstGeom prst="rect">
                                  <a:avLst/>
                                </a:prstGeom>
                                <a:noFill/>
                                <a:ln w="9525">
                                  <a:noFill/>
                                  <a:miter lim="800000"/>
                                  <a:headEnd/>
                                  <a:tailEnd/>
                                </a:ln>
                              </pic:spPr>
                            </pic:pic>
                          </a:graphicData>
                        </a:graphic>
                      </wp:inline>
                    </w:drawing>
                  </w:r>
                </w:p>
              </w:txbxContent>
            </v:textbox>
          </v:shape>
        </w:pict>
      </w:r>
      <w:r>
        <w:rPr>
          <w:rFonts w:ascii="Calibri" w:hAnsi="Calibri"/>
        </w:rPr>
        <w:t xml:space="preserve">Q.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Pr="00B91FA1">
        <w:rPr>
          <w:rFonts w:ascii="Calibri" w:hAnsi="Calibri"/>
          <w:b/>
        </w:rPr>
        <w:t>(NCERT)</w:t>
      </w:r>
      <w:r>
        <w:rPr>
          <w:rFonts w:ascii="Calibri" w:hAnsi="Calibri"/>
        </w:rPr>
        <w:tab/>
      </w:r>
    </w:p>
    <w:p w:rsidR="0028180E" w:rsidRDefault="0028180E" w:rsidP="0028180E">
      <w:pPr>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p>
    <w:p w:rsidR="0028180E" w:rsidRDefault="0028180E" w:rsidP="0028180E">
      <w:pPr>
        <w:rPr>
          <w:rFonts w:ascii="Calibri" w:hAnsi="Calibri"/>
        </w:rPr>
      </w:pPr>
      <w:r>
        <w:rPr>
          <w:rFonts w:ascii="Calibri" w:hAnsi="Calibri"/>
        </w:rPr>
        <w:br w:type="page"/>
      </w:r>
    </w:p>
    <w:p w:rsidR="0028180E" w:rsidRDefault="0028180E" w:rsidP="0028180E">
      <w:pPr>
        <w:pStyle w:val="Heading1"/>
      </w:pPr>
      <w:r w:rsidRPr="00222C32">
        <w:rPr>
          <w:noProof/>
        </w:rPr>
        <w:lastRenderedPageBreak/>
        <w:pict>
          <v:shape id="_x0000_s1185" type="#_x0000_t202" style="position:absolute;margin-left:14.25pt;margin-top:13.5pt;width:447pt;height:312pt;z-index:251806720" strokecolor="white [3212]">
            <v:textbox>
              <w:txbxContent>
                <w:p w:rsidR="0028180E" w:rsidRDefault="0028180E" w:rsidP="0028180E">
                  <w:r>
                    <w:rPr>
                      <w:noProof/>
                      <w:lang w:val="en-IN" w:eastAsia="en-IN"/>
                    </w:rPr>
                    <w:drawing>
                      <wp:inline distT="0" distB="0" distL="0" distR="0">
                        <wp:extent cx="4941666" cy="3600450"/>
                        <wp:effectExtent l="19050" t="0" r="0" b="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srcRect/>
                                <a:stretch>
                                  <a:fillRect/>
                                </a:stretch>
                              </pic:blipFill>
                              <pic:spPr bwMode="auto">
                                <a:xfrm>
                                  <a:off x="0" y="0"/>
                                  <a:ext cx="4947892" cy="3604986"/>
                                </a:xfrm>
                                <a:prstGeom prst="rect">
                                  <a:avLst/>
                                </a:prstGeom>
                                <a:noFill/>
                                <a:ln w="9525">
                                  <a:noFill/>
                                  <a:miter lim="800000"/>
                                  <a:headEnd/>
                                  <a:tailEnd/>
                                </a:ln>
                              </pic:spPr>
                            </pic:pic>
                          </a:graphicData>
                        </a:graphic>
                      </wp:inline>
                    </w:drawing>
                  </w:r>
                </w:p>
              </w:txbxContent>
            </v:textbox>
          </v:shape>
        </w:pict>
      </w:r>
      <w:r>
        <w:t>NCERT Exercise</w:t>
      </w:r>
    </w:p>
    <w:p w:rsidR="0028180E" w:rsidRDefault="0028180E" w:rsidP="0028180E">
      <w:r>
        <w:t xml:space="preserve">Q 1.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r>
        <w:br w:type="page"/>
      </w:r>
    </w:p>
    <w:p w:rsidR="0028180E" w:rsidRDefault="0028180E" w:rsidP="0028180E">
      <w:r w:rsidRPr="00222C32">
        <w:rPr>
          <w:noProof/>
        </w:rPr>
        <w:lastRenderedPageBreak/>
        <w:pict>
          <v:shape id="_x0000_s1186" type="#_x0000_t202" style="position:absolute;margin-left:12pt;margin-top:-3pt;width:447.75pt;height:99pt;z-index:251807744" strokecolor="white [3212]">
            <v:textbox>
              <w:txbxContent>
                <w:p w:rsidR="0028180E" w:rsidRDefault="0028180E" w:rsidP="0028180E">
                  <w:r>
                    <w:rPr>
                      <w:noProof/>
                      <w:lang w:val="en-IN" w:eastAsia="en-IN"/>
                    </w:rPr>
                    <w:drawing>
                      <wp:inline distT="0" distB="0" distL="0" distR="0">
                        <wp:extent cx="5494020" cy="1141235"/>
                        <wp:effectExtent l="19050" t="0" r="0" b="0"/>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srcRect/>
                                <a:stretch>
                                  <a:fillRect/>
                                </a:stretch>
                              </pic:blipFill>
                              <pic:spPr bwMode="auto">
                                <a:xfrm>
                                  <a:off x="0" y="0"/>
                                  <a:ext cx="5494020" cy="1141235"/>
                                </a:xfrm>
                                <a:prstGeom prst="rect">
                                  <a:avLst/>
                                </a:prstGeom>
                                <a:noFill/>
                                <a:ln w="9525">
                                  <a:noFill/>
                                  <a:miter lim="800000"/>
                                  <a:headEnd/>
                                  <a:tailEnd/>
                                </a:ln>
                              </pic:spPr>
                            </pic:pic>
                          </a:graphicData>
                        </a:graphic>
                      </wp:inline>
                    </w:drawing>
                  </w:r>
                </w:p>
              </w:txbxContent>
            </v:textbox>
          </v:shape>
        </w:pict>
      </w:r>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r>
        <w:br w:type="page"/>
      </w:r>
    </w:p>
    <w:p w:rsidR="0028180E" w:rsidRPr="009805D7" w:rsidRDefault="0028180E" w:rsidP="0028180E">
      <w:r>
        <w:rPr>
          <w:b/>
          <w:bCs/>
        </w:rPr>
        <w:lastRenderedPageBreak/>
        <w:t>Q</w:t>
      </w:r>
      <w:r w:rsidRPr="009805D7">
        <w:rPr>
          <w:b/>
          <w:bCs/>
        </w:rPr>
        <w:t xml:space="preserve">.4 </w:t>
      </w:r>
      <w:r w:rsidRPr="009805D7">
        <w:t>Explain why propanol has higher boiling point than that of the hydrocarbon,</w:t>
      </w:r>
      <w:r>
        <w:t xml:space="preserve"> </w:t>
      </w:r>
      <w:r w:rsidRPr="009805D7">
        <w:t>butane?</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9805D7" w:rsidRDefault="0028180E" w:rsidP="0028180E">
      <w:r>
        <w:rPr>
          <w:b/>
          <w:bCs/>
        </w:rPr>
        <w:t>Q</w:t>
      </w:r>
      <w:r w:rsidRPr="009805D7">
        <w:rPr>
          <w:b/>
          <w:bCs/>
        </w:rPr>
        <w:t xml:space="preserve">.5 </w:t>
      </w:r>
      <w:r w:rsidRPr="009805D7">
        <w:t>Alcohols are comparatively more soluble in water than hydrocarbons of</w:t>
      </w:r>
      <w:r>
        <w:t xml:space="preserve"> </w:t>
      </w:r>
      <w:r w:rsidRPr="009805D7">
        <w:t>comparable molecular masses. Explain this fact.</w:t>
      </w:r>
    </w:p>
    <w:p w:rsidR="0028180E" w:rsidRDefault="0028180E" w:rsidP="0028180E">
      <w:pPr>
        <w:rPr>
          <w:b/>
          <w:bCs/>
        </w:rPr>
      </w:pPr>
      <w:r>
        <w:rPr>
          <w:b/>
          <w:bCs/>
        </w:rPr>
        <w:br w:type="page"/>
      </w:r>
    </w:p>
    <w:p w:rsidR="0028180E" w:rsidRPr="009805D7" w:rsidRDefault="0028180E" w:rsidP="0028180E">
      <w:r>
        <w:rPr>
          <w:b/>
          <w:bCs/>
        </w:rPr>
        <w:lastRenderedPageBreak/>
        <w:t>Q</w:t>
      </w:r>
      <w:r w:rsidRPr="009805D7">
        <w:rPr>
          <w:b/>
          <w:bCs/>
        </w:rPr>
        <w:t xml:space="preserve">.6 </w:t>
      </w:r>
      <w:r w:rsidRPr="009805D7">
        <w:t>What is meant by hydroboration-oxidation reaction? Illustrate it with an example.</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9805D7" w:rsidRDefault="0028180E" w:rsidP="0028180E">
      <w:r>
        <w:rPr>
          <w:b/>
          <w:bCs/>
        </w:rPr>
        <w:t>Q</w:t>
      </w:r>
      <w:r w:rsidRPr="009805D7">
        <w:rPr>
          <w:b/>
          <w:bCs/>
        </w:rPr>
        <w:t xml:space="preserve">.7 </w:t>
      </w:r>
      <w:r w:rsidRPr="009805D7">
        <w:t>Give the structures and IUPAC names of monohydric phenols of molecular</w:t>
      </w:r>
      <w:r>
        <w:t xml:space="preserve"> </w:t>
      </w:r>
      <w:r w:rsidRPr="009805D7">
        <w:t>formula, C</w:t>
      </w:r>
      <w:r w:rsidRPr="00145558">
        <w:rPr>
          <w:vertAlign w:val="subscript"/>
        </w:rPr>
        <w:t>7</w:t>
      </w:r>
      <w:r w:rsidRPr="009805D7">
        <w:t>H</w:t>
      </w:r>
      <w:r w:rsidRPr="00145558">
        <w:rPr>
          <w:vertAlign w:val="subscript"/>
        </w:rPr>
        <w:t>8</w:t>
      </w:r>
      <w:r w:rsidRPr="009805D7">
        <w:t>O.</w:t>
      </w:r>
    </w:p>
    <w:p w:rsidR="0028180E" w:rsidRDefault="0028180E" w:rsidP="0028180E">
      <w:pPr>
        <w:rPr>
          <w:b/>
          <w:bCs/>
        </w:rPr>
      </w:pPr>
      <w:r>
        <w:rPr>
          <w:b/>
          <w:bCs/>
        </w:rPr>
        <w:br w:type="page"/>
      </w:r>
    </w:p>
    <w:p w:rsidR="0028180E" w:rsidRPr="009805D7" w:rsidRDefault="0028180E" w:rsidP="0028180E">
      <w:r>
        <w:rPr>
          <w:b/>
          <w:bCs/>
        </w:rPr>
        <w:lastRenderedPageBreak/>
        <w:t>Q</w:t>
      </w:r>
      <w:r w:rsidRPr="009805D7">
        <w:rPr>
          <w:b/>
          <w:bCs/>
        </w:rPr>
        <w:t xml:space="preserve">.8 </w:t>
      </w:r>
      <w:r w:rsidRPr="009805D7">
        <w:t xml:space="preserve">While separating a mixture of </w:t>
      </w:r>
      <w:r w:rsidRPr="009805D7">
        <w:rPr>
          <w:i/>
          <w:iCs/>
        </w:rPr>
        <w:t xml:space="preserve">ortho </w:t>
      </w:r>
      <w:r w:rsidRPr="009805D7">
        <w:t xml:space="preserve">and </w:t>
      </w:r>
      <w:r w:rsidRPr="009805D7">
        <w:rPr>
          <w:i/>
          <w:iCs/>
        </w:rPr>
        <w:t xml:space="preserve">para </w:t>
      </w:r>
      <w:r w:rsidRPr="009805D7">
        <w:t>nitrophenols by steam</w:t>
      </w:r>
      <w:r>
        <w:t xml:space="preserve"> </w:t>
      </w:r>
      <w:r w:rsidRPr="009805D7">
        <w:t>distillation, name the isomer which will be steam volatile. Give reason.</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9805D7" w:rsidRDefault="0028180E" w:rsidP="0028180E">
      <w:r>
        <w:rPr>
          <w:b/>
          <w:bCs/>
        </w:rPr>
        <w:t>Q</w:t>
      </w:r>
      <w:r w:rsidRPr="009805D7">
        <w:rPr>
          <w:b/>
          <w:bCs/>
        </w:rPr>
        <w:t xml:space="preserve">.9 </w:t>
      </w:r>
      <w:r w:rsidRPr="009805D7">
        <w:t>Give the equations of reactions for the preparation of phenol from cumene.</w:t>
      </w:r>
    </w:p>
    <w:p w:rsidR="0028180E" w:rsidRDefault="0028180E" w:rsidP="0028180E">
      <w:pPr>
        <w:rPr>
          <w:b/>
          <w:bCs/>
        </w:rPr>
      </w:pPr>
      <w:r>
        <w:rPr>
          <w:b/>
          <w:bCs/>
        </w:rPr>
        <w:br w:type="page"/>
      </w:r>
    </w:p>
    <w:p w:rsidR="0028180E" w:rsidRPr="009805D7" w:rsidRDefault="0028180E" w:rsidP="0028180E">
      <w:r>
        <w:rPr>
          <w:b/>
          <w:bCs/>
        </w:rPr>
        <w:lastRenderedPageBreak/>
        <w:t>Q</w:t>
      </w:r>
      <w:r w:rsidRPr="009805D7">
        <w:rPr>
          <w:b/>
          <w:bCs/>
        </w:rPr>
        <w:t xml:space="preserve">.10 </w:t>
      </w:r>
      <w:r w:rsidRPr="009805D7">
        <w:t>Write chemical reaction for the preparation of phenol from chlorobenzene.</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9805D7" w:rsidRDefault="0028180E" w:rsidP="0028180E">
      <w:r>
        <w:rPr>
          <w:b/>
          <w:bCs/>
        </w:rPr>
        <w:t>Q</w:t>
      </w:r>
      <w:r w:rsidRPr="009805D7">
        <w:rPr>
          <w:b/>
          <w:bCs/>
        </w:rPr>
        <w:t xml:space="preserve">.11 </w:t>
      </w:r>
      <w:r w:rsidRPr="009805D7">
        <w:t>Write the mechanism of hydration of ethene to yield ethanol.</w:t>
      </w:r>
    </w:p>
    <w:p w:rsidR="0028180E" w:rsidRDefault="0028180E" w:rsidP="0028180E">
      <w:pPr>
        <w:rPr>
          <w:b/>
          <w:bCs/>
        </w:rPr>
      </w:pPr>
      <w:r>
        <w:rPr>
          <w:b/>
          <w:bCs/>
        </w:rPr>
        <w:br w:type="page"/>
      </w:r>
    </w:p>
    <w:p w:rsidR="0028180E" w:rsidRDefault="0028180E" w:rsidP="0028180E">
      <w:r>
        <w:rPr>
          <w:b/>
          <w:bCs/>
        </w:rPr>
        <w:lastRenderedPageBreak/>
        <w:t>Q</w:t>
      </w:r>
      <w:r w:rsidRPr="009805D7">
        <w:rPr>
          <w:b/>
          <w:bCs/>
        </w:rPr>
        <w:t xml:space="preserve">.12 </w:t>
      </w:r>
      <w:r w:rsidRPr="009805D7">
        <w:t>You are given benzene, conc. H</w:t>
      </w:r>
      <w:r w:rsidRPr="00145558">
        <w:rPr>
          <w:vertAlign w:val="subscript"/>
        </w:rPr>
        <w:t>2</w:t>
      </w:r>
      <w:r w:rsidRPr="009805D7">
        <w:t>SO</w:t>
      </w:r>
      <w:r w:rsidRPr="00145558">
        <w:rPr>
          <w:vertAlign w:val="subscript"/>
        </w:rPr>
        <w:t>4</w:t>
      </w:r>
      <w:r w:rsidRPr="009805D7">
        <w:t xml:space="preserve"> and NaOH. Write the equations for the</w:t>
      </w:r>
      <w:r>
        <w:t xml:space="preserve"> </w:t>
      </w:r>
      <w:r w:rsidRPr="009805D7">
        <w:t>preparation of phenol using these reagents.</w:t>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Pr="00A13BDF" w:rsidRDefault="0028180E" w:rsidP="0028180E">
      <w:r>
        <w:rPr>
          <w:b/>
          <w:bCs/>
        </w:rPr>
        <w:t>Q</w:t>
      </w:r>
      <w:r w:rsidRPr="00A13BDF">
        <w:rPr>
          <w:b/>
          <w:bCs/>
        </w:rPr>
        <w:t xml:space="preserve">.13 </w:t>
      </w:r>
      <w:r w:rsidRPr="00A13BDF">
        <w:t>Show how will you synthesise:</w:t>
      </w:r>
    </w:p>
    <w:p w:rsidR="0028180E" w:rsidRPr="00A13BDF" w:rsidRDefault="0028180E" w:rsidP="0028180E">
      <w:r w:rsidRPr="00A13BDF">
        <w:t>(i) 1-phenylethanol from a suitable alkene.</w:t>
      </w:r>
    </w:p>
    <w:p w:rsidR="0028180E" w:rsidRPr="00A13BDF" w:rsidRDefault="0028180E" w:rsidP="0028180E">
      <w:r w:rsidRPr="00A13BDF">
        <w:t>(ii) cyclohexylmethanol using an alkyl halide by an SN2 reaction.</w:t>
      </w:r>
    </w:p>
    <w:p w:rsidR="0028180E" w:rsidRPr="00A13BDF" w:rsidRDefault="0028180E" w:rsidP="0028180E">
      <w:r w:rsidRPr="00A13BDF">
        <w:t>(iii) pentan-1-ol using a suitable alkyl halide?</w:t>
      </w:r>
    </w:p>
    <w:p w:rsidR="0028180E" w:rsidRDefault="0028180E" w:rsidP="0028180E">
      <w:pPr>
        <w:rPr>
          <w:b/>
          <w:bCs/>
        </w:rPr>
      </w:pPr>
      <w:r>
        <w:rPr>
          <w:b/>
          <w:bCs/>
        </w:rPr>
        <w:br w:type="page"/>
      </w:r>
    </w:p>
    <w:p w:rsidR="0028180E" w:rsidRPr="00A13BDF" w:rsidRDefault="0028180E" w:rsidP="0028180E">
      <w:r>
        <w:rPr>
          <w:b/>
          <w:bCs/>
        </w:rPr>
        <w:lastRenderedPageBreak/>
        <w:t>Q</w:t>
      </w:r>
      <w:r w:rsidRPr="00A13BDF">
        <w:rPr>
          <w:b/>
          <w:bCs/>
        </w:rPr>
        <w:t xml:space="preserve">.14 </w:t>
      </w:r>
      <w:r w:rsidRPr="00A13BDF">
        <w:t>Give two reactions that show the acidic nature of phenol. Compare acidity</w:t>
      </w:r>
      <w:r>
        <w:t xml:space="preserve"> </w:t>
      </w:r>
      <w:r w:rsidRPr="00A13BDF">
        <w:t>of phenol with that of ethanol.</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A13BDF" w:rsidRDefault="0028180E" w:rsidP="0028180E">
      <w:r>
        <w:rPr>
          <w:b/>
          <w:bCs/>
        </w:rPr>
        <w:t>Q</w:t>
      </w:r>
      <w:r w:rsidRPr="00A13BDF">
        <w:rPr>
          <w:b/>
          <w:bCs/>
        </w:rPr>
        <w:t xml:space="preserve">.15 </w:t>
      </w:r>
      <w:r w:rsidRPr="00A13BDF">
        <w:t xml:space="preserve">Explain why is </w:t>
      </w:r>
      <w:r w:rsidRPr="00A13BDF">
        <w:rPr>
          <w:i/>
          <w:iCs/>
        </w:rPr>
        <w:t xml:space="preserve">ortho </w:t>
      </w:r>
      <w:r w:rsidRPr="00A13BDF">
        <w:t xml:space="preserve">nitrophenol more acidic than </w:t>
      </w:r>
      <w:r w:rsidRPr="00A13BDF">
        <w:rPr>
          <w:i/>
          <w:iCs/>
        </w:rPr>
        <w:t xml:space="preserve">ortho </w:t>
      </w:r>
      <w:r w:rsidRPr="00A13BDF">
        <w:t>methoxyphenol ?</w:t>
      </w:r>
    </w:p>
    <w:p w:rsidR="0028180E" w:rsidRDefault="0028180E" w:rsidP="0028180E">
      <w:pPr>
        <w:rPr>
          <w:b/>
          <w:bCs/>
        </w:rPr>
      </w:pPr>
      <w:r>
        <w:rPr>
          <w:b/>
          <w:bCs/>
        </w:rPr>
        <w:br w:type="page"/>
      </w:r>
    </w:p>
    <w:p w:rsidR="0028180E" w:rsidRPr="00A13BDF" w:rsidRDefault="0028180E" w:rsidP="0028180E">
      <w:r>
        <w:rPr>
          <w:b/>
          <w:bCs/>
        </w:rPr>
        <w:lastRenderedPageBreak/>
        <w:t>Q</w:t>
      </w:r>
      <w:r w:rsidRPr="00A13BDF">
        <w:rPr>
          <w:b/>
          <w:bCs/>
        </w:rPr>
        <w:t xml:space="preserve">.16 </w:t>
      </w:r>
      <w:r w:rsidRPr="00A13BDF">
        <w:t>Explain how does the –OH group attached to a carbon of benzene ring</w:t>
      </w:r>
      <w:r>
        <w:t xml:space="preserve"> </w:t>
      </w:r>
      <w:r w:rsidRPr="00A13BDF">
        <w:t>activate it towards electrophilic substitution?</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A13BDF" w:rsidRDefault="0028180E" w:rsidP="0028180E">
      <w:r>
        <w:rPr>
          <w:b/>
          <w:bCs/>
        </w:rPr>
        <w:t>Q</w:t>
      </w:r>
      <w:r w:rsidRPr="00A13BDF">
        <w:rPr>
          <w:b/>
          <w:bCs/>
        </w:rPr>
        <w:t xml:space="preserve">.17 </w:t>
      </w:r>
      <w:r w:rsidRPr="00A13BDF">
        <w:t>Give equations of the following reactions:</w:t>
      </w:r>
    </w:p>
    <w:p w:rsidR="0028180E" w:rsidRPr="00A13BDF" w:rsidRDefault="0028180E" w:rsidP="0028180E">
      <w:r w:rsidRPr="00A13BDF">
        <w:t>(i) Oxidation of propan-1-ol with alkaline KMnO4 solution.</w:t>
      </w:r>
    </w:p>
    <w:p w:rsidR="0028180E" w:rsidRPr="00A13BDF" w:rsidRDefault="0028180E" w:rsidP="0028180E">
      <w:r w:rsidRPr="00A13BDF">
        <w:t>(ii) Bromine in CS2 with phenol.</w:t>
      </w:r>
    </w:p>
    <w:p w:rsidR="0028180E" w:rsidRPr="00A13BDF" w:rsidRDefault="0028180E" w:rsidP="0028180E">
      <w:r w:rsidRPr="00A13BDF">
        <w:t>(iii) Dilute HNO3 with phenol.</w:t>
      </w:r>
    </w:p>
    <w:p w:rsidR="0028180E" w:rsidRPr="00A13BDF" w:rsidRDefault="0028180E" w:rsidP="0028180E">
      <w:r w:rsidRPr="00A13BDF">
        <w:t>(iv) Treating phenol wih chloroform in presence of aqueous NaOH.</w:t>
      </w:r>
    </w:p>
    <w:p w:rsidR="0028180E" w:rsidRDefault="0028180E" w:rsidP="0028180E">
      <w:pPr>
        <w:rPr>
          <w:b/>
          <w:bCs/>
        </w:rPr>
      </w:pPr>
      <w:r>
        <w:rPr>
          <w:b/>
          <w:bCs/>
        </w:rPr>
        <w:br w:type="page"/>
      </w:r>
    </w:p>
    <w:p w:rsidR="0028180E" w:rsidRPr="00A13BDF" w:rsidRDefault="0028180E" w:rsidP="0028180E">
      <w:r>
        <w:rPr>
          <w:b/>
          <w:bCs/>
        </w:rPr>
        <w:lastRenderedPageBreak/>
        <w:t>Q</w:t>
      </w:r>
      <w:r w:rsidRPr="00A13BDF">
        <w:rPr>
          <w:b/>
          <w:bCs/>
        </w:rPr>
        <w:t xml:space="preserve">.18 </w:t>
      </w:r>
      <w:r w:rsidRPr="00A13BDF">
        <w:t>Explain the following with an example.</w:t>
      </w:r>
    </w:p>
    <w:p w:rsidR="0028180E" w:rsidRPr="00A13BDF" w:rsidRDefault="0028180E" w:rsidP="0028180E">
      <w:r w:rsidRPr="00A13BDF">
        <w:t>(i) Kolbe’s reaction.</w:t>
      </w:r>
    </w:p>
    <w:p w:rsidR="0028180E" w:rsidRPr="00A13BDF" w:rsidRDefault="0028180E" w:rsidP="0028180E">
      <w:r w:rsidRPr="00A13BDF">
        <w:t>(ii) Reimer-Tiemann reaction.</w:t>
      </w:r>
    </w:p>
    <w:p w:rsidR="0028180E" w:rsidRPr="00A13BDF" w:rsidRDefault="0028180E" w:rsidP="0028180E">
      <w:r w:rsidRPr="00A13BDF">
        <w:t>(iii) Williamson ether synthesis.</w:t>
      </w:r>
    </w:p>
    <w:p w:rsidR="0028180E" w:rsidRPr="00A13BDF" w:rsidRDefault="0028180E" w:rsidP="0028180E">
      <w:r w:rsidRPr="00A13BDF">
        <w:t>(iv) Unsymmetrical ether.</w:t>
      </w:r>
    </w:p>
    <w:p w:rsidR="0028180E" w:rsidRDefault="0028180E" w:rsidP="0028180E">
      <w:pPr>
        <w:rPr>
          <w:b/>
          <w:bCs/>
        </w:rPr>
      </w:pPr>
      <w:r>
        <w:rPr>
          <w:b/>
          <w:bCs/>
        </w:rPr>
        <w:br w:type="page"/>
      </w:r>
    </w:p>
    <w:p w:rsidR="0028180E" w:rsidRPr="00A13BDF" w:rsidRDefault="0028180E" w:rsidP="0028180E">
      <w:r>
        <w:rPr>
          <w:b/>
          <w:bCs/>
        </w:rPr>
        <w:lastRenderedPageBreak/>
        <w:t>Q</w:t>
      </w:r>
      <w:r w:rsidRPr="00A13BDF">
        <w:rPr>
          <w:b/>
          <w:bCs/>
        </w:rPr>
        <w:t xml:space="preserve">.19 </w:t>
      </w:r>
      <w:r w:rsidRPr="00A13BDF">
        <w:t>Write the mechanism of acid dehydration of ethanol to yield ethene.</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A13BDF" w:rsidRDefault="0028180E" w:rsidP="0028180E">
      <w:r>
        <w:rPr>
          <w:b/>
          <w:bCs/>
        </w:rPr>
        <w:t>Q</w:t>
      </w:r>
      <w:r w:rsidRPr="00A13BDF">
        <w:rPr>
          <w:b/>
          <w:bCs/>
        </w:rPr>
        <w:t xml:space="preserve">.20 </w:t>
      </w:r>
      <w:r w:rsidRPr="00A13BDF">
        <w:t>How are the following conversions carried out?</w:t>
      </w:r>
    </w:p>
    <w:p w:rsidR="0028180E" w:rsidRPr="00A13BDF" w:rsidRDefault="0028180E" w:rsidP="0028180E">
      <w:r w:rsidRPr="00A13BDF">
        <w:t>(i) Propene → Propan-2-ol.</w:t>
      </w:r>
    </w:p>
    <w:p w:rsidR="0028180E" w:rsidRPr="00A13BDF" w:rsidRDefault="0028180E" w:rsidP="0028180E">
      <w:r w:rsidRPr="00A13BDF">
        <w:t>(ii) Benzyl chloride → Benzyl alcohol.</w:t>
      </w:r>
    </w:p>
    <w:p w:rsidR="0028180E" w:rsidRPr="00A13BDF" w:rsidRDefault="0028180E" w:rsidP="0028180E">
      <w:r w:rsidRPr="00A13BDF">
        <w:t>(iii) Ethyl magnesium chloride → Propan-1-ol.</w:t>
      </w:r>
    </w:p>
    <w:p w:rsidR="0028180E" w:rsidRPr="00A13BDF" w:rsidRDefault="0028180E" w:rsidP="0028180E">
      <w:r w:rsidRPr="00A13BDF">
        <w:t>(iv) Methyl magnesium bromide → 2-Methylpropan-2-ol.</w:t>
      </w:r>
    </w:p>
    <w:p w:rsidR="0028180E" w:rsidRDefault="0028180E" w:rsidP="0028180E">
      <w:pPr>
        <w:rPr>
          <w:b/>
          <w:bCs/>
        </w:rPr>
      </w:pPr>
      <w:r>
        <w:rPr>
          <w:b/>
          <w:bCs/>
        </w:rPr>
        <w:br w:type="page"/>
      </w:r>
    </w:p>
    <w:p w:rsidR="0028180E" w:rsidRPr="00A13BDF" w:rsidRDefault="0028180E" w:rsidP="0028180E">
      <w:r>
        <w:rPr>
          <w:b/>
          <w:bCs/>
        </w:rPr>
        <w:lastRenderedPageBreak/>
        <w:t>Q</w:t>
      </w:r>
      <w:r w:rsidRPr="00A13BDF">
        <w:rPr>
          <w:b/>
          <w:bCs/>
        </w:rPr>
        <w:t xml:space="preserve">.21 </w:t>
      </w:r>
      <w:r w:rsidRPr="00A13BDF">
        <w:t>Name the reagents used in the following reactions:</w:t>
      </w:r>
    </w:p>
    <w:p w:rsidR="0028180E" w:rsidRPr="00A13BDF" w:rsidRDefault="0028180E" w:rsidP="0028180E">
      <w:r w:rsidRPr="00A13BDF">
        <w:t>(i) Oxidation of a primary alcohol to carboxylic acid.</w:t>
      </w:r>
    </w:p>
    <w:p w:rsidR="0028180E" w:rsidRPr="00A13BDF" w:rsidRDefault="0028180E" w:rsidP="0028180E">
      <w:r w:rsidRPr="00A13BDF">
        <w:t>(ii) Oxidation of a primary alcohol to aldehyde.</w:t>
      </w:r>
    </w:p>
    <w:p w:rsidR="0028180E" w:rsidRPr="00A13BDF" w:rsidRDefault="0028180E" w:rsidP="0028180E">
      <w:r w:rsidRPr="00A13BDF">
        <w:t>(iii) Bromination of phenol to 2,4,6-tribromophenol.</w:t>
      </w:r>
    </w:p>
    <w:p w:rsidR="0028180E" w:rsidRPr="00A13BDF" w:rsidRDefault="0028180E" w:rsidP="0028180E">
      <w:r w:rsidRPr="00A13BDF">
        <w:t>(iv) Benzyl alcohol to benzoic acid.</w:t>
      </w:r>
    </w:p>
    <w:p w:rsidR="0028180E" w:rsidRPr="00A13BDF" w:rsidRDefault="0028180E" w:rsidP="0028180E">
      <w:r w:rsidRPr="00A13BDF">
        <w:t>(v) Dehydration of propan-2-ol to propene.</w:t>
      </w:r>
    </w:p>
    <w:p w:rsidR="0028180E" w:rsidRPr="00A13BDF" w:rsidRDefault="0028180E" w:rsidP="0028180E">
      <w:r w:rsidRPr="00A13BDF">
        <w:t>(vi) Butan-2-one to butan-2-ol.</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r>
        <w:rPr>
          <w:b/>
          <w:bCs/>
        </w:rPr>
        <w:t>Q</w:t>
      </w:r>
      <w:r w:rsidRPr="00A13BDF">
        <w:rPr>
          <w:b/>
          <w:bCs/>
        </w:rPr>
        <w:t xml:space="preserve">.22 </w:t>
      </w:r>
      <w:r w:rsidRPr="00A13BDF">
        <w:t>Give reason for the higher boiling point of ethanol in comparison to</w:t>
      </w:r>
      <w:r>
        <w:t xml:space="preserve"> </w:t>
      </w:r>
      <w:r w:rsidRPr="00A13BDF">
        <w:t>methoxymethane.</w:t>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r w:rsidRPr="00222C32">
        <w:rPr>
          <w:noProof/>
        </w:rPr>
        <w:lastRenderedPageBreak/>
        <w:pict>
          <v:shape id="_x0000_s1187" type="#_x0000_t202" style="position:absolute;margin-left:9.75pt;margin-top:-7.5pt;width:471.75pt;height:135.75pt;z-index:251808768" strokecolor="white [3212]">
            <v:textbox>
              <w:txbxContent>
                <w:p w:rsidR="0028180E" w:rsidRDefault="0028180E" w:rsidP="0028180E">
                  <w:r>
                    <w:rPr>
                      <w:noProof/>
                      <w:lang w:val="en-IN" w:eastAsia="en-IN"/>
                    </w:rPr>
                    <w:drawing>
                      <wp:inline distT="0" distB="0" distL="0" distR="0">
                        <wp:extent cx="5133975" cy="1586746"/>
                        <wp:effectExtent l="19050" t="0" r="9525" b="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138356" cy="1588100"/>
                                </a:xfrm>
                                <a:prstGeom prst="rect">
                                  <a:avLst/>
                                </a:prstGeom>
                                <a:noFill/>
                                <a:ln w="9525">
                                  <a:noFill/>
                                  <a:miter lim="800000"/>
                                  <a:headEnd/>
                                  <a:tailEnd/>
                                </a:ln>
                              </pic:spPr>
                            </pic:pic>
                          </a:graphicData>
                        </a:graphic>
                      </wp:inline>
                    </w:drawing>
                  </w:r>
                </w:p>
              </w:txbxContent>
            </v:textbox>
          </v:shape>
        </w:pict>
      </w:r>
      <w:r>
        <w:t xml:space="preserve">Q </w:t>
      </w:r>
    </w:p>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p w:rsidR="0028180E" w:rsidRDefault="0028180E" w:rsidP="0028180E">
      <w:r>
        <w:rPr>
          <w:b/>
          <w:bCs/>
        </w:rPr>
        <w:t>Q</w:t>
      </w:r>
      <w:r w:rsidRPr="00284176">
        <w:rPr>
          <w:b/>
          <w:bCs/>
        </w:rPr>
        <w:t xml:space="preserve">.24 </w:t>
      </w:r>
      <w:r w:rsidRPr="00284176">
        <w:t>Write the names of reagents and equations for the preparation of the following</w:t>
      </w:r>
      <w:r>
        <w:t xml:space="preserve"> </w:t>
      </w:r>
      <w:r w:rsidRPr="00284176">
        <w:t>ethers by Williamson’s synthesis:</w:t>
      </w:r>
    </w:p>
    <w:p w:rsidR="0028180E" w:rsidRPr="00284176" w:rsidRDefault="0028180E" w:rsidP="0028180E">
      <w:r w:rsidRPr="00284176">
        <w:t>(i) 1-Propoxypropane (ii) Ethoxybenzene</w:t>
      </w:r>
      <w:r>
        <w:t xml:space="preserve"> </w:t>
      </w:r>
      <w:r w:rsidRPr="00284176">
        <w:t>(iii) 2-Methoxy-2-methylpropane (iv) 1-Methoxyethane</w:t>
      </w:r>
    </w:p>
    <w:p w:rsidR="0028180E" w:rsidRDefault="0028180E" w:rsidP="0028180E">
      <w:pPr>
        <w:rPr>
          <w:b/>
          <w:bCs/>
        </w:rPr>
      </w:pPr>
      <w:r>
        <w:rPr>
          <w:b/>
          <w:bCs/>
        </w:rPr>
        <w:br w:type="page"/>
      </w:r>
    </w:p>
    <w:p w:rsidR="0028180E" w:rsidRPr="00284176" w:rsidRDefault="0028180E" w:rsidP="0028180E">
      <w:r>
        <w:rPr>
          <w:b/>
          <w:bCs/>
        </w:rPr>
        <w:lastRenderedPageBreak/>
        <w:t>Q</w:t>
      </w:r>
      <w:r w:rsidRPr="00284176">
        <w:rPr>
          <w:b/>
          <w:bCs/>
        </w:rPr>
        <w:t xml:space="preserve">.25 </w:t>
      </w:r>
      <w:r w:rsidRPr="00284176">
        <w:t>Illustrate with examples the limitations of Williamson synthesis for the</w:t>
      </w:r>
      <w:r>
        <w:t xml:space="preserve"> </w:t>
      </w:r>
      <w:r w:rsidRPr="00284176">
        <w:t>preparation of certain types of ethers.</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284176" w:rsidRDefault="0028180E" w:rsidP="0028180E">
      <w:r>
        <w:rPr>
          <w:b/>
          <w:bCs/>
        </w:rPr>
        <w:t>Q</w:t>
      </w:r>
      <w:r w:rsidRPr="00284176">
        <w:rPr>
          <w:b/>
          <w:bCs/>
        </w:rPr>
        <w:t xml:space="preserve">.26 </w:t>
      </w:r>
      <w:r w:rsidRPr="00284176">
        <w:t>How is 1-propoxypropane synthesised from propan-1-ol? Write mechanism</w:t>
      </w:r>
      <w:r>
        <w:t xml:space="preserve"> </w:t>
      </w:r>
      <w:r w:rsidRPr="00284176">
        <w:t>of this reaction.</w:t>
      </w:r>
    </w:p>
    <w:p w:rsidR="0028180E" w:rsidRDefault="0028180E" w:rsidP="0028180E">
      <w:pPr>
        <w:rPr>
          <w:b/>
          <w:bCs/>
        </w:rPr>
      </w:pPr>
      <w:r>
        <w:rPr>
          <w:b/>
          <w:bCs/>
        </w:rPr>
        <w:br w:type="page"/>
      </w:r>
    </w:p>
    <w:p w:rsidR="0028180E" w:rsidRPr="00284176" w:rsidRDefault="0028180E" w:rsidP="0028180E">
      <w:r>
        <w:rPr>
          <w:b/>
          <w:bCs/>
        </w:rPr>
        <w:lastRenderedPageBreak/>
        <w:t>Q</w:t>
      </w:r>
      <w:r w:rsidRPr="00284176">
        <w:rPr>
          <w:b/>
          <w:bCs/>
        </w:rPr>
        <w:t xml:space="preserve">.27 </w:t>
      </w:r>
      <w:r w:rsidRPr="00284176">
        <w:t>Preparation of ethers by acid dehydration of secondary or tertiary alcohols</w:t>
      </w:r>
      <w:r>
        <w:t xml:space="preserve"> </w:t>
      </w:r>
      <w:r w:rsidRPr="00284176">
        <w:t>is not a suitable method. Give reason.</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CA6C4B" w:rsidRDefault="0028180E" w:rsidP="0028180E">
      <w:pPr>
        <w:rPr>
          <w:b/>
          <w:bCs/>
        </w:rPr>
      </w:pPr>
      <w:r>
        <w:rPr>
          <w:b/>
          <w:bCs/>
        </w:rPr>
        <w:t>Q</w:t>
      </w:r>
      <w:r w:rsidRPr="00284176">
        <w:rPr>
          <w:b/>
          <w:bCs/>
        </w:rPr>
        <w:t xml:space="preserve">.28 </w:t>
      </w:r>
      <w:r w:rsidRPr="00284176">
        <w:t>Write the equation of the reaction of hydrogen iodide with:</w:t>
      </w:r>
    </w:p>
    <w:p w:rsidR="0028180E" w:rsidRPr="00284176" w:rsidRDefault="0028180E" w:rsidP="0028180E">
      <w:r w:rsidRPr="00284176">
        <w:t>(i) 1-propoxypropane (ii) methoxybenzene and (iii) benzyl ethyl ether.</w:t>
      </w:r>
    </w:p>
    <w:p w:rsidR="0028180E" w:rsidRDefault="0028180E" w:rsidP="0028180E">
      <w:pPr>
        <w:rPr>
          <w:b/>
          <w:bCs/>
        </w:rPr>
      </w:pPr>
      <w:r>
        <w:rPr>
          <w:b/>
          <w:bCs/>
        </w:rPr>
        <w:br w:type="page"/>
      </w:r>
    </w:p>
    <w:p w:rsidR="0028180E" w:rsidRPr="00284176" w:rsidRDefault="0028180E" w:rsidP="0028180E">
      <w:r>
        <w:rPr>
          <w:b/>
          <w:bCs/>
        </w:rPr>
        <w:lastRenderedPageBreak/>
        <w:t>Q</w:t>
      </w:r>
      <w:r w:rsidRPr="00284176">
        <w:rPr>
          <w:b/>
          <w:bCs/>
        </w:rPr>
        <w:t xml:space="preserve">.29 </w:t>
      </w:r>
      <w:r w:rsidRPr="00284176">
        <w:t>Explain the fact that in aryl alkyl ethers (i) the alkoxy group activates the</w:t>
      </w:r>
      <w:r>
        <w:t xml:space="preserve"> </w:t>
      </w:r>
      <w:r w:rsidRPr="00284176">
        <w:t>benzene ring towards electrophilic substitution and (ii) it directs the</w:t>
      </w:r>
      <w:r>
        <w:t xml:space="preserve"> </w:t>
      </w:r>
      <w:r w:rsidRPr="00284176">
        <w:t>incoming substituents to ortho and para positions in benzene ring.</w:t>
      </w: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Default="0028180E" w:rsidP="0028180E">
      <w:pPr>
        <w:rPr>
          <w:b/>
          <w:bCs/>
        </w:rPr>
      </w:pPr>
    </w:p>
    <w:p w:rsidR="0028180E" w:rsidRPr="00284176" w:rsidRDefault="0028180E" w:rsidP="0028180E">
      <w:r>
        <w:rPr>
          <w:b/>
          <w:bCs/>
        </w:rPr>
        <w:t>Q</w:t>
      </w:r>
      <w:r w:rsidRPr="00284176">
        <w:rPr>
          <w:b/>
          <w:bCs/>
        </w:rPr>
        <w:t xml:space="preserve">.30 </w:t>
      </w:r>
      <w:r w:rsidRPr="00284176">
        <w:t>Write the mechanism of the reaction of HI with methoxymethane.</w:t>
      </w:r>
    </w:p>
    <w:p w:rsidR="0028180E" w:rsidRDefault="0028180E" w:rsidP="0028180E">
      <w:pPr>
        <w:rPr>
          <w:b/>
          <w:bCs/>
        </w:rPr>
      </w:pPr>
      <w:r>
        <w:rPr>
          <w:b/>
          <w:bCs/>
        </w:rPr>
        <w:br w:type="page"/>
      </w:r>
    </w:p>
    <w:p w:rsidR="0028180E" w:rsidRPr="00284176" w:rsidRDefault="0028180E" w:rsidP="0028180E">
      <w:r>
        <w:rPr>
          <w:b/>
          <w:bCs/>
        </w:rPr>
        <w:lastRenderedPageBreak/>
        <w:t>Q</w:t>
      </w:r>
      <w:r w:rsidRPr="00284176">
        <w:rPr>
          <w:b/>
          <w:bCs/>
        </w:rPr>
        <w:t xml:space="preserve">.31 </w:t>
      </w:r>
      <w:r w:rsidRPr="00284176">
        <w:t>Write equations of the following reactions:</w:t>
      </w:r>
    </w:p>
    <w:p w:rsidR="0028180E" w:rsidRPr="00284176" w:rsidRDefault="0028180E" w:rsidP="0028180E">
      <w:r w:rsidRPr="00284176">
        <w:t>(i) Friedel-Crafts reaction – alkylation of anisole.</w:t>
      </w:r>
    </w:p>
    <w:p w:rsidR="0028180E" w:rsidRPr="00284176" w:rsidRDefault="0028180E" w:rsidP="0028180E">
      <w:r w:rsidRPr="00284176">
        <w:t>(ii) Nitration of anisole.</w:t>
      </w:r>
    </w:p>
    <w:p w:rsidR="0028180E" w:rsidRPr="00284176" w:rsidRDefault="0028180E" w:rsidP="0028180E">
      <w:r w:rsidRPr="00284176">
        <w:t>(iii) Bromination of anisole in ethanoic acid medium.</w:t>
      </w:r>
    </w:p>
    <w:p w:rsidR="0028180E" w:rsidRPr="00284176" w:rsidRDefault="0028180E" w:rsidP="0028180E">
      <w:r w:rsidRPr="00284176">
        <w:t>(iv) Friedel-Craft’s acetylation of anisole.</w:t>
      </w:r>
    </w:p>
    <w:p w:rsidR="0028180E" w:rsidRDefault="0028180E" w:rsidP="0028180E">
      <w:pPr>
        <w:rPr>
          <w:b/>
          <w:bCs/>
        </w:rPr>
      </w:pPr>
      <w:r>
        <w:rPr>
          <w:b/>
          <w:bCs/>
        </w:rPr>
        <w:br w:type="page"/>
      </w:r>
    </w:p>
    <w:p w:rsidR="0028180E" w:rsidRDefault="0028180E" w:rsidP="0028180E">
      <w:r w:rsidRPr="00222C32">
        <w:rPr>
          <w:b/>
          <w:bCs/>
          <w:noProof/>
        </w:rPr>
        <w:lastRenderedPageBreak/>
        <w:pict>
          <v:shape id="_x0000_s1188" type="#_x0000_t202" style="position:absolute;margin-left:2.25pt;margin-top:24pt;width:434.25pt;height:122.25pt;z-index:251809792" strokecolor="white [3212]">
            <v:textbox>
              <w:txbxContent>
                <w:p w:rsidR="0028180E" w:rsidRDefault="0028180E" w:rsidP="0028180E">
                  <w:r>
                    <w:rPr>
                      <w:noProof/>
                      <w:lang w:val="en-IN" w:eastAsia="en-IN"/>
                    </w:rPr>
                    <w:drawing>
                      <wp:inline distT="0" distB="0" distL="0" distR="0">
                        <wp:extent cx="4019550" cy="1484027"/>
                        <wp:effectExtent l="19050" t="0" r="0"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srcRect/>
                                <a:stretch>
                                  <a:fillRect/>
                                </a:stretch>
                              </pic:blipFill>
                              <pic:spPr bwMode="auto">
                                <a:xfrm>
                                  <a:off x="0" y="0"/>
                                  <a:ext cx="4019550" cy="1484027"/>
                                </a:xfrm>
                                <a:prstGeom prst="rect">
                                  <a:avLst/>
                                </a:prstGeom>
                                <a:noFill/>
                                <a:ln w="9525">
                                  <a:noFill/>
                                  <a:miter lim="800000"/>
                                  <a:headEnd/>
                                  <a:tailEnd/>
                                </a:ln>
                              </pic:spPr>
                            </pic:pic>
                          </a:graphicData>
                        </a:graphic>
                      </wp:inline>
                    </w:drawing>
                  </w:r>
                </w:p>
              </w:txbxContent>
            </v:textbox>
          </v:shape>
        </w:pict>
      </w:r>
      <w:r>
        <w:rPr>
          <w:b/>
          <w:bCs/>
        </w:rPr>
        <w:t>Q</w:t>
      </w:r>
      <w:r w:rsidRPr="00284176">
        <w:rPr>
          <w:b/>
          <w:bCs/>
        </w:rPr>
        <w:t xml:space="preserve">.32 </w:t>
      </w:r>
      <w:r w:rsidRPr="00284176">
        <w:t>Show how would you synthesise the following alcohols from appropriate</w:t>
      </w:r>
      <w:r>
        <w:t xml:space="preserve"> </w:t>
      </w:r>
      <w:r w:rsidRPr="00284176">
        <w:t>alkenes?</w:t>
      </w:r>
    </w:p>
    <w:p w:rsidR="0028180E" w:rsidRDefault="0028180E" w:rsidP="0028180E">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r>
        <w:br w:type="page"/>
      </w:r>
    </w:p>
    <w:p w:rsidR="0028180E" w:rsidRPr="003013B0" w:rsidRDefault="0028180E" w:rsidP="0028180E">
      <w:r w:rsidRPr="00222C32">
        <w:rPr>
          <w:noProof/>
        </w:rPr>
        <w:lastRenderedPageBreak/>
        <w:pict>
          <v:shape id="_x0000_s1189" type="#_x0000_t202" style="position:absolute;margin-left:10.5pt;margin-top:-8.25pt;width:447pt;height:152.25pt;z-index:251810816" strokecolor="white [3212]">
            <v:textbox>
              <w:txbxContent>
                <w:p w:rsidR="0028180E" w:rsidRDefault="0028180E" w:rsidP="0028180E">
                  <w:r>
                    <w:rPr>
                      <w:noProof/>
                      <w:lang w:val="en-IN" w:eastAsia="en-IN"/>
                    </w:rPr>
                    <w:drawing>
                      <wp:inline distT="0" distB="0" distL="0" distR="0">
                        <wp:extent cx="5484495" cy="1601607"/>
                        <wp:effectExtent l="19050" t="0" r="1905" b="0"/>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srcRect/>
                                <a:stretch>
                                  <a:fillRect/>
                                </a:stretch>
                              </pic:blipFill>
                              <pic:spPr bwMode="auto">
                                <a:xfrm>
                                  <a:off x="0" y="0"/>
                                  <a:ext cx="5484495" cy="1601607"/>
                                </a:xfrm>
                                <a:prstGeom prst="rect">
                                  <a:avLst/>
                                </a:prstGeom>
                                <a:noFill/>
                                <a:ln w="9525">
                                  <a:noFill/>
                                  <a:miter lim="800000"/>
                                  <a:headEnd/>
                                  <a:tailEnd/>
                                </a:ln>
                              </pic:spPr>
                            </pic:pic>
                          </a:graphicData>
                        </a:graphic>
                      </wp:inline>
                    </w:drawing>
                  </w:r>
                </w:p>
              </w:txbxContent>
            </v:textbox>
          </v:shape>
        </w:pict>
      </w:r>
      <w:r>
        <w:t xml:space="preserve">Q </w:t>
      </w:r>
    </w:p>
    <w:p w:rsidR="003D2480" w:rsidRDefault="003D2480" w:rsidP="00A54DE9"/>
    <w:p w:rsidR="0028180E" w:rsidRDefault="0028180E" w:rsidP="00A54DE9"/>
    <w:p w:rsidR="0028180E" w:rsidRDefault="0028180E" w:rsidP="00A54DE9"/>
    <w:p w:rsidR="0028180E" w:rsidRDefault="0028180E" w:rsidP="00A54DE9"/>
    <w:p w:rsidR="0028180E" w:rsidRDefault="0028180E" w:rsidP="00A54DE9"/>
    <w:p w:rsidR="0028180E" w:rsidRDefault="0028180E" w:rsidP="00A54DE9"/>
    <w:p w:rsidR="0028180E" w:rsidRDefault="0028180E">
      <w:r>
        <w:br w:type="page"/>
      </w: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Default="0028180E" w:rsidP="0028180E">
      <w:pPr>
        <w:pStyle w:val="Heading2"/>
      </w:pPr>
    </w:p>
    <w:p w:rsidR="0028180E" w:rsidRPr="0028180E" w:rsidRDefault="0028180E" w:rsidP="0028180E">
      <w:pPr>
        <w:pStyle w:val="Heading2"/>
        <w:ind w:left="2880" w:firstLine="720"/>
        <w:rPr>
          <w:sz w:val="44"/>
        </w:rPr>
      </w:pPr>
      <w:r w:rsidRPr="0028180E">
        <w:rPr>
          <w:sz w:val="44"/>
        </w:rPr>
        <w:t>A</w:t>
      </w:r>
      <w:r>
        <w:rPr>
          <w:sz w:val="44"/>
        </w:rPr>
        <w:t>c</w:t>
      </w:r>
      <w:r w:rsidRPr="0028180E">
        <w:rPr>
          <w:sz w:val="44"/>
        </w:rPr>
        <w:t>yl Group</w:t>
      </w:r>
      <w:r w:rsidR="0098777D">
        <w:rPr>
          <w:sz w:val="44"/>
        </w:rPr>
        <w:t>s</w:t>
      </w:r>
    </w:p>
    <w:p w:rsidR="0028180E" w:rsidRDefault="0028180E">
      <w:r>
        <w:br w:type="page"/>
      </w:r>
    </w:p>
    <w:p w:rsidR="0028180E" w:rsidRDefault="0028180E" w:rsidP="0028180E">
      <w:r w:rsidRPr="00272AEC">
        <w:lastRenderedPageBreak/>
        <w:t>In aldehydes, the carbonyl group is bonded to a</w:t>
      </w:r>
      <w:r>
        <w:t xml:space="preserve"> </w:t>
      </w:r>
      <w:r w:rsidRPr="00272AEC">
        <w:t>carbon and hydrogen while in the ketones, it is bonded</w:t>
      </w:r>
      <w:r>
        <w:t xml:space="preserve"> </w:t>
      </w:r>
      <w:r w:rsidRPr="00272AEC">
        <w:t>to two carbon atoms. The carbonyl compounds in which</w:t>
      </w:r>
      <w:r>
        <w:t xml:space="preserve"> </w:t>
      </w:r>
      <w:r w:rsidRPr="00272AEC">
        <w:t>carbonyl group is bonded to oxygen are known as</w:t>
      </w:r>
      <w:r>
        <w:t xml:space="preserve"> </w:t>
      </w:r>
      <w:r w:rsidRPr="00272AEC">
        <w:t>carboxylic acids, and their derivatives (e.g. esters,</w:t>
      </w:r>
      <w:r>
        <w:t xml:space="preserve"> </w:t>
      </w:r>
      <w:r w:rsidRPr="00272AEC">
        <w:t>anhydrides) while in compounds where carbon is</w:t>
      </w:r>
      <w:r>
        <w:t xml:space="preserve"> </w:t>
      </w:r>
      <w:r w:rsidRPr="00272AEC">
        <w:t>attached to nitrogen and to halogens are called amides</w:t>
      </w:r>
      <w:r>
        <w:t xml:space="preserve"> </w:t>
      </w:r>
      <w:r w:rsidRPr="00272AEC">
        <w:t>and acyl halides respectively.</w:t>
      </w:r>
    </w:p>
    <w:p w:rsidR="0028180E" w:rsidRDefault="0028180E" w:rsidP="0028180E">
      <w:r>
        <w:rPr>
          <w:noProof/>
          <w:lang w:val="en-IN" w:eastAsia="en-IN"/>
        </w:rPr>
        <w:drawing>
          <wp:inline distT="0" distB="0" distL="0" distR="0">
            <wp:extent cx="3971925" cy="1989346"/>
            <wp:effectExtent l="19050" t="0" r="9525"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3971925" cy="1989346"/>
                    </a:xfrm>
                    <a:prstGeom prst="rect">
                      <a:avLst/>
                    </a:prstGeom>
                    <a:noFill/>
                    <a:ln w="9525">
                      <a:noFill/>
                      <a:miter lim="800000"/>
                      <a:headEnd/>
                      <a:tailEnd/>
                    </a:ln>
                  </pic:spPr>
                </pic:pic>
              </a:graphicData>
            </a:graphic>
          </wp:inline>
        </w:drawing>
      </w:r>
    </w:p>
    <w:p w:rsidR="0028180E" w:rsidRDefault="0028180E" w:rsidP="0028180E">
      <w:r>
        <w:rPr>
          <w:noProof/>
          <w:lang w:val="en-IN" w:eastAsia="en-IN"/>
        </w:rPr>
        <w:drawing>
          <wp:inline distT="0" distB="0" distL="0" distR="0">
            <wp:extent cx="3048000" cy="1008584"/>
            <wp:effectExtent l="19050" t="0" r="0" b="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srcRect/>
                    <a:stretch>
                      <a:fillRect/>
                    </a:stretch>
                  </pic:blipFill>
                  <pic:spPr bwMode="auto">
                    <a:xfrm>
                      <a:off x="0" y="0"/>
                      <a:ext cx="3048000" cy="1008584"/>
                    </a:xfrm>
                    <a:prstGeom prst="rect">
                      <a:avLst/>
                    </a:prstGeom>
                    <a:noFill/>
                    <a:ln w="9525">
                      <a:noFill/>
                      <a:miter lim="800000"/>
                      <a:headEnd/>
                      <a:tailEnd/>
                    </a:ln>
                  </pic:spPr>
                </pic:pic>
              </a:graphicData>
            </a:graphic>
          </wp:inline>
        </w:drawing>
      </w:r>
    </w:p>
    <w:p w:rsidR="0028180E" w:rsidRDefault="0028180E" w:rsidP="0028180E">
      <w:pPr>
        <w:rPr>
          <w:rFonts w:ascii="BallroomTango" w:hAnsi="BallroomTango" w:cs="BallroomTango"/>
          <w:sz w:val="28"/>
          <w:szCs w:val="28"/>
        </w:rPr>
      </w:pPr>
      <w:r>
        <w:rPr>
          <w:rFonts w:ascii="BallroomTango" w:hAnsi="BallroomTango" w:cs="BallroomTango"/>
          <w:sz w:val="28"/>
          <w:szCs w:val="28"/>
        </w:rPr>
        <w:br w:type="page"/>
      </w:r>
    </w:p>
    <w:p w:rsidR="0028180E" w:rsidRDefault="0028180E" w:rsidP="0028180E">
      <w:pPr>
        <w:rPr>
          <w:rFonts w:ascii="BallroomTango" w:hAnsi="BallroomTango" w:cs="BallroomTango"/>
          <w:sz w:val="28"/>
          <w:szCs w:val="28"/>
        </w:rPr>
      </w:pPr>
      <w:r>
        <w:rPr>
          <w:rFonts w:ascii="BallroomTango" w:hAnsi="BallroomTango" w:cs="BallroomTango"/>
          <w:sz w:val="28"/>
          <w:szCs w:val="28"/>
        </w:rPr>
        <w:lastRenderedPageBreak/>
        <w:t>Nomenclature and Structure of Carbonyl Group</w:t>
      </w:r>
    </w:p>
    <w:p w:rsidR="0028180E" w:rsidRDefault="0028180E" w:rsidP="0028180E">
      <w:r w:rsidRPr="004A2DE7">
        <w:t>Aldehydes and ketones are the simplest and most important carbonyl</w:t>
      </w:r>
      <w:r>
        <w:t xml:space="preserve">  </w:t>
      </w:r>
      <w:r w:rsidRPr="004A2DE7">
        <w:t>compounds.</w:t>
      </w: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Common names</w:t>
      </w:r>
    </w:p>
    <w:p w:rsidR="0028180E" w:rsidRDefault="0028180E" w:rsidP="0028180E">
      <w:r w:rsidRPr="00187674">
        <w:t>Aldehydes and ketones are often called by their common names</w:t>
      </w:r>
      <w:r>
        <w:t xml:space="preserve"> </w:t>
      </w:r>
      <w:r w:rsidRPr="00187674">
        <w:t>instead of IUPAC names. The common names of most aldehydes are</w:t>
      </w:r>
      <w:r>
        <w:t xml:space="preserve"> </w:t>
      </w:r>
      <w:r w:rsidRPr="00187674">
        <w:t>derived from the common names of the corresponding carboxylic</w:t>
      </w:r>
      <w:r>
        <w:t xml:space="preserve"> acids </w:t>
      </w:r>
      <w:r w:rsidRPr="00187674">
        <w:t>by replacing the ending –</w:t>
      </w:r>
      <w:r w:rsidRPr="00187674">
        <w:rPr>
          <w:i/>
          <w:iCs/>
        </w:rPr>
        <w:t xml:space="preserve">ic </w:t>
      </w:r>
      <w:r w:rsidRPr="00187674">
        <w:t>of acid with aldehyde.</w:t>
      </w:r>
    </w:p>
    <w:p w:rsidR="0028180E" w:rsidRDefault="0028180E" w:rsidP="0028180E">
      <w:r>
        <w:rPr>
          <w:noProof/>
          <w:lang w:val="en-IN" w:eastAsia="en-IN"/>
        </w:rPr>
        <w:drawing>
          <wp:inline distT="0" distB="0" distL="0" distR="0">
            <wp:extent cx="4371975" cy="977047"/>
            <wp:effectExtent l="1905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4386168" cy="980219"/>
                    </a:xfrm>
                    <a:prstGeom prst="rect">
                      <a:avLst/>
                    </a:prstGeom>
                    <a:noFill/>
                    <a:ln w="9525">
                      <a:noFill/>
                      <a:miter lim="800000"/>
                      <a:headEnd/>
                      <a:tailEnd/>
                    </a:ln>
                  </pic:spPr>
                </pic:pic>
              </a:graphicData>
            </a:graphic>
          </wp:inline>
        </w:drawing>
      </w:r>
    </w:p>
    <w:p w:rsidR="0028180E" w:rsidRDefault="0028180E" w:rsidP="0028180E">
      <w:r w:rsidRPr="008D0684">
        <w:t>The common names of ketones are derived by naming two alkyl</w:t>
      </w:r>
      <w:r>
        <w:t xml:space="preserve"> </w:t>
      </w:r>
      <w:r w:rsidRPr="008D0684">
        <w:t>or aryl groups bonded to the carbonyl group.</w:t>
      </w:r>
    </w:p>
    <w:p w:rsidR="0028180E" w:rsidRDefault="0028180E" w:rsidP="0028180E">
      <w:r>
        <w:rPr>
          <w:noProof/>
          <w:lang w:val="en-IN" w:eastAsia="en-IN"/>
        </w:rPr>
        <w:drawing>
          <wp:inline distT="0" distB="0" distL="0" distR="0">
            <wp:extent cx="4152900" cy="908980"/>
            <wp:effectExtent l="19050" t="0" r="0" b="0"/>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srcRect/>
                    <a:stretch>
                      <a:fillRect/>
                    </a:stretch>
                  </pic:blipFill>
                  <pic:spPr bwMode="auto">
                    <a:xfrm>
                      <a:off x="0" y="0"/>
                      <a:ext cx="4152900" cy="908980"/>
                    </a:xfrm>
                    <a:prstGeom prst="rect">
                      <a:avLst/>
                    </a:prstGeom>
                    <a:noFill/>
                    <a:ln w="9525">
                      <a:noFill/>
                      <a:miter lim="800000"/>
                      <a:headEnd/>
                      <a:tailEnd/>
                    </a:ln>
                  </pic:spPr>
                </pic:pic>
              </a:graphicData>
            </a:graphic>
          </wp:inline>
        </w:drawing>
      </w: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IUPAC names</w:t>
      </w:r>
    </w:p>
    <w:p w:rsidR="0028180E" w:rsidRDefault="0028180E" w:rsidP="0028180E">
      <w:r w:rsidRPr="000906DA">
        <w:t>The IUPAC names of open chain aliphatic aldehydes and ketones</w:t>
      </w:r>
      <w:r>
        <w:t xml:space="preserve"> </w:t>
      </w:r>
      <w:r w:rsidRPr="000906DA">
        <w:t>are derived from the names of the corresponding alkanes by</w:t>
      </w:r>
      <w:r>
        <w:t xml:space="preserve"> </w:t>
      </w:r>
      <w:r w:rsidRPr="000906DA">
        <w:t>replacing the ending –</w:t>
      </w:r>
      <w:r w:rsidRPr="000906DA">
        <w:rPr>
          <w:i/>
          <w:iCs/>
        </w:rPr>
        <w:t xml:space="preserve">e </w:t>
      </w:r>
      <w:r w:rsidRPr="000906DA">
        <w:t>with –</w:t>
      </w:r>
      <w:r w:rsidRPr="000906DA">
        <w:rPr>
          <w:i/>
          <w:iCs/>
        </w:rPr>
        <w:t xml:space="preserve">al </w:t>
      </w:r>
      <w:r w:rsidRPr="000906DA">
        <w:t>and –</w:t>
      </w:r>
      <w:r w:rsidRPr="000906DA">
        <w:rPr>
          <w:i/>
          <w:iCs/>
        </w:rPr>
        <w:t xml:space="preserve">one </w:t>
      </w:r>
      <w:r w:rsidRPr="000906DA">
        <w:t>respectively. In case of</w:t>
      </w:r>
      <w:r>
        <w:t xml:space="preserve"> </w:t>
      </w:r>
      <w:r w:rsidRPr="000906DA">
        <w:t>aldehydes the longest carbon chain is numbered starting from the</w:t>
      </w:r>
      <w:r>
        <w:t xml:space="preserve"> </w:t>
      </w:r>
      <w:r w:rsidRPr="000906DA">
        <w:t>carbon of the aldehyde group while in case of ketones the</w:t>
      </w:r>
      <w:r>
        <w:t xml:space="preserve"> </w:t>
      </w:r>
      <w:r w:rsidRPr="000906DA">
        <w:t>numbering begins from the end nearer to the carbonyl group.</w:t>
      </w:r>
    </w:p>
    <w:p w:rsidR="0028180E" w:rsidRDefault="0028180E" w:rsidP="0028180E">
      <w:r>
        <w:rPr>
          <w:noProof/>
          <w:lang w:val="en-IN" w:eastAsia="en-IN"/>
        </w:rPr>
        <w:drawing>
          <wp:inline distT="0" distB="0" distL="0" distR="0">
            <wp:extent cx="4695825" cy="1799656"/>
            <wp:effectExtent l="19050" t="0" r="0"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srcRect/>
                    <a:stretch>
                      <a:fillRect/>
                    </a:stretch>
                  </pic:blipFill>
                  <pic:spPr bwMode="auto">
                    <a:xfrm>
                      <a:off x="0" y="0"/>
                      <a:ext cx="4698684" cy="1800752"/>
                    </a:xfrm>
                    <a:prstGeom prst="rect">
                      <a:avLst/>
                    </a:prstGeom>
                    <a:noFill/>
                    <a:ln w="9525">
                      <a:noFill/>
                      <a:miter lim="800000"/>
                      <a:headEnd/>
                      <a:tailEnd/>
                    </a:ln>
                  </pic:spPr>
                </pic:pic>
              </a:graphicData>
            </a:graphic>
          </wp:inline>
        </w:drawing>
      </w:r>
    </w:p>
    <w:p w:rsidR="0028180E" w:rsidRDefault="0028180E" w:rsidP="0028180E"/>
    <w:p w:rsidR="0028180E" w:rsidRDefault="0028180E" w:rsidP="0028180E"/>
    <w:p w:rsidR="0028180E" w:rsidRDefault="0028180E" w:rsidP="0028180E"/>
    <w:p w:rsidR="0028180E" w:rsidRDefault="0028180E" w:rsidP="0028180E">
      <w:r>
        <w:rPr>
          <w:noProof/>
          <w:lang w:val="en-IN" w:eastAsia="en-IN"/>
        </w:rPr>
        <w:drawing>
          <wp:inline distT="0" distB="0" distL="0" distR="0">
            <wp:extent cx="5943600" cy="5324475"/>
            <wp:effectExtent l="19050" t="0" r="0" b="0"/>
            <wp:docPr id="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srcRect/>
                    <a:stretch>
                      <a:fillRect/>
                    </a:stretch>
                  </pic:blipFill>
                  <pic:spPr bwMode="auto">
                    <a:xfrm>
                      <a:off x="0" y="0"/>
                      <a:ext cx="5943600" cy="532447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Structure of the Carbonyl Group</w:t>
      </w:r>
    </w:p>
    <w:p w:rsidR="0028180E" w:rsidRDefault="0028180E" w:rsidP="0028180E">
      <w:pPr>
        <w:autoSpaceDE w:val="0"/>
        <w:autoSpaceDN w:val="0"/>
        <w:adjustRightInd w:val="0"/>
        <w:spacing w:after="0" w:line="240" w:lineRule="auto"/>
      </w:pPr>
      <w:r w:rsidRPr="00A03827">
        <w:t xml:space="preserve">The carbonyl carbon atom is </w:t>
      </w:r>
      <w:r w:rsidRPr="00A03827">
        <w:rPr>
          <w:i/>
          <w:iCs/>
        </w:rPr>
        <w:t>sp2</w:t>
      </w:r>
      <w:r w:rsidRPr="00A03827">
        <w:t>-hybridised and forms three sigma (σ)</w:t>
      </w:r>
      <w:r>
        <w:t xml:space="preserve"> </w:t>
      </w:r>
      <w:r w:rsidRPr="00A03827">
        <w:t xml:space="preserve">bonds. The fourth valence electron of carbon remains in its </w:t>
      </w:r>
      <w:r w:rsidRPr="00A03827">
        <w:rPr>
          <w:i/>
          <w:iCs/>
        </w:rPr>
        <w:t>p</w:t>
      </w:r>
      <w:r w:rsidRPr="00A03827">
        <w:t>-orbital</w:t>
      </w:r>
      <w:r>
        <w:t xml:space="preserve"> </w:t>
      </w:r>
      <w:r w:rsidRPr="00A03827">
        <w:t xml:space="preserve">and forms a π-bond with oxygen by overlap with </w:t>
      </w:r>
      <w:r w:rsidRPr="00A03827">
        <w:rPr>
          <w:i/>
          <w:iCs/>
        </w:rPr>
        <w:t>p</w:t>
      </w:r>
      <w:r w:rsidRPr="00A03827">
        <w:t>-orbital of an oxygen.</w:t>
      </w:r>
      <w:r>
        <w:br/>
      </w:r>
    </w:p>
    <w:p w:rsidR="0028180E" w:rsidRDefault="0028180E" w:rsidP="0028180E">
      <w:pPr>
        <w:autoSpaceDE w:val="0"/>
        <w:autoSpaceDN w:val="0"/>
        <w:adjustRightInd w:val="0"/>
        <w:spacing w:after="0" w:line="240" w:lineRule="auto"/>
      </w:pPr>
      <w:r>
        <w:rPr>
          <w:noProof/>
          <w:lang w:val="en-IN" w:eastAsia="en-IN"/>
        </w:rPr>
        <w:drawing>
          <wp:inline distT="0" distB="0" distL="0" distR="0">
            <wp:extent cx="5943600" cy="1329940"/>
            <wp:effectExtent l="19050" t="0" r="0" b="0"/>
            <wp:docPr id="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srcRect/>
                    <a:stretch>
                      <a:fillRect/>
                    </a:stretch>
                  </pic:blipFill>
                  <pic:spPr bwMode="auto">
                    <a:xfrm>
                      <a:off x="0" y="0"/>
                      <a:ext cx="5943600" cy="132994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sidRPr="00130594">
        <w:rPr>
          <w:noProof/>
        </w:rPr>
        <w:lastRenderedPageBreak/>
        <w:pict>
          <v:shape id="_x0000_s1190" type="#_x0000_t202" style="position:absolute;margin-left:14.25pt;margin-top:-3pt;width:415.5pt;height:1in;z-index:251812864" strokecolor="white [3212]">
            <v:textbox>
              <w:txbxContent>
                <w:p w:rsidR="0028180E" w:rsidRDefault="0028180E" w:rsidP="0028180E">
                  <w:r>
                    <w:rPr>
                      <w:noProof/>
                      <w:lang w:val="en-IN" w:eastAsia="en-IN"/>
                    </w:rPr>
                    <w:drawing>
                      <wp:inline distT="0" distB="0" distL="0" distR="0">
                        <wp:extent cx="5076825" cy="795015"/>
                        <wp:effectExtent l="19050" t="0" r="9525" b="0"/>
                        <wp:docPr id="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srcRect/>
                                <a:stretch>
                                  <a:fillRect/>
                                </a:stretch>
                              </pic:blipFill>
                              <pic:spPr bwMode="auto">
                                <a:xfrm>
                                  <a:off x="0" y="0"/>
                                  <a:ext cx="5079897" cy="795496"/>
                                </a:xfrm>
                                <a:prstGeom prst="rect">
                                  <a:avLst/>
                                </a:prstGeom>
                                <a:noFill/>
                                <a:ln w="9525">
                                  <a:noFill/>
                                  <a:miter lim="800000"/>
                                  <a:headEnd/>
                                  <a:tailEnd/>
                                </a:ln>
                              </pic:spPr>
                            </pic:pic>
                          </a:graphicData>
                        </a:graphic>
                      </wp:inline>
                    </w:drawing>
                  </w:r>
                </w:p>
              </w:txbxContent>
            </v:textbox>
          </v:shape>
        </w:pict>
      </w:r>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Preparation of Aldehydes and Ketones</w:t>
      </w:r>
    </w:p>
    <w:p w:rsidR="0028180E" w:rsidRDefault="0028180E" w:rsidP="0028180E">
      <w:pPr>
        <w:autoSpaceDE w:val="0"/>
        <w:autoSpaceDN w:val="0"/>
        <w:adjustRightInd w:val="0"/>
        <w:spacing w:after="0" w:line="240" w:lineRule="auto"/>
        <w:rPr>
          <w:rFonts w:ascii="BallroomTango" w:hAnsi="BallroomTango" w:cs="BallroomTango"/>
          <w:sz w:val="28"/>
          <w:szCs w:val="28"/>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By oxidation of alcohols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By dehydrogenation of alcohols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hydrocarbons</w:t>
      </w:r>
    </w:p>
    <w:p w:rsidR="0028180E" w:rsidRPr="00704800" w:rsidRDefault="0028180E" w:rsidP="0028180E">
      <w:pPr>
        <w:autoSpaceDE w:val="0"/>
        <w:autoSpaceDN w:val="0"/>
        <w:adjustRightInd w:val="0"/>
        <w:spacing w:after="0" w:line="240" w:lineRule="auto"/>
      </w:pPr>
      <w:r w:rsidRPr="00704800">
        <w:t>(</w:t>
      </w:r>
      <w:r w:rsidRPr="00704800">
        <w:rPr>
          <w:i/>
          <w:iCs/>
        </w:rPr>
        <w:t>i</w:t>
      </w:r>
      <w:r w:rsidRPr="00704800">
        <w:t xml:space="preserve">) </w:t>
      </w:r>
      <w:r w:rsidRPr="00704800">
        <w:rPr>
          <w:i/>
          <w:iCs/>
        </w:rPr>
        <w:t xml:space="preserve">By ozonolysis of alkenes: </w:t>
      </w:r>
      <w:r w:rsidRPr="00704800">
        <w:t>As we know, ozonolysis of alkenes</w:t>
      </w:r>
      <w:r>
        <w:t xml:space="preserve"> </w:t>
      </w:r>
      <w:r w:rsidRPr="00704800">
        <w:t>followed by reaction with zinc dust and water gives aldehydes,</w:t>
      </w:r>
      <w:r>
        <w:t xml:space="preserve"> </w:t>
      </w:r>
      <w:r w:rsidRPr="00704800">
        <w:t>ketones or a mixture of both depending on the substitution</w:t>
      </w:r>
      <w:r>
        <w:t xml:space="preserve"> </w:t>
      </w:r>
      <w:r w:rsidRPr="00704800">
        <w:t>pattern o</w:t>
      </w:r>
      <w:r>
        <w:t>f the alkene</w:t>
      </w:r>
      <w:r w:rsidRPr="00704800">
        <w:t>.</w:t>
      </w:r>
    </w:p>
    <w:p w:rsidR="0028180E" w:rsidRDefault="0028180E" w:rsidP="0028180E">
      <w:pPr>
        <w:autoSpaceDE w:val="0"/>
        <w:autoSpaceDN w:val="0"/>
        <w:adjustRightInd w:val="0"/>
        <w:spacing w:after="0" w:line="240" w:lineRule="auto"/>
      </w:pPr>
      <w:r w:rsidRPr="00704800">
        <w:t>(</w:t>
      </w:r>
      <w:r w:rsidRPr="00704800">
        <w:rPr>
          <w:i/>
          <w:iCs/>
        </w:rPr>
        <w:t>ii</w:t>
      </w:r>
      <w:r w:rsidRPr="00704800">
        <w:t xml:space="preserve">) </w:t>
      </w:r>
      <w:r w:rsidRPr="00704800">
        <w:rPr>
          <w:i/>
          <w:iCs/>
        </w:rPr>
        <w:t xml:space="preserve">By hydration of alkynes: </w:t>
      </w:r>
      <w:r w:rsidRPr="00704800">
        <w:t>Addition of water to ethyne in the</w:t>
      </w:r>
      <w:r>
        <w:t xml:space="preserve"> </w:t>
      </w:r>
      <w:r w:rsidRPr="00704800">
        <w:t>presence of H</w:t>
      </w:r>
      <w:r w:rsidRPr="006A6AFA">
        <w:rPr>
          <w:vertAlign w:val="subscript"/>
        </w:rPr>
        <w:t>2</w:t>
      </w:r>
      <w:r w:rsidRPr="00704800">
        <w:t>SO</w:t>
      </w:r>
      <w:r w:rsidRPr="006A6AFA">
        <w:rPr>
          <w:vertAlign w:val="subscript"/>
        </w:rPr>
        <w:t>4</w:t>
      </w:r>
      <w:r w:rsidRPr="00704800">
        <w:t xml:space="preserve"> and HgSO</w:t>
      </w:r>
      <w:r w:rsidRPr="006A6AFA">
        <w:rPr>
          <w:vertAlign w:val="subscript"/>
        </w:rPr>
        <w:t>4</w:t>
      </w:r>
      <w:r w:rsidRPr="00704800">
        <w:t xml:space="preserve"> gives acetaldehyde. All other</w:t>
      </w:r>
      <w:r>
        <w:t xml:space="preserve">  </w:t>
      </w:r>
      <w:r w:rsidRPr="00704800">
        <w:t>alkynes give ketones in t</w:t>
      </w:r>
      <w:r>
        <w:t xml:space="preserve">his reaction </w:t>
      </w:r>
      <w:r w:rsidRPr="00704800">
        <w:t>.</w:t>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Preparation of Aldehydes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acyl chloride (acid chloride)</w:t>
      </w:r>
    </w:p>
    <w:p w:rsidR="0028180E" w:rsidRDefault="0028180E" w:rsidP="0028180E">
      <w:pPr>
        <w:autoSpaceDE w:val="0"/>
        <w:autoSpaceDN w:val="0"/>
        <w:adjustRightInd w:val="0"/>
        <w:spacing w:after="0" w:line="240" w:lineRule="auto"/>
      </w:pPr>
      <w:r w:rsidRPr="00B12637">
        <w:t>Acyl chloride (acid chloride) is hydrogenated over catalyst, palladium</w:t>
      </w:r>
      <w:r>
        <w:t xml:space="preserve"> </w:t>
      </w:r>
      <w:r w:rsidRPr="00B12637">
        <w:t xml:space="preserve">on barium sulphate. This reaction is called </w:t>
      </w:r>
      <w:r w:rsidRPr="00B12637">
        <w:rPr>
          <w:b/>
          <w:bCs/>
        </w:rPr>
        <w:t>Rosenmund reduction</w:t>
      </w:r>
      <w:r w:rsidRPr="00B12637">
        <w:t>.</w:t>
      </w:r>
    </w:p>
    <w:p w:rsidR="0028180E" w:rsidRDefault="0028180E" w:rsidP="0028180E">
      <w:pPr>
        <w:autoSpaceDE w:val="0"/>
        <w:autoSpaceDN w:val="0"/>
        <w:adjustRightInd w:val="0"/>
        <w:spacing w:after="0" w:line="240" w:lineRule="auto"/>
      </w:pPr>
      <w:r>
        <w:rPr>
          <w:noProof/>
          <w:lang w:val="en-IN" w:eastAsia="en-IN"/>
        </w:rPr>
        <w:drawing>
          <wp:inline distT="0" distB="0" distL="0" distR="0">
            <wp:extent cx="3842910" cy="1057275"/>
            <wp:effectExtent l="19050" t="0" r="519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srcRect/>
                    <a:stretch>
                      <a:fillRect/>
                    </a:stretch>
                  </pic:blipFill>
                  <pic:spPr bwMode="auto">
                    <a:xfrm>
                      <a:off x="0" y="0"/>
                      <a:ext cx="3842910" cy="105727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nitriles and esters</w:t>
      </w:r>
    </w:p>
    <w:p w:rsidR="0028180E" w:rsidRDefault="0028180E" w:rsidP="0028180E">
      <w:pPr>
        <w:autoSpaceDE w:val="0"/>
        <w:autoSpaceDN w:val="0"/>
        <w:adjustRightInd w:val="0"/>
        <w:spacing w:after="0" w:line="240" w:lineRule="auto"/>
      </w:pPr>
      <w:r w:rsidRPr="003944A7">
        <w:t>Nitriles are reduced to corresponding imine with stannous chloride</w:t>
      </w:r>
      <w:r>
        <w:t xml:space="preserve"> </w:t>
      </w:r>
      <w:r w:rsidRPr="003944A7">
        <w:t>in the presence of hydrochloric acid, which on hydrolysis give</w:t>
      </w:r>
      <w:r>
        <w:t xml:space="preserve"> </w:t>
      </w:r>
      <w:r w:rsidRPr="003944A7">
        <w:t>corresponding aldehyde.</w:t>
      </w:r>
    </w:p>
    <w:p w:rsidR="0028180E" w:rsidRDefault="0028180E" w:rsidP="0028180E">
      <w:pPr>
        <w:autoSpaceDE w:val="0"/>
        <w:autoSpaceDN w:val="0"/>
        <w:adjustRightInd w:val="0"/>
        <w:spacing w:after="0" w:line="240" w:lineRule="auto"/>
      </w:pPr>
      <w:r>
        <w:rPr>
          <w:noProof/>
          <w:lang w:val="en-IN" w:eastAsia="en-IN"/>
        </w:rPr>
        <w:drawing>
          <wp:inline distT="0" distB="0" distL="0" distR="0">
            <wp:extent cx="4000500" cy="380013"/>
            <wp:effectExtent l="19050" t="0" r="0" b="0"/>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srcRect/>
                    <a:stretch>
                      <a:fillRect/>
                    </a:stretch>
                  </pic:blipFill>
                  <pic:spPr bwMode="auto">
                    <a:xfrm>
                      <a:off x="0" y="0"/>
                      <a:ext cx="4000500" cy="380013"/>
                    </a:xfrm>
                    <a:prstGeom prst="rect">
                      <a:avLst/>
                    </a:prstGeom>
                    <a:noFill/>
                    <a:ln w="9525">
                      <a:noFill/>
                      <a:miter lim="800000"/>
                      <a:headEnd/>
                      <a:tailEnd/>
                    </a:ln>
                  </pic:spPr>
                </pic:pic>
              </a:graphicData>
            </a:graphic>
          </wp:inline>
        </w:drawing>
      </w:r>
      <w:r>
        <w:br/>
      </w:r>
    </w:p>
    <w:p w:rsidR="0028180E" w:rsidRDefault="0028180E" w:rsidP="0028180E">
      <w:pPr>
        <w:autoSpaceDE w:val="0"/>
        <w:autoSpaceDN w:val="0"/>
        <w:adjustRightInd w:val="0"/>
        <w:spacing w:after="0" w:line="240" w:lineRule="auto"/>
        <w:rPr>
          <w:b/>
          <w:bCs/>
        </w:rPr>
      </w:pPr>
      <w:r w:rsidRPr="002741B2">
        <w:t xml:space="preserve">This reaction is called </w:t>
      </w:r>
      <w:r w:rsidRPr="002741B2">
        <w:rPr>
          <w:b/>
          <w:bCs/>
        </w:rPr>
        <w:t xml:space="preserve">Stephen </w:t>
      </w:r>
      <w:r w:rsidRPr="002741B2">
        <w:t>reaction</w:t>
      </w:r>
      <w:r w:rsidRPr="002741B2">
        <w:rPr>
          <w:b/>
          <w:bCs/>
        </w:rPr>
        <w:t>.</w:t>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sidRPr="002741B2">
        <w:t>Alternatively, nitriles are selectively reduced by</w:t>
      </w:r>
      <w:r>
        <w:t xml:space="preserve"> </w:t>
      </w:r>
      <w:r w:rsidRPr="002741B2">
        <w:t>diisobutylaluminium hydride, (DIBAL-H) to imines followed by</w:t>
      </w:r>
      <w:r>
        <w:t xml:space="preserve"> </w:t>
      </w:r>
      <w:r w:rsidRPr="002741B2">
        <w:t>hydrolysis to aldehydes:</w:t>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Pr>
          <w:noProof/>
          <w:lang w:val="en-IN" w:eastAsia="en-IN"/>
        </w:rPr>
        <w:drawing>
          <wp:inline distT="0" distB="0" distL="0" distR="0">
            <wp:extent cx="4314825" cy="1413199"/>
            <wp:effectExtent l="19050" t="0" r="9525" b="0"/>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srcRect/>
                    <a:stretch>
                      <a:fillRect/>
                    </a:stretch>
                  </pic:blipFill>
                  <pic:spPr bwMode="auto">
                    <a:xfrm>
                      <a:off x="0" y="0"/>
                      <a:ext cx="4322728" cy="141578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3. From hydrocarbons</w:t>
      </w:r>
    </w:p>
    <w:p w:rsidR="0028180E" w:rsidRDefault="0028180E" w:rsidP="0028180E">
      <w:pPr>
        <w:autoSpaceDE w:val="0"/>
        <w:autoSpaceDN w:val="0"/>
        <w:adjustRightInd w:val="0"/>
        <w:spacing w:after="0" w:line="240" w:lineRule="auto"/>
      </w:pPr>
      <w:r w:rsidRPr="00EE73EB">
        <w:t>Aromatic aldehydes (benzaldehyde and its derivatives) are prepared</w:t>
      </w:r>
      <w:r>
        <w:t xml:space="preserve"> </w:t>
      </w:r>
      <w:r w:rsidRPr="00EE73EB">
        <w:t>from aromatic hydrocarbons by the following methods:</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By oxidation of methylbenzene</w:t>
      </w:r>
    </w:p>
    <w:p w:rsidR="0028180E" w:rsidRDefault="0028180E" w:rsidP="0028180E">
      <w:pPr>
        <w:autoSpaceDE w:val="0"/>
        <w:autoSpaceDN w:val="0"/>
        <w:adjustRightInd w:val="0"/>
        <w:spacing w:after="0" w:line="240" w:lineRule="auto"/>
      </w:pPr>
      <w:r w:rsidRPr="00D14185">
        <w:t>Strong oxidising agents oxidise toluene and its derivatives to</w:t>
      </w:r>
      <w:r>
        <w:t xml:space="preserve"> </w:t>
      </w:r>
      <w:r w:rsidRPr="00D14185">
        <w:t>benzoic acids. However, it is possible to stop the oxidation at</w:t>
      </w:r>
      <w:r>
        <w:t xml:space="preserve"> </w:t>
      </w:r>
      <w:r w:rsidRPr="00D14185">
        <w:t>the aldehyde stage with suitable reagents that convert the methyl</w:t>
      </w:r>
      <w:r>
        <w:t xml:space="preserve"> </w:t>
      </w:r>
      <w:r w:rsidRPr="00D14185">
        <w:t>group to an intermediate that is difficult to oxidise further.</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1C6867">
        <w:rPr>
          <w:rFonts w:ascii="Calibri" w:hAnsi="Calibri" w:cs="Bookman-Light"/>
          <w:color w:val="231F20"/>
          <w:szCs w:val="21"/>
        </w:rPr>
        <w:t>(a) Use of chromyl chloride (CrO</w:t>
      </w:r>
      <w:r w:rsidRPr="001C6867">
        <w:rPr>
          <w:rFonts w:ascii="Calibri" w:hAnsi="Calibri" w:cs="Bookman-Light"/>
          <w:color w:val="231F20"/>
          <w:szCs w:val="12"/>
        </w:rPr>
        <w:t>2</w:t>
      </w:r>
      <w:r w:rsidRPr="001C6867">
        <w:rPr>
          <w:rFonts w:ascii="Calibri" w:hAnsi="Calibri" w:cs="Bookman-Light"/>
          <w:color w:val="231F20"/>
          <w:szCs w:val="21"/>
        </w:rPr>
        <w:t>Cl</w:t>
      </w:r>
      <w:r w:rsidRPr="001C6867">
        <w:rPr>
          <w:rFonts w:ascii="Calibri" w:hAnsi="Calibri" w:cs="Bookman-Light"/>
          <w:color w:val="231F20"/>
          <w:szCs w:val="12"/>
        </w:rPr>
        <w:t>2</w:t>
      </w:r>
      <w:r w:rsidRPr="001C6867">
        <w:rPr>
          <w:rFonts w:ascii="Calibri" w:hAnsi="Calibri" w:cs="Bookman-Light"/>
          <w:color w:val="231F20"/>
          <w:szCs w:val="21"/>
        </w:rPr>
        <w:t>): Chromyl chloride oxidizes methyl group to a chromium complex, which on hydrolysis gives corresponding benzaldehyde.</w:t>
      </w: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5943600" cy="95776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5943600" cy="957769"/>
                    </a:xfrm>
                    <a:prstGeom prst="rect">
                      <a:avLst/>
                    </a:prstGeom>
                    <a:noFill/>
                    <a:ln w="9525">
                      <a:noFill/>
                      <a:miter lim="800000"/>
                      <a:headEnd/>
                      <a:tailEnd/>
                    </a:ln>
                  </pic:spPr>
                </pic:pic>
              </a:graphicData>
            </a:graphic>
          </wp:inline>
        </w:drawing>
      </w:r>
    </w:p>
    <w:p w:rsidR="0028180E" w:rsidRPr="00BB4E11" w:rsidRDefault="0028180E" w:rsidP="0028180E">
      <w:pPr>
        <w:autoSpaceDE w:val="0"/>
        <w:autoSpaceDN w:val="0"/>
        <w:adjustRightInd w:val="0"/>
        <w:spacing w:after="0" w:line="240" w:lineRule="auto"/>
        <w:rPr>
          <w:rFonts w:ascii="Calibri" w:hAnsi="Calibri"/>
          <w:b/>
          <w:bCs/>
        </w:rPr>
      </w:pPr>
      <w:r w:rsidRPr="001C6867">
        <w:rPr>
          <w:rFonts w:ascii="Calibri" w:hAnsi="Calibri"/>
        </w:rPr>
        <w:t xml:space="preserve">This reaction is called </w:t>
      </w:r>
      <w:r w:rsidRPr="001C6867">
        <w:rPr>
          <w:rFonts w:ascii="Calibri" w:hAnsi="Calibri"/>
          <w:b/>
          <w:bCs/>
        </w:rPr>
        <w:t>Etard reaction</w:t>
      </w:r>
      <w:r w:rsidRPr="001C6867">
        <w:rPr>
          <w:rFonts w:ascii="Calibri" w:hAnsi="Calibri"/>
        </w:rPr>
        <w:t>.</w:t>
      </w:r>
    </w:p>
    <w:p w:rsidR="0028180E" w:rsidRDefault="0028180E" w:rsidP="0028180E">
      <w:pPr>
        <w:autoSpaceDE w:val="0"/>
        <w:autoSpaceDN w:val="0"/>
        <w:adjustRightInd w:val="0"/>
        <w:spacing w:after="0" w:line="240" w:lineRule="auto"/>
        <w:rPr>
          <w:rFonts w:ascii="Calibri" w:hAnsi="Calibri"/>
        </w:rPr>
      </w:pPr>
      <w:r w:rsidRPr="001C6867">
        <w:rPr>
          <w:rFonts w:ascii="Calibri" w:hAnsi="Calibri"/>
        </w:rPr>
        <w:t>(b) Use of chromic oxide (CrO3): Toluene or substituted toluene</w:t>
      </w:r>
      <w:r>
        <w:rPr>
          <w:rFonts w:ascii="Calibri" w:hAnsi="Calibri"/>
        </w:rPr>
        <w:t xml:space="preserve"> </w:t>
      </w:r>
      <w:r w:rsidRPr="001C6867">
        <w:rPr>
          <w:rFonts w:ascii="Calibri" w:hAnsi="Calibri"/>
        </w:rPr>
        <w:t>is converted to benzylidene diacetate on treating with chromic</w:t>
      </w:r>
      <w:r>
        <w:rPr>
          <w:rFonts w:ascii="Calibri" w:hAnsi="Calibri"/>
        </w:rPr>
        <w:t xml:space="preserve"> </w:t>
      </w:r>
      <w:r w:rsidRPr="001C6867">
        <w:rPr>
          <w:rFonts w:ascii="Calibri" w:hAnsi="Calibri"/>
        </w:rPr>
        <w:t>oxide in acetic anhydride. The benzylidene diacetate can be</w:t>
      </w:r>
      <w:r>
        <w:rPr>
          <w:rFonts w:ascii="Calibri" w:hAnsi="Calibri"/>
        </w:rPr>
        <w:t xml:space="preserve"> </w:t>
      </w:r>
      <w:r w:rsidRPr="001C6867">
        <w:rPr>
          <w:rFonts w:ascii="Calibri" w:hAnsi="Calibri"/>
        </w:rPr>
        <w:t>hydrolysed to corresponding benzaldehyde with aqueous acid.</w:t>
      </w: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5943600" cy="823050"/>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5943600" cy="82305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 By side chain chlorination followed by hydrolysis</w:t>
      </w:r>
    </w:p>
    <w:p w:rsidR="0028180E" w:rsidRDefault="0028180E" w:rsidP="0028180E">
      <w:pPr>
        <w:autoSpaceDE w:val="0"/>
        <w:autoSpaceDN w:val="0"/>
        <w:adjustRightInd w:val="0"/>
        <w:spacing w:after="0" w:line="240" w:lineRule="auto"/>
        <w:rPr>
          <w:rFonts w:ascii="Calibri" w:hAnsi="Calibri"/>
        </w:rPr>
      </w:pPr>
      <w:r w:rsidRPr="00BB4E11">
        <w:rPr>
          <w:rFonts w:ascii="Calibri" w:hAnsi="Calibri"/>
        </w:rPr>
        <w:t>Side chain chlorination of toluene gives benzal chloride, which</w:t>
      </w:r>
      <w:r>
        <w:rPr>
          <w:rFonts w:ascii="Calibri" w:hAnsi="Calibri"/>
        </w:rPr>
        <w:t xml:space="preserve"> </w:t>
      </w:r>
      <w:r w:rsidRPr="00BB4E11">
        <w:rPr>
          <w:rFonts w:ascii="Calibri" w:hAnsi="Calibri"/>
        </w:rPr>
        <w:t>on hydrolysis gives benzaldehyde. This is a commercial method</w:t>
      </w:r>
      <w:r>
        <w:rPr>
          <w:rFonts w:ascii="Calibri" w:hAnsi="Calibri"/>
        </w:rPr>
        <w:t xml:space="preserve"> </w:t>
      </w:r>
      <w:r w:rsidRPr="00BB4E11">
        <w:rPr>
          <w:rFonts w:ascii="Calibri" w:hAnsi="Calibri"/>
        </w:rPr>
        <w:t>of manufacture of benzaldehyde.</w:t>
      </w: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4467225" cy="680171"/>
            <wp:effectExtent l="19050" t="0" r="0" b="0"/>
            <wp:docPr id="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srcRect/>
                    <a:stretch>
                      <a:fillRect/>
                    </a:stretch>
                  </pic:blipFill>
                  <pic:spPr bwMode="auto">
                    <a:xfrm>
                      <a:off x="0" y="0"/>
                      <a:ext cx="4467650" cy="680236"/>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(iii) By Gatterman – Koch reaction</w:t>
      </w:r>
    </w:p>
    <w:p w:rsidR="0028180E" w:rsidRDefault="0028180E" w:rsidP="0028180E">
      <w:pPr>
        <w:autoSpaceDE w:val="0"/>
        <w:autoSpaceDN w:val="0"/>
        <w:adjustRightInd w:val="0"/>
        <w:spacing w:after="0" w:line="240" w:lineRule="auto"/>
        <w:rPr>
          <w:rFonts w:ascii="Calibri" w:hAnsi="Calibri"/>
        </w:rPr>
      </w:pPr>
      <w:r w:rsidRPr="0044653B">
        <w:rPr>
          <w:rFonts w:ascii="Calibri" w:hAnsi="Calibri"/>
        </w:rPr>
        <w:t>When benzene or its derivative is treated with carbon monoxide</w:t>
      </w:r>
      <w:r>
        <w:rPr>
          <w:rFonts w:ascii="Calibri" w:hAnsi="Calibri"/>
        </w:rPr>
        <w:t xml:space="preserve"> </w:t>
      </w:r>
      <w:r w:rsidRPr="0044653B">
        <w:rPr>
          <w:rFonts w:ascii="Calibri" w:hAnsi="Calibri"/>
        </w:rPr>
        <w:t>and hydrogen chloride in the presence of anhydrous aluminium</w:t>
      </w:r>
      <w:r>
        <w:rPr>
          <w:rFonts w:ascii="Calibri" w:hAnsi="Calibri"/>
        </w:rPr>
        <w:t xml:space="preserve"> </w:t>
      </w:r>
      <w:r w:rsidRPr="0044653B">
        <w:rPr>
          <w:rFonts w:ascii="Calibri" w:hAnsi="Calibri"/>
        </w:rPr>
        <w:t>chloride or cuprous chloride, it gives benzaldehyde or substituted</w:t>
      </w:r>
      <w:r>
        <w:rPr>
          <w:rFonts w:ascii="Calibri" w:hAnsi="Calibri"/>
        </w:rPr>
        <w:t xml:space="preserve"> </w:t>
      </w:r>
      <w:r w:rsidRPr="0044653B">
        <w:rPr>
          <w:rFonts w:ascii="Calibri" w:hAnsi="Calibri"/>
        </w:rPr>
        <w:t>benzaldehyde.</w:t>
      </w: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3314700" cy="850092"/>
            <wp:effectExtent l="19050" t="0" r="0" b="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srcRect/>
                    <a:stretch>
                      <a:fillRect/>
                    </a:stretch>
                  </pic:blipFill>
                  <pic:spPr bwMode="auto">
                    <a:xfrm>
                      <a:off x="0" y="0"/>
                      <a:ext cx="3314700" cy="850092"/>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rPr>
      </w:pPr>
      <w:r w:rsidRPr="0044653B">
        <w:rPr>
          <w:rFonts w:ascii="Calibri" w:hAnsi="Calibri"/>
        </w:rPr>
        <w:t xml:space="preserve">This reaction is known as </w:t>
      </w:r>
      <w:r w:rsidRPr="0044653B">
        <w:rPr>
          <w:rFonts w:ascii="Calibri" w:hAnsi="Calibri"/>
          <w:b/>
          <w:bCs/>
        </w:rPr>
        <w:t xml:space="preserve">Gatterman-Koch </w:t>
      </w:r>
      <w:r w:rsidRPr="0044653B">
        <w:rPr>
          <w:rFonts w:ascii="Calibri" w:hAnsi="Calibri"/>
        </w:rPr>
        <w:t>reaction.</w:t>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p>
    <w:p w:rsidR="0028180E" w:rsidRDefault="0028180E" w:rsidP="0028180E">
      <w:pPr>
        <w:rPr>
          <w:rFonts w:ascii="Bookman-Demi" w:hAnsi="Bookman-Demi" w:cs="Bookman-Demi"/>
          <w:b/>
          <w:bCs/>
          <w:color w:val="231F20"/>
          <w:sz w:val="21"/>
          <w:szCs w:val="21"/>
        </w:rPr>
      </w:pPr>
      <w:r>
        <w:rPr>
          <w:rFonts w:ascii="Bookman-Demi" w:hAnsi="Bookman-Demi" w:cs="Bookman-Demi"/>
          <w:b/>
          <w:bCs/>
          <w:color w:val="231F20"/>
          <w:sz w:val="21"/>
          <w:szCs w:val="21"/>
        </w:rPr>
        <w:br w:type="page"/>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Preparation of Ketones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acyl chlorides</w:t>
      </w:r>
    </w:p>
    <w:p w:rsidR="0028180E" w:rsidRDefault="0028180E" w:rsidP="0028180E">
      <w:pPr>
        <w:autoSpaceDE w:val="0"/>
        <w:autoSpaceDN w:val="0"/>
        <w:adjustRightInd w:val="0"/>
        <w:spacing w:after="0" w:line="240" w:lineRule="auto"/>
        <w:rPr>
          <w:rFonts w:ascii="Calibri" w:hAnsi="Calibri"/>
        </w:rPr>
      </w:pPr>
      <w:r w:rsidRPr="002239B5">
        <w:rPr>
          <w:rFonts w:ascii="Calibri" w:hAnsi="Calibri"/>
        </w:rPr>
        <w:t>Treatment of acyl chlorides with dialkylcadmium, prepared by the</w:t>
      </w:r>
      <w:r>
        <w:rPr>
          <w:rFonts w:ascii="Calibri" w:hAnsi="Calibri"/>
        </w:rPr>
        <w:t xml:space="preserve"> </w:t>
      </w:r>
      <w:r w:rsidRPr="002239B5">
        <w:rPr>
          <w:rFonts w:ascii="Calibri" w:hAnsi="Calibri"/>
        </w:rPr>
        <w:t>reaction of cadmium chloride with Grignard reagent, gives ketones.</w:t>
      </w:r>
    </w:p>
    <w:p w:rsidR="0028180E" w:rsidRDefault="0028180E" w:rsidP="0028180E">
      <w:pPr>
        <w:autoSpaceDE w:val="0"/>
        <w:autoSpaceDN w:val="0"/>
        <w:adjustRightInd w:val="0"/>
        <w:spacing w:after="0" w:line="240" w:lineRule="auto"/>
        <w:rPr>
          <w:rFonts w:ascii="Calibri" w:hAnsi="Calibri"/>
        </w:rPr>
      </w:pPr>
      <w:r>
        <w:rPr>
          <w:rFonts w:ascii="Calibri" w:hAnsi="Calibri"/>
          <w:noProof/>
          <w:lang w:val="en-IN" w:eastAsia="en-IN"/>
        </w:rPr>
        <w:drawing>
          <wp:inline distT="0" distB="0" distL="0" distR="0">
            <wp:extent cx="4637251" cy="857250"/>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4651514" cy="85988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nitriles</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2239B5">
        <w:rPr>
          <w:rFonts w:ascii="Calibri" w:hAnsi="Calibri" w:cs="Bookman-Light"/>
          <w:color w:val="231F20"/>
          <w:szCs w:val="21"/>
        </w:rPr>
        <w:t>Treating a nitrile with Grignard reagent followed by hydrolysis yields</w:t>
      </w:r>
      <w:r>
        <w:rPr>
          <w:rFonts w:ascii="Calibri" w:hAnsi="Calibri" w:cs="Bookman-Light"/>
          <w:color w:val="231F20"/>
          <w:szCs w:val="21"/>
        </w:rPr>
        <w:t xml:space="preserve"> </w:t>
      </w:r>
      <w:r w:rsidRPr="002239B5">
        <w:rPr>
          <w:rFonts w:ascii="Calibri" w:hAnsi="Calibri" w:cs="Bookman-Light"/>
          <w:color w:val="231F20"/>
          <w:szCs w:val="21"/>
        </w:rPr>
        <w:t>a ketone.</w:t>
      </w:r>
    </w:p>
    <w:p w:rsidR="0028180E" w:rsidRDefault="0028180E" w:rsidP="0028180E">
      <w:pPr>
        <w:autoSpaceDE w:val="0"/>
        <w:autoSpaceDN w:val="0"/>
        <w:adjustRightInd w:val="0"/>
        <w:spacing w:after="0" w:line="240" w:lineRule="auto"/>
        <w:rPr>
          <w:rFonts w:ascii="Calibri" w:hAnsi="Calibri" w:cs="Bookman-DemiItalic"/>
          <w:b/>
          <w:bCs/>
          <w:i/>
          <w:iCs/>
          <w:color w:val="6C6E70"/>
          <w:szCs w:val="21"/>
        </w:rPr>
      </w:pPr>
      <w:r>
        <w:rPr>
          <w:rFonts w:ascii="Calibri" w:hAnsi="Calibri" w:cs="Bookman-DemiItalic"/>
          <w:b/>
          <w:bCs/>
          <w:i/>
          <w:iCs/>
          <w:noProof/>
          <w:color w:val="6C6E70"/>
          <w:szCs w:val="21"/>
          <w:lang w:val="en-IN" w:eastAsia="en-IN"/>
        </w:rPr>
        <w:drawing>
          <wp:inline distT="0" distB="0" distL="0" distR="0">
            <wp:extent cx="5943600" cy="973040"/>
            <wp:effectExtent l="19050" t="0" r="0" b="0"/>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srcRect/>
                    <a:stretch>
                      <a:fillRect/>
                    </a:stretch>
                  </pic:blipFill>
                  <pic:spPr bwMode="auto">
                    <a:xfrm>
                      <a:off x="0" y="0"/>
                      <a:ext cx="5943600" cy="97304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benzene or substituted benzenes</w:t>
      </w:r>
    </w:p>
    <w:p w:rsidR="0028180E" w:rsidRDefault="0028180E" w:rsidP="0028180E">
      <w:pPr>
        <w:autoSpaceDE w:val="0"/>
        <w:autoSpaceDN w:val="0"/>
        <w:adjustRightInd w:val="0"/>
        <w:spacing w:after="0" w:line="240" w:lineRule="auto"/>
        <w:rPr>
          <w:rFonts w:ascii="Calibri" w:hAnsi="Calibri" w:cs="Bookman-Light"/>
          <w:color w:val="231F20"/>
          <w:szCs w:val="21"/>
        </w:rPr>
      </w:pPr>
      <w:r w:rsidRPr="004758AE">
        <w:rPr>
          <w:rFonts w:ascii="Calibri" w:hAnsi="Calibri" w:cs="Bookman-Light"/>
          <w:color w:val="231F20"/>
          <w:szCs w:val="21"/>
        </w:rPr>
        <w:t xml:space="preserve">When benzene or substituted benzene is treated with acid chloride in the presence of anhydrous aluminium chloride, it affords the corresponding ketone. This reaction is known as </w:t>
      </w:r>
      <w:r w:rsidRPr="004758AE">
        <w:rPr>
          <w:rFonts w:ascii="Calibri" w:hAnsi="Calibri" w:cs="Bookman-Demi"/>
          <w:b/>
          <w:bCs/>
          <w:color w:val="6C6E70"/>
          <w:szCs w:val="21"/>
        </w:rPr>
        <w:t>Friedel-Crafts acylation reaction</w:t>
      </w:r>
      <w:r w:rsidRPr="004758AE">
        <w:rPr>
          <w:rFonts w:ascii="Calibri" w:hAnsi="Calibri" w:cs="Bookman-Light"/>
          <w:color w:val="231F20"/>
          <w:szCs w:val="21"/>
        </w:rPr>
        <w:t>.</w:t>
      </w:r>
    </w:p>
    <w:p w:rsidR="0028180E" w:rsidRDefault="0028180E" w:rsidP="0028180E">
      <w:pPr>
        <w:autoSpaceDE w:val="0"/>
        <w:autoSpaceDN w:val="0"/>
        <w:adjustRightInd w:val="0"/>
        <w:spacing w:after="0" w:line="240" w:lineRule="auto"/>
        <w:rPr>
          <w:rFonts w:ascii="Calibri" w:hAnsi="Calibri" w:cs="Bookman-DemiItalic"/>
          <w:b/>
          <w:bCs/>
          <w:i/>
          <w:iCs/>
          <w:color w:val="6C6E70"/>
          <w:szCs w:val="21"/>
        </w:rPr>
      </w:pPr>
      <w:r>
        <w:rPr>
          <w:rFonts w:ascii="Calibri" w:hAnsi="Calibri" w:cs="Bookman-DemiItalic"/>
          <w:b/>
          <w:bCs/>
          <w:i/>
          <w:iCs/>
          <w:noProof/>
          <w:color w:val="6C6E70"/>
          <w:szCs w:val="21"/>
          <w:lang w:val="en-IN" w:eastAsia="en-IN"/>
        </w:rPr>
        <w:drawing>
          <wp:inline distT="0" distB="0" distL="0" distR="0">
            <wp:extent cx="4533900" cy="858532"/>
            <wp:effectExtent l="19050" t="0" r="0" b="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srcRect/>
                    <a:stretch>
                      <a:fillRect/>
                    </a:stretch>
                  </pic:blipFill>
                  <pic:spPr bwMode="auto">
                    <a:xfrm>
                      <a:off x="0" y="0"/>
                      <a:ext cx="4540032" cy="859693"/>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
          <w:bCs/>
          <w:i/>
          <w:iCs/>
          <w:color w:val="6C6E70"/>
          <w:szCs w:val="21"/>
        </w:rPr>
      </w:pPr>
    </w:p>
    <w:p w:rsidR="0028180E" w:rsidRDefault="0028180E" w:rsidP="0028180E">
      <w:pPr>
        <w:autoSpaceDE w:val="0"/>
        <w:autoSpaceDN w:val="0"/>
        <w:adjustRightInd w:val="0"/>
        <w:spacing w:after="0" w:line="240" w:lineRule="auto"/>
        <w:rPr>
          <w:rFonts w:ascii="Calibri" w:hAnsi="Calibri" w:cs="Bookman-DemiItalic"/>
          <w:b/>
          <w:bCs/>
          <w:i/>
          <w:iCs/>
          <w:color w:val="6C6E70"/>
          <w:szCs w:val="21"/>
        </w:rPr>
      </w:pPr>
      <w:r w:rsidRPr="00130594">
        <w:rPr>
          <w:rFonts w:ascii="Calibri" w:hAnsi="Calibri" w:cs="Bookman-DemiItalic"/>
          <w:b/>
          <w:bCs/>
          <w:i/>
          <w:iCs/>
          <w:noProof/>
          <w:color w:val="6C6E70"/>
          <w:szCs w:val="21"/>
        </w:rPr>
        <w:pict>
          <v:shape id="_x0000_s1191" type="#_x0000_t202" style="position:absolute;margin-left:16.5pt;margin-top:2.25pt;width:446.25pt;height:104.25pt;z-index:251813888" strokecolor="white [3212]">
            <v:textbox>
              <w:txbxContent>
                <w:p w:rsidR="0028180E" w:rsidRDefault="0028180E" w:rsidP="0028180E">
                  <w:r>
                    <w:rPr>
                      <w:noProof/>
                      <w:lang w:val="en-IN" w:eastAsia="en-IN"/>
                    </w:rPr>
                    <w:drawing>
                      <wp:inline distT="0" distB="0" distL="0" distR="0">
                        <wp:extent cx="5474970" cy="1288666"/>
                        <wp:effectExtent l="19050" t="0" r="0" b="0"/>
                        <wp:docPr id="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srcRect/>
                                <a:stretch>
                                  <a:fillRect/>
                                </a:stretch>
                              </pic:blipFill>
                              <pic:spPr bwMode="auto">
                                <a:xfrm>
                                  <a:off x="0" y="0"/>
                                  <a:ext cx="5474970" cy="1288666"/>
                                </a:xfrm>
                                <a:prstGeom prst="rect">
                                  <a:avLst/>
                                </a:prstGeom>
                                <a:noFill/>
                                <a:ln w="9525">
                                  <a:noFill/>
                                  <a:miter lim="800000"/>
                                  <a:headEnd/>
                                  <a:tailEnd/>
                                </a:ln>
                              </pic:spPr>
                            </pic:pic>
                          </a:graphicData>
                        </a:graphic>
                      </wp:inline>
                    </w:drawing>
                  </w:r>
                </w:p>
              </w:txbxContent>
            </v:textbox>
          </v:shape>
        </w:pict>
      </w:r>
      <w:r>
        <w:rPr>
          <w:rFonts w:ascii="Calibri" w:hAnsi="Calibri" w:cs="Bookman-DemiItalic"/>
          <w:b/>
          <w:bCs/>
          <w:i/>
          <w:iCs/>
          <w:color w:val="6C6E70"/>
          <w:szCs w:val="21"/>
        </w:rPr>
        <w:t>Q.</w:t>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p>
    <w:p w:rsidR="0028180E" w:rsidRDefault="0028180E" w:rsidP="0028180E">
      <w:pPr>
        <w:rPr>
          <w:rFonts w:ascii="Calibri" w:hAnsi="Calibri" w:cs="Bookman-DemiItalic"/>
          <w:b/>
          <w:bCs/>
          <w:i/>
          <w:iCs/>
          <w:color w:val="6C6E70"/>
          <w:szCs w:val="21"/>
        </w:rPr>
      </w:pPr>
      <w:r>
        <w:rPr>
          <w:rFonts w:ascii="Calibri" w:hAnsi="Calibri" w:cs="Bookman-DemiItalic"/>
          <w:b/>
          <w:bCs/>
          <w:i/>
          <w:iCs/>
          <w:color w:val="6C6E70"/>
          <w:szCs w:val="21"/>
        </w:rPr>
        <w:br w:type="page"/>
      </w:r>
    </w:p>
    <w:p w:rsidR="0028180E" w:rsidRDefault="0028180E" w:rsidP="0028180E">
      <w:pPr>
        <w:autoSpaceDE w:val="0"/>
        <w:autoSpaceDN w:val="0"/>
        <w:adjustRightInd w:val="0"/>
        <w:spacing w:after="0" w:line="240" w:lineRule="auto"/>
        <w:rPr>
          <w:rFonts w:ascii="Calibri" w:hAnsi="Calibri" w:cs="Bookman-DemiItalic"/>
          <w:b/>
          <w:bCs/>
          <w:i/>
          <w:iCs/>
          <w:color w:val="6C6E70"/>
          <w:szCs w:val="21"/>
        </w:rPr>
      </w:pPr>
      <w:r w:rsidRPr="00130594">
        <w:rPr>
          <w:rFonts w:ascii="Calibri" w:hAnsi="Calibri" w:cs="Bookman-DemiItalic"/>
          <w:b/>
          <w:bCs/>
          <w:i/>
          <w:iCs/>
          <w:noProof/>
          <w:color w:val="6C6E70"/>
          <w:szCs w:val="21"/>
        </w:rPr>
        <w:lastRenderedPageBreak/>
        <w:pict>
          <v:shape id="_x0000_s1192" type="#_x0000_t202" style="position:absolute;margin-left:18pt;margin-top:3pt;width:435pt;height:192pt;z-index:251814912;mso-wrap-style:none" strokecolor="white [3212]">
            <v:textbox style="mso-fit-shape-to-text:t">
              <w:txbxContent>
                <w:p w:rsidR="0028180E" w:rsidRDefault="0028180E" w:rsidP="0028180E">
                  <w:r>
                    <w:rPr>
                      <w:noProof/>
                      <w:lang w:val="en-IN" w:eastAsia="en-IN"/>
                    </w:rPr>
                    <w:drawing>
                      <wp:inline distT="0" distB="0" distL="0" distR="0">
                        <wp:extent cx="5324475" cy="2009775"/>
                        <wp:effectExtent l="19050" t="0" r="9525" b="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324475" cy="2009775"/>
                                </a:xfrm>
                                <a:prstGeom prst="rect">
                                  <a:avLst/>
                                </a:prstGeom>
                                <a:noFill/>
                                <a:ln w="9525">
                                  <a:noFill/>
                                  <a:miter lim="800000"/>
                                  <a:headEnd/>
                                  <a:tailEnd/>
                                </a:ln>
                              </pic:spPr>
                            </pic:pic>
                          </a:graphicData>
                        </a:graphic>
                      </wp:inline>
                    </w:drawing>
                  </w:r>
                </w:p>
              </w:txbxContent>
            </v:textbox>
          </v:shape>
        </w:pict>
      </w:r>
      <w:r>
        <w:rPr>
          <w:rFonts w:ascii="Calibri" w:hAnsi="Calibri" w:cs="Bookman-DemiItalic"/>
          <w:b/>
          <w:bCs/>
          <w:i/>
          <w:iCs/>
          <w:color w:val="6C6E70"/>
          <w:szCs w:val="21"/>
        </w:rPr>
        <w:t xml:space="preserve">Q. </w:t>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r>
        <w:rPr>
          <w:rFonts w:ascii="Calibri" w:hAnsi="Calibri" w:cs="Bookman-DemiItalic"/>
          <w:b/>
          <w:bCs/>
          <w:i/>
          <w:iCs/>
          <w:color w:val="6C6E70"/>
          <w:szCs w:val="21"/>
        </w:rPr>
        <w:tab/>
      </w:r>
    </w:p>
    <w:p w:rsidR="0028180E" w:rsidRDefault="0028180E" w:rsidP="0028180E">
      <w:pPr>
        <w:rPr>
          <w:rFonts w:ascii="Calibri" w:hAnsi="Calibri" w:cs="Bookman-DemiItalic"/>
          <w:b/>
          <w:bCs/>
          <w:i/>
          <w:iCs/>
          <w:color w:val="6C6E70"/>
          <w:szCs w:val="21"/>
        </w:rPr>
      </w:pPr>
      <w:r>
        <w:rPr>
          <w:rFonts w:ascii="Calibri" w:hAnsi="Calibri" w:cs="Bookman-DemiItalic"/>
          <w:b/>
          <w:bCs/>
          <w:i/>
          <w:iCs/>
          <w:color w:val="6C6E70"/>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Physical Properties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515969">
        <w:rPr>
          <w:rFonts w:ascii="Calibri" w:hAnsi="Calibri" w:cs="Bookman-DemiItalic"/>
          <w:bCs/>
          <w:iCs/>
          <w:color w:val="000000" w:themeColor="text1"/>
          <w:szCs w:val="21"/>
        </w:rPr>
        <w:t>Methanal is a gas at room temperature. Ethanal is a volatile liquid.</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Other aldehydes and ketones are liquid or solid at room temperature.</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The boiling points of aldehydes and ketones are higher than</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hydrocarbons and ethers of comparable molecular masses. It is due to</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weak molecular association in aldehydes and ketones arising out of the</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dipole-dipole interactions. Also, their boiling points are lower than those</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of alcohols of similar molecular masses due to absence of intermolecular</w:t>
      </w:r>
      <w:r>
        <w:rPr>
          <w:rFonts w:ascii="Calibri" w:hAnsi="Calibri" w:cs="Bookman-DemiItalic"/>
          <w:bCs/>
          <w:iCs/>
          <w:color w:val="000000" w:themeColor="text1"/>
          <w:szCs w:val="21"/>
        </w:rPr>
        <w:t xml:space="preserve"> </w:t>
      </w:r>
      <w:r w:rsidRPr="00515969">
        <w:rPr>
          <w:rFonts w:ascii="Calibri" w:hAnsi="Calibri" w:cs="Bookman-DemiItalic"/>
          <w:bCs/>
          <w:iCs/>
          <w:color w:val="000000" w:themeColor="text1"/>
          <w:szCs w:val="21"/>
        </w:rPr>
        <w:t>hydrogen bonding.</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462B75">
        <w:rPr>
          <w:rFonts w:ascii="Calibri" w:hAnsi="Calibri" w:cs="Bookman-DemiItalic"/>
          <w:bCs/>
          <w:iCs/>
          <w:color w:val="000000" w:themeColor="text1"/>
          <w:szCs w:val="21"/>
        </w:rPr>
        <w:t>All aldehydes and ketones are</w:t>
      </w:r>
      <w:r>
        <w:rPr>
          <w:rFonts w:ascii="Calibri" w:hAnsi="Calibri" w:cs="Bookman-DemiItalic"/>
          <w:bCs/>
          <w:iCs/>
          <w:color w:val="000000" w:themeColor="text1"/>
          <w:szCs w:val="21"/>
        </w:rPr>
        <w:t xml:space="preserve"> </w:t>
      </w:r>
      <w:r w:rsidRPr="00462B75">
        <w:rPr>
          <w:rFonts w:ascii="Calibri" w:hAnsi="Calibri" w:cs="Bookman-DemiItalic"/>
          <w:bCs/>
          <w:iCs/>
          <w:color w:val="000000" w:themeColor="text1"/>
          <w:szCs w:val="21"/>
        </w:rPr>
        <w:t>fairly soluble in organic solvents like benzene, ether, methanol,</w:t>
      </w:r>
      <w:r>
        <w:rPr>
          <w:rFonts w:ascii="Calibri" w:hAnsi="Calibri" w:cs="Bookman-DemiItalic"/>
          <w:bCs/>
          <w:iCs/>
          <w:color w:val="000000" w:themeColor="text1"/>
          <w:szCs w:val="21"/>
        </w:rPr>
        <w:t xml:space="preserve"> </w:t>
      </w:r>
      <w:r w:rsidRPr="00462B75">
        <w:rPr>
          <w:rFonts w:ascii="Calibri" w:hAnsi="Calibri" w:cs="Bookman-DemiItalic"/>
          <w:bCs/>
          <w:iCs/>
          <w:color w:val="000000" w:themeColor="text1"/>
          <w:szCs w:val="21"/>
        </w:rPr>
        <w:t>chloroform, etc. The lower aldehydes have sharp pungent odours. As</w:t>
      </w:r>
      <w:r>
        <w:rPr>
          <w:rFonts w:ascii="Calibri" w:hAnsi="Calibri" w:cs="Bookman-DemiItalic"/>
          <w:bCs/>
          <w:iCs/>
          <w:color w:val="000000" w:themeColor="text1"/>
          <w:szCs w:val="21"/>
        </w:rPr>
        <w:t xml:space="preserve"> </w:t>
      </w:r>
      <w:r w:rsidRPr="00462B75">
        <w:rPr>
          <w:rFonts w:ascii="Calibri" w:hAnsi="Calibri" w:cs="Bookman-DemiItalic"/>
          <w:bCs/>
          <w:iCs/>
          <w:color w:val="000000" w:themeColor="text1"/>
          <w:szCs w:val="21"/>
        </w:rPr>
        <w:t>the size of the molecule increases, the odour becomes less pungent</w:t>
      </w:r>
      <w:r>
        <w:rPr>
          <w:rFonts w:ascii="Calibri" w:hAnsi="Calibri" w:cs="Bookman-DemiItalic"/>
          <w:bCs/>
          <w:iCs/>
          <w:color w:val="000000" w:themeColor="text1"/>
          <w:szCs w:val="21"/>
        </w:rPr>
        <w:t xml:space="preserve"> </w:t>
      </w:r>
      <w:r w:rsidRPr="00462B75">
        <w:rPr>
          <w:rFonts w:ascii="Calibri" w:hAnsi="Calibri" w:cs="Bookman-DemiItalic"/>
          <w:bCs/>
          <w:iCs/>
          <w:color w:val="000000" w:themeColor="text1"/>
          <w:szCs w:val="21"/>
        </w:rPr>
        <w:t>and more fragrant.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943600" cy="236220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a:stretch>
                      <a:fillRect/>
                    </a:stretch>
                  </pic:blipFill>
                  <pic:spPr bwMode="auto">
                    <a:xfrm>
                      <a:off x="0" y="0"/>
                      <a:ext cx="5943600" cy="236220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pict>
          <v:shape id="_x0000_s1193" type="#_x0000_t202" style="position:absolute;margin-left:12pt;margin-top:1.8pt;width:344.25pt;height:58.5pt;z-index:251815936" strokecolor="white [3212]">
            <v:textbox>
              <w:txbxContent>
                <w:p w:rsidR="0028180E" w:rsidRDefault="0028180E" w:rsidP="0028180E">
                  <w:r>
                    <w:rPr>
                      <w:noProof/>
                      <w:lang w:val="en-IN" w:eastAsia="en-IN"/>
                    </w:rPr>
                    <w:drawing>
                      <wp:inline distT="0" distB="0" distL="0" distR="0">
                        <wp:extent cx="3990975" cy="606308"/>
                        <wp:effectExtent l="19050" t="0" r="9525" b="0"/>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srcRect/>
                                <a:stretch>
                                  <a:fillRect/>
                                </a:stretch>
                              </pic:blipFill>
                              <pic:spPr bwMode="auto">
                                <a:xfrm>
                                  <a:off x="0" y="0"/>
                                  <a:ext cx="4006358" cy="608645"/>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000000" w:themeColor="text1"/>
          <w:szCs w:val="21"/>
        </w:rPr>
        <w:t xml:space="preserve">Q. </w:t>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Chemical Reactions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376371">
        <w:rPr>
          <w:rFonts w:ascii="Calibri" w:hAnsi="Calibri" w:cs="Bookman-DemiItalic"/>
          <w:bCs/>
          <w:iCs/>
          <w:color w:val="000000" w:themeColor="text1"/>
          <w:szCs w:val="21"/>
        </w:rPr>
        <w:t>1. Nucleophilic addition reactions</w:t>
      </w:r>
    </w:p>
    <w:p w:rsidR="0028180E" w:rsidRPr="00376371" w:rsidRDefault="0028180E" w:rsidP="0028180E">
      <w:pPr>
        <w:autoSpaceDE w:val="0"/>
        <w:autoSpaceDN w:val="0"/>
        <w:adjustRightInd w:val="0"/>
        <w:spacing w:after="0" w:line="240" w:lineRule="auto"/>
        <w:rPr>
          <w:rFonts w:ascii="Calibri" w:hAnsi="Calibri" w:cs="Bookman-DemiItalic"/>
          <w:bCs/>
          <w:i/>
          <w:iCs/>
          <w:color w:val="000000" w:themeColor="text1"/>
          <w:szCs w:val="21"/>
        </w:rPr>
      </w:pPr>
      <w:r w:rsidRPr="00376371">
        <w:rPr>
          <w:rFonts w:ascii="Calibri" w:hAnsi="Calibri" w:cs="Bookman-DemiItalic"/>
          <w:bCs/>
          <w:i/>
          <w:iCs/>
          <w:color w:val="000000" w:themeColor="text1"/>
          <w:szCs w:val="21"/>
        </w:rPr>
        <w:t>(i) Mechanism of nucleophilic addition reactions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376371">
        <w:rPr>
          <w:rFonts w:ascii="Calibri" w:hAnsi="Calibri" w:cs="Bookman-DemiItalic"/>
          <w:bCs/>
          <w:iCs/>
          <w:color w:val="000000" w:themeColor="text1"/>
          <w:szCs w:val="21"/>
        </w:rPr>
        <w:t>A nucleophile attacks the electrophilic carbon atom of the polar</w:t>
      </w:r>
      <w:r>
        <w:rPr>
          <w:rFonts w:ascii="Calibri" w:hAnsi="Calibri" w:cs="Bookman-DemiItalic"/>
          <w:bCs/>
          <w:iCs/>
          <w:color w:val="000000" w:themeColor="text1"/>
          <w:szCs w:val="21"/>
        </w:rPr>
        <w:t xml:space="preserve"> </w:t>
      </w:r>
      <w:r w:rsidRPr="00376371">
        <w:rPr>
          <w:rFonts w:ascii="Calibri" w:hAnsi="Calibri" w:cs="Bookman-DemiItalic"/>
          <w:bCs/>
          <w:iCs/>
          <w:color w:val="000000" w:themeColor="text1"/>
          <w:szCs w:val="21"/>
        </w:rPr>
        <w:t>carbonyl group from a direction approximately perpendicular to</w:t>
      </w:r>
      <w:r>
        <w:rPr>
          <w:rFonts w:ascii="Calibri" w:hAnsi="Calibri" w:cs="Bookman-DemiItalic"/>
          <w:bCs/>
          <w:iCs/>
          <w:color w:val="000000" w:themeColor="text1"/>
          <w:szCs w:val="21"/>
        </w:rPr>
        <w:t xml:space="preserve"> </w:t>
      </w:r>
      <w:r w:rsidRPr="00376371">
        <w:rPr>
          <w:rFonts w:ascii="Calibri" w:hAnsi="Calibri" w:cs="Bookman-DemiItalic"/>
          <w:bCs/>
          <w:iCs/>
          <w:color w:val="000000" w:themeColor="text1"/>
          <w:szCs w:val="21"/>
        </w:rPr>
        <w:t xml:space="preserve">the plane of </w:t>
      </w:r>
      <w:r w:rsidRPr="00376371">
        <w:rPr>
          <w:rFonts w:ascii="Calibri" w:hAnsi="Calibri" w:cs="Bookman-DemiItalic"/>
          <w:bCs/>
          <w:i/>
          <w:iCs/>
          <w:color w:val="000000" w:themeColor="text1"/>
          <w:szCs w:val="21"/>
        </w:rPr>
        <w:t xml:space="preserve">sp2 </w:t>
      </w:r>
      <w:r w:rsidRPr="00376371">
        <w:rPr>
          <w:rFonts w:ascii="Calibri" w:hAnsi="Calibri" w:cs="Bookman-DemiItalic"/>
          <w:bCs/>
          <w:iCs/>
          <w:color w:val="000000" w:themeColor="text1"/>
          <w:szCs w:val="21"/>
        </w:rPr>
        <w:t xml:space="preserve">hybridised orbitals of carbonyl carbon </w:t>
      </w:r>
      <w:r>
        <w:rPr>
          <w:rFonts w:ascii="Calibri" w:hAnsi="Calibri" w:cs="Bookman-DemiItalic"/>
          <w:bCs/>
          <w:iCs/>
          <w:color w:val="000000" w:themeColor="text1"/>
          <w:szCs w:val="21"/>
        </w:rPr>
        <w:t>.</w:t>
      </w:r>
      <w:r w:rsidRPr="00376371">
        <w:rPr>
          <w:rFonts w:ascii="Calibri" w:hAnsi="Calibri" w:cs="Bookman-DemiItalic"/>
          <w:bCs/>
          <w:iCs/>
          <w:color w:val="000000" w:themeColor="text1"/>
          <w:szCs w:val="21"/>
        </w:rPr>
        <w:t xml:space="preserve">The hybridisation of carbon changes from </w:t>
      </w:r>
      <w:r w:rsidRPr="00376371">
        <w:rPr>
          <w:rFonts w:ascii="Calibri" w:hAnsi="Calibri" w:cs="Bookman-DemiItalic"/>
          <w:bCs/>
          <w:i/>
          <w:iCs/>
          <w:color w:val="000000" w:themeColor="text1"/>
          <w:szCs w:val="21"/>
        </w:rPr>
        <w:t xml:space="preserve">sp2 </w:t>
      </w:r>
      <w:r w:rsidRPr="00376371">
        <w:rPr>
          <w:rFonts w:ascii="Calibri" w:hAnsi="Calibri" w:cs="Bookman-DemiItalic"/>
          <w:bCs/>
          <w:iCs/>
          <w:color w:val="000000" w:themeColor="text1"/>
          <w:szCs w:val="21"/>
        </w:rPr>
        <w:t xml:space="preserve">to </w:t>
      </w:r>
      <w:r w:rsidRPr="00376371">
        <w:rPr>
          <w:rFonts w:ascii="Calibri" w:hAnsi="Calibri" w:cs="Bookman-DemiItalic"/>
          <w:bCs/>
          <w:i/>
          <w:iCs/>
          <w:color w:val="000000" w:themeColor="text1"/>
          <w:szCs w:val="21"/>
        </w:rPr>
        <w:t xml:space="preserve">sp3 </w:t>
      </w:r>
      <w:r w:rsidRPr="00376371">
        <w:rPr>
          <w:rFonts w:ascii="Calibri" w:hAnsi="Calibri" w:cs="Bookman-DemiItalic"/>
          <w:bCs/>
          <w:iCs/>
          <w:color w:val="000000" w:themeColor="text1"/>
          <w:szCs w:val="21"/>
        </w:rPr>
        <w:t>in this process,</w:t>
      </w:r>
      <w:r>
        <w:rPr>
          <w:rFonts w:ascii="Calibri" w:hAnsi="Calibri" w:cs="Bookman-DemiItalic"/>
          <w:bCs/>
          <w:iCs/>
          <w:color w:val="000000" w:themeColor="text1"/>
          <w:szCs w:val="21"/>
        </w:rPr>
        <w:t xml:space="preserve"> </w:t>
      </w:r>
      <w:r w:rsidRPr="00376371">
        <w:rPr>
          <w:rFonts w:ascii="Calibri" w:hAnsi="Calibri" w:cs="Bookman-DemiItalic"/>
          <w:bCs/>
          <w:iCs/>
          <w:color w:val="000000" w:themeColor="text1"/>
          <w:szCs w:val="21"/>
        </w:rPr>
        <w:t>and a tetrahedral alkoxide intermediate is produced.</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447592" cy="3143250"/>
            <wp:effectExtent l="19050" t="0" r="0" b="0"/>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srcRect/>
                    <a:stretch>
                      <a:fillRect/>
                    </a:stretch>
                  </pic:blipFill>
                  <pic:spPr bwMode="auto">
                    <a:xfrm>
                      <a:off x="0" y="0"/>
                      <a:ext cx="4447592" cy="3143250"/>
                    </a:xfrm>
                    <a:prstGeom prst="rect">
                      <a:avLst/>
                    </a:prstGeom>
                    <a:noFill/>
                    <a:ln w="9525">
                      <a:noFill/>
                      <a:miter lim="800000"/>
                      <a:headEnd/>
                      <a:tailEnd/>
                    </a:ln>
                  </pic:spPr>
                </pic:pic>
              </a:graphicData>
            </a:graphic>
          </wp:inline>
        </w:drawing>
      </w:r>
    </w:p>
    <w:p w:rsidR="0028180E" w:rsidRPr="002214CC" w:rsidRDefault="0028180E" w:rsidP="0028180E">
      <w:pPr>
        <w:autoSpaceDE w:val="0"/>
        <w:autoSpaceDN w:val="0"/>
        <w:adjustRightInd w:val="0"/>
        <w:spacing w:after="0" w:line="240" w:lineRule="auto"/>
        <w:rPr>
          <w:rFonts w:ascii="Calibri" w:hAnsi="Calibri" w:cs="Bookman-DemiItalic"/>
          <w:bCs/>
          <w:i/>
          <w:iCs/>
          <w:color w:val="000000" w:themeColor="text1"/>
          <w:szCs w:val="21"/>
        </w:rPr>
      </w:pPr>
      <w:r w:rsidRPr="002214CC">
        <w:rPr>
          <w:rFonts w:ascii="Calibri" w:hAnsi="Calibri" w:cs="Bookman-DemiItalic"/>
          <w:bCs/>
          <w:i/>
          <w:iCs/>
          <w:color w:val="000000" w:themeColor="text1"/>
          <w:szCs w:val="21"/>
        </w:rPr>
        <w:t>(ii) Reactivity</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2214CC">
        <w:rPr>
          <w:rFonts w:ascii="Calibri" w:hAnsi="Calibri" w:cs="Bookman-DemiItalic"/>
          <w:bCs/>
          <w:iCs/>
          <w:color w:val="000000" w:themeColor="text1"/>
          <w:szCs w:val="21"/>
        </w:rPr>
        <w:t>Aldehydes are generally more reactive than ketones in nucleophilic</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addition reactions due to steric and electronic reasons. Sterically,</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the presence of two relatively large substituents in ketones hinders</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the approach of nucleophile to carbonyl carbon than in aldehydes</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having only one such substituent. Electronically, aldehydes are</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more reactive than ketones because two alkyl groups reduce the</w:t>
      </w:r>
      <w:r>
        <w:rPr>
          <w:rFonts w:ascii="Calibri" w:hAnsi="Calibri" w:cs="Bookman-DemiItalic"/>
          <w:bCs/>
          <w:iCs/>
          <w:color w:val="000000" w:themeColor="text1"/>
          <w:szCs w:val="21"/>
        </w:rPr>
        <w:t xml:space="preserve"> </w:t>
      </w:r>
      <w:r w:rsidRPr="002214CC">
        <w:rPr>
          <w:rFonts w:ascii="Calibri" w:hAnsi="Calibri" w:cs="Bookman-DemiItalic"/>
          <w:bCs/>
          <w:iCs/>
          <w:color w:val="000000" w:themeColor="text1"/>
          <w:szCs w:val="21"/>
        </w:rPr>
        <w:t>electrophilicity of the carbonyl more effectively than in former.</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color w:val="000000" w:themeColor="text1"/>
          <w:szCs w:val="21"/>
        </w:rPr>
        <w:t>Q.</w:t>
      </w:r>
      <w:r w:rsidRPr="002D0C4B">
        <w:rPr>
          <w:rFonts w:ascii="Bookman-Light" w:hAnsi="Bookman-Light" w:cs="Bookman-Light"/>
          <w:color w:val="231F20"/>
          <w:sz w:val="21"/>
          <w:szCs w:val="21"/>
        </w:rPr>
        <w:t xml:space="preserve"> </w:t>
      </w:r>
      <w:r w:rsidRPr="002D0C4B">
        <w:rPr>
          <w:rFonts w:ascii="Calibri" w:hAnsi="Calibri" w:cs="Bookman-DemiItalic"/>
          <w:bCs/>
          <w:iCs/>
          <w:color w:val="000000" w:themeColor="text1"/>
          <w:szCs w:val="21"/>
        </w:rPr>
        <w:t>Would you expect benzaldehyde to be more reactive or less reactive in</w:t>
      </w:r>
      <w:r>
        <w:rPr>
          <w:rFonts w:ascii="Calibri" w:hAnsi="Calibri" w:cs="Bookman-DemiItalic"/>
          <w:bCs/>
          <w:iCs/>
          <w:color w:val="000000" w:themeColor="text1"/>
          <w:szCs w:val="21"/>
        </w:rPr>
        <w:t xml:space="preserve"> </w:t>
      </w:r>
      <w:r w:rsidRPr="002D0C4B">
        <w:rPr>
          <w:rFonts w:ascii="Calibri" w:hAnsi="Calibri" w:cs="Bookman-DemiItalic"/>
          <w:bCs/>
          <w:iCs/>
          <w:color w:val="000000" w:themeColor="text1"/>
          <w:szCs w:val="21"/>
        </w:rPr>
        <w:t>nucleophilic addition reactions than propanal? Explain your answer.</w:t>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
          <w:iCs/>
          <w:color w:val="000000" w:themeColor="text1"/>
          <w:szCs w:val="21"/>
        </w:rPr>
      </w:pPr>
      <w:r w:rsidRPr="00714C65">
        <w:rPr>
          <w:rFonts w:ascii="Calibri" w:hAnsi="Calibri" w:cs="Bookman-DemiItalic"/>
          <w:bCs/>
          <w:i/>
          <w:iCs/>
          <w:color w:val="000000" w:themeColor="text1"/>
          <w:szCs w:val="21"/>
        </w:rPr>
        <w:lastRenderedPageBreak/>
        <w:t>(iii) Some important examples of nucleophilic addition and</w:t>
      </w:r>
      <w:r>
        <w:rPr>
          <w:rFonts w:ascii="Calibri" w:hAnsi="Calibri" w:cs="Bookman-DemiItalic"/>
          <w:bCs/>
          <w:i/>
          <w:iCs/>
          <w:color w:val="000000" w:themeColor="text1"/>
          <w:szCs w:val="21"/>
        </w:rPr>
        <w:t xml:space="preserve"> </w:t>
      </w:r>
      <w:r w:rsidRPr="00714C65">
        <w:rPr>
          <w:rFonts w:ascii="Calibri" w:hAnsi="Calibri" w:cs="Bookman-DemiItalic"/>
          <w:bCs/>
          <w:i/>
          <w:iCs/>
          <w:color w:val="000000" w:themeColor="text1"/>
          <w:szCs w:val="21"/>
        </w:rPr>
        <w:t>nucleophilic addition-elimination reactions:</w:t>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 xml:space="preserve">(a) </w:t>
      </w:r>
      <w:r>
        <w:rPr>
          <w:rFonts w:ascii="Bookman-LightItalic" w:hAnsi="Bookman-LightItalic" w:cs="Bookman-LightItalic"/>
          <w:i/>
          <w:iCs/>
          <w:color w:val="231F20"/>
          <w:sz w:val="21"/>
          <w:szCs w:val="21"/>
        </w:rPr>
        <w:t>Addition of hydrogen cyanide (HCN)</w:t>
      </w:r>
      <w:r>
        <w:rPr>
          <w:rFonts w:ascii="Bookman-Light" w:hAnsi="Bookman-Light" w:cs="Bookman-Light"/>
          <w:color w:val="231F20"/>
          <w:sz w:val="2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038475" cy="2030102"/>
            <wp:effectExtent l="19050" t="0" r="9525" b="0"/>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3038475" cy="2030102"/>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 xml:space="preserve">(b) </w:t>
      </w:r>
      <w:r>
        <w:rPr>
          <w:rFonts w:ascii="Bookman-LightItalic" w:hAnsi="Bookman-LightItalic" w:cs="Bookman-LightItalic"/>
          <w:i/>
          <w:iCs/>
          <w:color w:val="231F20"/>
          <w:sz w:val="21"/>
          <w:szCs w:val="21"/>
        </w:rPr>
        <w:t>Addition of sodium hydrogensulphite:</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648200" cy="935487"/>
            <wp:effectExtent l="19050" t="0" r="0" b="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srcRect/>
                    <a:stretch>
                      <a:fillRect/>
                    </a:stretch>
                  </pic:blipFill>
                  <pic:spPr bwMode="auto">
                    <a:xfrm>
                      <a:off x="0" y="0"/>
                      <a:ext cx="4648200" cy="93548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 xml:space="preserve">(d) </w:t>
      </w:r>
      <w:r>
        <w:rPr>
          <w:rFonts w:ascii="Bookman-LightItalic" w:hAnsi="Bookman-LightItalic" w:cs="Bookman-LightItalic"/>
          <w:i/>
          <w:iCs/>
          <w:color w:val="231F20"/>
          <w:sz w:val="21"/>
          <w:szCs w:val="21"/>
        </w:rPr>
        <w:t>Addition of alcohols: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399552" cy="2400300"/>
            <wp:effectExtent l="19050" t="0" r="998" b="0"/>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srcRect/>
                    <a:stretch>
                      <a:fillRect/>
                    </a:stretch>
                  </pic:blipFill>
                  <pic:spPr bwMode="auto">
                    <a:xfrm>
                      <a:off x="0" y="0"/>
                      <a:ext cx="4405256" cy="2403412"/>
                    </a:xfrm>
                    <a:prstGeom prst="rect">
                      <a:avLst/>
                    </a:prstGeom>
                    <a:noFill/>
                    <a:ln w="9525">
                      <a:noFill/>
                      <a:miter lim="800000"/>
                      <a:headEnd/>
                      <a:tailEnd/>
                    </a:ln>
                  </pic:spPr>
                </pic:pic>
              </a:graphicData>
            </a:graphic>
          </wp:inline>
        </w:drawing>
      </w:r>
    </w:p>
    <w:p w:rsidR="0028180E" w:rsidRDefault="0028180E" w:rsidP="0028180E">
      <w:pPr>
        <w:rPr>
          <w:rFonts w:ascii="Bookman-Light" w:hAnsi="Bookman-Light" w:cs="Bookman-Light"/>
          <w:color w:val="231F20"/>
          <w:sz w:val="21"/>
          <w:szCs w:val="21"/>
        </w:rPr>
      </w:pPr>
      <w:r>
        <w:rPr>
          <w:rFonts w:ascii="Bookman-Light" w:hAnsi="Bookman-Light" w:cs="Bookman-Light"/>
          <w:color w:val="231F20"/>
          <w:sz w:val="21"/>
          <w:szCs w:val="21"/>
        </w:rPr>
        <w:br w:type="page"/>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lastRenderedPageBreak/>
        <w:t xml:space="preserve">(e) </w:t>
      </w:r>
      <w:r>
        <w:rPr>
          <w:rFonts w:ascii="Bookman-LightItalic" w:hAnsi="Bookman-LightItalic" w:cs="Bookman-LightItalic"/>
          <w:i/>
          <w:iCs/>
          <w:color w:val="231F20"/>
          <w:sz w:val="21"/>
          <w:szCs w:val="21"/>
        </w:rPr>
        <w:t>Addition of ammonia and its derivatives</w:t>
      </w:r>
      <w:r>
        <w:rPr>
          <w:rFonts w:ascii="Bookman-Light" w:hAnsi="Bookman-Light" w:cs="Bookman-Light"/>
          <w:color w:val="231F20"/>
          <w:sz w:val="2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210050" cy="810279"/>
            <wp:effectExtent l="19050" t="0" r="0" b="0"/>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srcRect/>
                    <a:stretch>
                      <a:fillRect/>
                    </a:stretch>
                  </pic:blipFill>
                  <pic:spPr bwMode="auto">
                    <a:xfrm>
                      <a:off x="0" y="0"/>
                      <a:ext cx="4213450" cy="810933"/>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934075" cy="3848100"/>
            <wp:effectExtent l="19050" t="0" r="9525" b="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srcRect/>
                    <a:stretch>
                      <a:fillRect/>
                    </a:stretch>
                  </pic:blipFill>
                  <pic:spPr bwMode="auto">
                    <a:xfrm>
                      <a:off x="0" y="0"/>
                      <a:ext cx="5934075" cy="384810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Reduction</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Reduction to alcohols: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7F6FA5">
        <w:rPr>
          <w:rFonts w:ascii="Calibri" w:hAnsi="Calibri" w:cs="Bookman-DemiItalic"/>
          <w:bCs/>
          <w:iCs/>
          <w:color w:val="000000" w:themeColor="text1"/>
          <w:szCs w:val="21"/>
        </w:rPr>
        <w:t>Aldehydes and ketones are reduced to</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primary and secondary alcohols respectively by sodium</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borohydride (NaBH4) or lithium aluminium hydride (LiAlH4) as</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well as by catalytic hydrogenation</w:t>
      </w:r>
      <w:r>
        <w:rPr>
          <w:rFonts w:ascii="Calibri" w:hAnsi="Calibri" w:cs="Bookman-DemiItalic"/>
          <w:bCs/>
          <w:iCs/>
          <w:color w:val="000000" w:themeColor="text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Reduction to hydrocarbons:</w:t>
      </w:r>
    </w:p>
    <w:p w:rsidR="0028180E" w:rsidRPr="007F6FA5"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7F6FA5">
        <w:rPr>
          <w:rFonts w:ascii="Calibri" w:hAnsi="Calibri" w:cs="Bookman-DemiItalic"/>
          <w:bCs/>
          <w:iCs/>
          <w:color w:val="000000" w:themeColor="text1"/>
          <w:szCs w:val="21"/>
        </w:rPr>
        <w:t>The carbonyl group of aldehydes</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and ketones is reduced to CH2 group on treatment with zincamalgam</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7F6FA5">
        <w:rPr>
          <w:rFonts w:ascii="Calibri" w:hAnsi="Calibri" w:cs="Bookman-DemiItalic"/>
          <w:bCs/>
          <w:iCs/>
          <w:color w:val="000000" w:themeColor="text1"/>
          <w:szCs w:val="21"/>
        </w:rPr>
        <w:t>and concentrated hydrochloric acid[</w:t>
      </w:r>
      <w:r w:rsidRPr="007F6FA5">
        <w:rPr>
          <w:rFonts w:ascii="Calibri" w:hAnsi="Calibri" w:cs="Bookman-DemiItalic"/>
          <w:b/>
          <w:bCs/>
          <w:iCs/>
          <w:color w:val="000000" w:themeColor="text1"/>
          <w:szCs w:val="21"/>
        </w:rPr>
        <w:t>Clemmensen</w:t>
      </w:r>
      <w:r>
        <w:rPr>
          <w:rFonts w:ascii="Calibri" w:hAnsi="Calibri" w:cs="Bookman-DemiItalic"/>
          <w:b/>
          <w:bCs/>
          <w:iCs/>
          <w:color w:val="000000" w:themeColor="text1"/>
          <w:szCs w:val="21"/>
        </w:rPr>
        <w:t xml:space="preserve">  </w:t>
      </w:r>
      <w:r w:rsidRPr="007F6FA5">
        <w:rPr>
          <w:rFonts w:ascii="Calibri" w:hAnsi="Calibri" w:cs="Bookman-DemiItalic"/>
          <w:b/>
          <w:bCs/>
          <w:iCs/>
          <w:color w:val="000000" w:themeColor="text1"/>
          <w:szCs w:val="21"/>
        </w:rPr>
        <w:t>reduction</w:t>
      </w:r>
      <w:r w:rsidRPr="007F6FA5">
        <w:rPr>
          <w:rFonts w:ascii="Calibri" w:hAnsi="Calibri" w:cs="Bookman-DemiItalic"/>
          <w:bCs/>
          <w:iCs/>
          <w:color w:val="000000" w:themeColor="text1"/>
          <w:szCs w:val="21"/>
        </w:rPr>
        <w:t>] or with hydrazine followed by heating with sodium</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or potassium hydroxide in high boiling solvent such as ethylene</w:t>
      </w:r>
      <w:r>
        <w:rPr>
          <w:rFonts w:ascii="Calibri" w:hAnsi="Calibri" w:cs="Bookman-DemiItalic"/>
          <w:bCs/>
          <w:iCs/>
          <w:color w:val="000000" w:themeColor="text1"/>
          <w:szCs w:val="21"/>
        </w:rPr>
        <w:t xml:space="preserve"> </w:t>
      </w:r>
      <w:r w:rsidRPr="007F6FA5">
        <w:rPr>
          <w:rFonts w:ascii="Calibri" w:hAnsi="Calibri" w:cs="Bookman-DemiItalic"/>
          <w:bCs/>
          <w:iCs/>
          <w:color w:val="000000" w:themeColor="text1"/>
          <w:szCs w:val="21"/>
        </w:rPr>
        <w:t>glycol (</w:t>
      </w:r>
      <w:r w:rsidRPr="007F6FA5">
        <w:rPr>
          <w:rFonts w:ascii="Calibri" w:hAnsi="Calibri" w:cs="Bookman-DemiItalic"/>
          <w:b/>
          <w:bCs/>
          <w:iCs/>
          <w:color w:val="000000" w:themeColor="text1"/>
          <w:szCs w:val="21"/>
        </w:rPr>
        <w:t>Wolff-Kishner reduction</w:t>
      </w:r>
      <w:r w:rsidRPr="007F6FA5">
        <w:rPr>
          <w:rFonts w:ascii="Calibri" w:hAnsi="Calibri" w:cs="Bookman-DemiItalic"/>
          <w:bCs/>
          <w:iCs/>
          <w:color w:val="000000" w:themeColor="text1"/>
          <w:szCs w:val="21"/>
        </w:rPr>
        <w:t xml:space="preserve">). </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038725" cy="1311708"/>
            <wp:effectExtent l="19050" t="0" r="9525"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5052505" cy="1315295"/>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3. Oxidation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F00F87">
        <w:rPr>
          <w:rFonts w:ascii="Calibri" w:hAnsi="Calibri" w:cs="Bookman-DemiItalic"/>
          <w:bCs/>
          <w:iCs/>
          <w:color w:val="000000" w:themeColor="text1"/>
          <w:szCs w:val="21"/>
        </w:rPr>
        <w:t>Aldehydes</w:t>
      </w:r>
      <w:r>
        <w:rPr>
          <w:rFonts w:ascii="Calibri" w:hAnsi="Calibri" w:cs="Bookman-DemiItalic"/>
          <w:bCs/>
          <w:iCs/>
          <w:color w:val="000000" w:themeColor="text1"/>
          <w:szCs w:val="21"/>
        </w:rPr>
        <w:t xml:space="preserve"> </w:t>
      </w:r>
      <w:r w:rsidRPr="00F00F87">
        <w:rPr>
          <w:rFonts w:ascii="Calibri" w:hAnsi="Calibri" w:cs="Bookman-DemiItalic"/>
          <w:bCs/>
          <w:iCs/>
          <w:color w:val="000000" w:themeColor="text1"/>
          <w:szCs w:val="21"/>
        </w:rPr>
        <w:t>are easily oxidised to carboxylic acids on treatment with common</w:t>
      </w:r>
      <w:r>
        <w:rPr>
          <w:rFonts w:ascii="Calibri" w:hAnsi="Calibri" w:cs="Bookman-DemiItalic"/>
          <w:bCs/>
          <w:iCs/>
          <w:color w:val="000000" w:themeColor="text1"/>
          <w:szCs w:val="21"/>
        </w:rPr>
        <w:t xml:space="preserve"> </w:t>
      </w:r>
      <w:r w:rsidRPr="00F00F87">
        <w:rPr>
          <w:rFonts w:ascii="Calibri" w:hAnsi="Calibri" w:cs="Bookman-DemiItalic"/>
          <w:bCs/>
          <w:iCs/>
          <w:color w:val="000000" w:themeColor="text1"/>
          <w:szCs w:val="21"/>
        </w:rPr>
        <w:t>oxidising agents like nitric acid, potassium permanganate, potassium</w:t>
      </w:r>
      <w:r>
        <w:rPr>
          <w:rFonts w:ascii="Calibri" w:hAnsi="Calibri" w:cs="Bookman-DemiItalic"/>
          <w:bCs/>
          <w:iCs/>
          <w:color w:val="000000" w:themeColor="text1"/>
          <w:szCs w:val="21"/>
        </w:rPr>
        <w:t xml:space="preserve"> </w:t>
      </w:r>
      <w:r w:rsidRPr="00F00F87">
        <w:rPr>
          <w:rFonts w:ascii="Calibri" w:hAnsi="Calibri" w:cs="Bookman-DemiItalic"/>
          <w:bCs/>
          <w:iCs/>
          <w:color w:val="000000" w:themeColor="text1"/>
          <w:szCs w:val="21"/>
        </w:rPr>
        <w:t>dichromate, etc. Even mild oxidising agents, mainly Tollens’ reagent</w:t>
      </w:r>
      <w:r>
        <w:rPr>
          <w:rFonts w:ascii="Calibri" w:hAnsi="Calibri" w:cs="Bookman-DemiItalic"/>
          <w:bCs/>
          <w:iCs/>
          <w:color w:val="000000" w:themeColor="text1"/>
          <w:szCs w:val="21"/>
        </w:rPr>
        <w:t xml:space="preserve"> </w:t>
      </w:r>
      <w:r w:rsidRPr="00F00F87">
        <w:rPr>
          <w:rFonts w:ascii="Calibri" w:hAnsi="Calibri" w:cs="Bookman-DemiItalic"/>
          <w:bCs/>
          <w:iCs/>
          <w:color w:val="000000" w:themeColor="text1"/>
          <w:szCs w:val="21"/>
        </w:rPr>
        <w:t>and Fehlings’ reagent also oxidise aldehydes.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1752600" cy="274798"/>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1765368" cy="27680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Pr="00D41F70"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D41F70">
        <w:rPr>
          <w:rFonts w:ascii="Calibri" w:hAnsi="Calibri" w:cs="Bookman-DemiItalic"/>
          <w:bCs/>
          <w:iCs/>
          <w:color w:val="000000" w:themeColor="text1"/>
          <w:szCs w:val="21"/>
        </w:rPr>
        <w:t>Ketones are generally oxidised under vigorous conditions, i.e.,</w:t>
      </w:r>
      <w:r>
        <w:rPr>
          <w:rFonts w:ascii="Calibri" w:hAnsi="Calibri" w:cs="Bookman-DemiItalic"/>
          <w:bCs/>
          <w:iCs/>
          <w:color w:val="000000" w:themeColor="text1"/>
          <w:szCs w:val="21"/>
        </w:rPr>
        <w:t xml:space="preserve"> </w:t>
      </w:r>
      <w:r w:rsidRPr="00D41F70">
        <w:rPr>
          <w:rFonts w:ascii="Calibri" w:hAnsi="Calibri" w:cs="Bookman-DemiItalic"/>
          <w:bCs/>
          <w:iCs/>
          <w:color w:val="000000" w:themeColor="text1"/>
          <w:szCs w:val="21"/>
        </w:rPr>
        <w:t>strong oxidising agents and at elevated temperatures. Their oxidation</w:t>
      </w:r>
      <w:r>
        <w:rPr>
          <w:rFonts w:ascii="Calibri" w:hAnsi="Calibri" w:cs="Bookman-DemiItalic"/>
          <w:bCs/>
          <w:iCs/>
          <w:color w:val="000000" w:themeColor="text1"/>
          <w:szCs w:val="21"/>
        </w:rPr>
        <w:t xml:space="preserve"> </w:t>
      </w:r>
      <w:r w:rsidRPr="00D41F70">
        <w:rPr>
          <w:rFonts w:ascii="Calibri" w:hAnsi="Calibri" w:cs="Bookman-DemiItalic"/>
          <w:bCs/>
          <w:iCs/>
          <w:color w:val="000000" w:themeColor="text1"/>
          <w:szCs w:val="21"/>
        </w:rPr>
        <w:t>involves carbon-carbon bond cleavage to afford a mixture of carboxylic</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D41F70">
        <w:rPr>
          <w:rFonts w:ascii="Calibri" w:hAnsi="Calibri" w:cs="Bookman-DemiItalic"/>
          <w:bCs/>
          <w:iCs/>
          <w:color w:val="000000" w:themeColor="text1"/>
          <w:szCs w:val="21"/>
        </w:rPr>
        <w:t>acids having lesser number of carbon atoms than the parent ketone</w:t>
      </w:r>
      <w:r>
        <w:rPr>
          <w:rFonts w:ascii="Calibri" w:hAnsi="Calibri" w:cs="Bookman-DemiItalic"/>
          <w:bCs/>
          <w:iCs/>
          <w:color w:val="000000" w:themeColor="text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267200" cy="1216187"/>
            <wp:effectExtent l="19050" t="0" r="0" b="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srcRect/>
                    <a:stretch>
                      <a:fillRect/>
                    </a:stretch>
                  </pic:blipFill>
                  <pic:spPr bwMode="auto">
                    <a:xfrm>
                      <a:off x="0" y="0"/>
                      <a:ext cx="4267200" cy="121618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857497">
        <w:rPr>
          <w:rFonts w:ascii="Calibri" w:hAnsi="Calibri" w:cs="Bookman-DemiItalic"/>
          <w:bCs/>
          <w:iCs/>
          <w:color w:val="000000" w:themeColor="text1"/>
          <w:szCs w:val="21"/>
        </w:rPr>
        <w:t>The mild oxidising agents given below are used to distinguish</w:t>
      </w:r>
      <w:r>
        <w:rPr>
          <w:rFonts w:ascii="Calibri" w:hAnsi="Calibri" w:cs="Bookman-DemiItalic"/>
          <w:bCs/>
          <w:iCs/>
          <w:color w:val="000000" w:themeColor="text1"/>
          <w:szCs w:val="21"/>
        </w:rPr>
        <w:t xml:space="preserve"> </w:t>
      </w:r>
      <w:r w:rsidRPr="00857497">
        <w:rPr>
          <w:rFonts w:ascii="Calibri" w:hAnsi="Calibri" w:cs="Bookman-DemiItalic"/>
          <w:bCs/>
          <w:iCs/>
          <w:color w:val="000000" w:themeColor="text1"/>
          <w:szCs w:val="21"/>
        </w:rPr>
        <w:t>aldehydes from ketones:</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Tollens’ test: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857497">
        <w:rPr>
          <w:rFonts w:ascii="Calibri" w:hAnsi="Calibri" w:cs="Bookman-DemiItalic"/>
          <w:bCs/>
          <w:iCs/>
          <w:color w:val="000000" w:themeColor="text1"/>
          <w:szCs w:val="21"/>
        </w:rPr>
        <w:t>On warming an aldehyde with freshly prepared</w:t>
      </w:r>
      <w:r>
        <w:rPr>
          <w:rFonts w:ascii="Calibri" w:hAnsi="Calibri" w:cs="Bookman-DemiItalic"/>
          <w:bCs/>
          <w:iCs/>
          <w:color w:val="000000" w:themeColor="text1"/>
          <w:szCs w:val="21"/>
        </w:rPr>
        <w:t xml:space="preserve"> </w:t>
      </w:r>
      <w:r w:rsidRPr="00857497">
        <w:rPr>
          <w:rFonts w:ascii="Calibri" w:hAnsi="Calibri" w:cs="Bookman-DemiItalic"/>
          <w:bCs/>
          <w:iCs/>
          <w:color w:val="000000" w:themeColor="text1"/>
          <w:szCs w:val="21"/>
        </w:rPr>
        <w:t>ammoniacal silver nitrate solution (Tollens’ reagent), a bright</w:t>
      </w:r>
      <w:r>
        <w:rPr>
          <w:rFonts w:ascii="Calibri" w:hAnsi="Calibri" w:cs="Bookman-DemiItalic"/>
          <w:bCs/>
          <w:iCs/>
          <w:color w:val="000000" w:themeColor="text1"/>
          <w:szCs w:val="21"/>
        </w:rPr>
        <w:t xml:space="preserve"> </w:t>
      </w:r>
      <w:r w:rsidRPr="00857497">
        <w:rPr>
          <w:rFonts w:ascii="Calibri" w:hAnsi="Calibri" w:cs="Bookman-DemiItalic"/>
          <w:bCs/>
          <w:iCs/>
          <w:color w:val="000000" w:themeColor="text1"/>
          <w:szCs w:val="21"/>
        </w:rPr>
        <w:t>silver mirror is produced due to the formation of silver metal.</w:t>
      </w:r>
      <w:r>
        <w:rPr>
          <w:rFonts w:ascii="Calibri" w:hAnsi="Calibri" w:cs="Bookman-DemiItalic"/>
          <w:bCs/>
          <w:iCs/>
          <w:color w:val="000000" w:themeColor="text1"/>
          <w:szCs w:val="21"/>
        </w:rPr>
        <w:t xml:space="preserve"> </w:t>
      </w:r>
      <w:r w:rsidRPr="00857497">
        <w:rPr>
          <w:rFonts w:ascii="Calibri" w:hAnsi="Calibri" w:cs="Bookman-DemiItalic"/>
          <w:bCs/>
          <w:iCs/>
          <w:color w:val="000000" w:themeColor="text1"/>
          <w:szCs w:val="21"/>
        </w:rPr>
        <w:t>The aldehydes are oxidised to corresponding carboxylate anion.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743450" cy="266048"/>
            <wp:effectExtent l="19050" t="0" r="0" b="0"/>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4771707" cy="267633"/>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 Fehling’s test: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487323">
        <w:rPr>
          <w:rFonts w:ascii="Calibri" w:hAnsi="Calibri" w:cs="Bookman-DemiItalic"/>
          <w:bCs/>
          <w:iCs/>
          <w:color w:val="000000" w:themeColor="text1"/>
          <w:szCs w:val="21"/>
        </w:rPr>
        <w:t>On heating an aldehyde</w:t>
      </w:r>
      <w:r>
        <w:rPr>
          <w:rFonts w:ascii="Calibri" w:hAnsi="Calibri" w:cs="Bookman-DemiItalic"/>
          <w:bCs/>
          <w:iCs/>
          <w:color w:val="000000" w:themeColor="text1"/>
          <w:szCs w:val="21"/>
        </w:rPr>
        <w:t xml:space="preserve"> </w:t>
      </w:r>
      <w:r w:rsidRPr="00487323">
        <w:rPr>
          <w:rFonts w:ascii="Calibri" w:hAnsi="Calibri" w:cs="Bookman-DemiItalic"/>
          <w:bCs/>
          <w:iCs/>
          <w:color w:val="000000" w:themeColor="text1"/>
          <w:szCs w:val="21"/>
        </w:rPr>
        <w:t>with Fehling’s reagent, a reddish brown precipitate is obtained.</w:t>
      </w:r>
      <w:r>
        <w:rPr>
          <w:rFonts w:ascii="Calibri" w:hAnsi="Calibri" w:cs="Bookman-DemiItalic"/>
          <w:bCs/>
          <w:iCs/>
          <w:color w:val="000000" w:themeColor="text1"/>
          <w:szCs w:val="21"/>
        </w:rPr>
        <w:t xml:space="preserve"> </w:t>
      </w:r>
      <w:r w:rsidRPr="00487323">
        <w:rPr>
          <w:rFonts w:ascii="Calibri" w:hAnsi="Calibri" w:cs="Bookman-DemiItalic"/>
          <w:bCs/>
          <w:iCs/>
          <w:color w:val="000000" w:themeColor="text1"/>
          <w:szCs w:val="21"/>
        </w:rPr>
        <w:t>Aldehydes are oxidised to corresponding carboxylate anion.</w:t>
      </w:r>
      <w:r>
        <w:rPr>
          <w:rFonts w:ascii="Calibri" w:hAnsi="Calibri" w:cs="Bookman-DemiItalic"/>
          <w:bCs/>
          <w:iCs/>
          <w:color w:val="000000" w:themeColor="text1"/>
          <w:szCs w:val="21"/>
        </w:rPr>
        <w:t xml:space="preserve"> </w:t>
      </w:r>
      <w:r w:rsidRPr="00487323">
        <w:rPr>
          <w:rFonts w:ascii="Calibri" w:hAnsi="Calibri" w:cs="Bookman-DemiItalic"/>
          <w:bCs/>
          <w:iCs/>
          <w:color w:val="000000" w:themeColor="text1"/>
          <w:szCs w:val="21"/>
        </w:rPr>
        <w:t>Aromatic aldehydes do not respond to this test.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267200" cy="431515"/>
            <wp:effectExtent l="19050" t="0" r="0" b="0"/>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4267200" cy="43151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Italic" w:hAnsi="Bookman-LightItalic" w:cs="Bookman-LightItalic"/>
          <w:i/>
          <w:iCs/>
          <w:color w:val="231F20"/>
          <w:sz w:val="21"/>
          <w:szCs w:val="21"/>
        </w:rPr>
        <w:t>(iii) Oxidation of methyl ketones by haloform reaction</w:t>
      </w:r>
      <w:r>
        <w:rPr>
          <w:rFonts w:ascii="Bookman-Light" w:hAnsi="Bookman-Light" w:cs="Bookman-Light"/>
          <w:color w:val="231F20"/>
          <w:sz w:val="2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076700" cy="1370177"/>
            <wp:effectExtent l="19050" t="0" r="0" b="0"/>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4076700" cy="1370177"/>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color w:val="000000" w:themeColor="text1"/>
          <w:szCs w:val="21"/>
        </w:rPr>
        <w:lastRenderedPageBreak/>
        <w:t xml:space="preserve">Q. </w:t>
      </w:r>
      <w:r w:rsidRPr="004606C6">
        <w:rPr>
          <w:rFonts w:ascii="Calibri" w:hAnsi="Calibri" w:cs="Bookman-DemiItalic"/>
          <w:bCs/>
          <w:iCs/>
          <w:color w:val="000000" w:themeColor="text1"/>
          <w:szCs w:val="21"/>
        </w:rPr>
        <w:t>An organic compound (A) with molecular formula C</w:t>
      </w:r>
      <w:r w:rsidRPr="004D1132">
        <w:rPr>
          <w:rFonts w:ascii="Calibri" w:hAnsi="Calibri" w:cs="Bookman-DemiItalic"/>
          <w:bCs/>
          <w:iCs/>
          <w:color w:val="000000" w:themeColor="text1"/>
          <w:szCs w:val="21"/>
          <w:vertAlign w:val="subscript"/>
        </w:rPr>
        <w:t>8</w:t>
      </w:r>
      <w:r w:rsidRPr="004606C6">
        <w:rPr>
          <w:rFonts w:ascii="Calibri" w:hAnsi="Calibri" w:cs="Bookman-DemiItalic"/>
          <w:bCs/>
          <w:iCs/>
          <w:color w:val="000000" w:themeColor="text1"/>
          <w:szCs w:val="21"/>
        </w:rPr>
        <w:t>H</w:t>
      </w:r>
      <w:r w:rsidRPr="004D1132">
        <w:rPr>
          <w:rFonts w:ascii="Calibri" w:hAnsi="Calibri" w:cs="Bookman-DemiItalic"/>
          <w:bCs/>
          <w:iCs/>
          <w:color w:val="000000" w:themeColor="text1"/>
          <w:szCs w:val="21"/>
          <w:vertAlign w:val="subscript"/>
        </w:rPr>
        <w:t>8</w:t>
      </w:r>
      <w:r w:rsidRPr="004606C6">
        <w:rPr>
          <w:rFonts w:ascii="Calibri" w:hAnsi="Calibri" w:cs="Bookman-DemiItalic"/>
          <w:bCs/>
          <w:iCs/>
          <w:color w:val="000000" w:themeColor="text1"/>
          <w:szCs w:val="21"/>
        </w:rPr>
        <w:t>O forms an</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orange-red precipitate with 2,4-DNP reagent and gives yellow</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precipitate on heating with iodine in the presence of sodium</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hydroxide. It neither reduces Tollens’ or Fehlings’ reagent, nor does</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it decolourise bromine water or Baeyer’s reagent. On drastic oxidation</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with chromic acid, it gives a carboxylic acid (B) having molecular</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formula C</w:t>
      </w:r>
      <w:r w:rsidRPr="004D1132">
        <w:rPr>
          <w:rFonts w:ascii="Calibri" w:hAnsi="Calibri" w:cs="Bookman-DemiItalic"/>
          <w:bCs/>
          <w:iCs/>
          <w:color w:val="000000" w:themeColor="text1"/>
          <w:szCs w:val="21"/>
          <w:vertAlign w:val="subscript"/>
        </w:rPr>
        <w:t>7</w:t>
      </w:r>
      <w:r w:rsidRPr="004606C6">
        <w:rPr>
          <w:rFonts w:ascii="Calibri" w:hAnsi="Calibri" w:cs="Bookman-DemiItalic"/>
          <w:bCs/>
          <w:iCs/>
          <w:color w:val="000000" w:themeColor="text1"/>
          <w:szCs w:val="21"/>
        </w:rPr>
        <w:t>H</w:t>
      </w:r>
      <w:r w:rsidRPr="004D1132">
        <w:rPr>
          <w:rFonts w:ascii="Calibri" w:hAnsi="Calibri" w:cs="Bookman-DemiItalic"/>
          <w:bCs/>
          <w:iCs/>
          <w:color w:val="000000" w:themeColor="text1"/>
          <w:szCs w:val="21"/>
          <w:vertAlign w:val="subscript"/>
        </w:rPr>
        <w:t>6</w:t>
      </w:r>
      <w:r w:rsidRPr="004606C6">
        <w:rPr>
          <w:rFonts w:ascii="Calibri" w:hAnsi="Calibri" w:cs="Bookman-DemiItalic"/>
          <w:bCs/>
          <w:iCs/>
          <w:color w:val="000000" w:themeColor="text1"/>
          <w:szCs w:val="21"/>
        </w:rPr>
        <w:t>O</w:t>
      </w:r>
      <w:r w:rsidRPr="004D1132">
        <w:rPr>
          <w:rFonts w:ascii="Calibri" w:hAnsi="Calibri" w:cs="Bookman-DemiItalic"/>
          <w:bCs/>
          <w:iCs/>
          <w:color w:val="000000" w:themeColor="text1"/>
          <w:szCs w:val="21"/>
          <w:vertAlign w:val="subscript"/>
        </w:rPr>
        <w:t>2</w:t>
      </w:r>
      <w:r w:rsidRPr="004606C6">
        <w:rPr>
          <w:rFonts w:ascii="Calibri" w:hAnsi="Calibri" w:cs="Bookman-DemiItalic"/>
          <w:bCs/>
          <w:iCs/>
          <w:color w:val="000000" w:themeColor="text1"/>
          <w:szCs w:val="21"/>
        </w:rPr>
        <w:t>. Identify the compounds (A) and (B) and explain the</w:t>
      </w:r>
      <w:r>
        <w:rPr>
          <w:rFonts w:ascii="Calibri" w:hAnsi="Calibri" w:cs="Bookman-DemiItalic"/>
          <w:bCs/>
          <w:iCs/>
          <w:color w:val="000000" w:themeColor="text1"/>
          <w:szCs w:val="21"/>
        </w:rPr>
        <w:t xml:space="preserve"> </w:t>
      </w:r>
      <w:r w:rsidRPr="004606C6">
        <w:rPr>
          <w:rFonts w:ascii="Calibri" w:hAnsi="Calibri" w:cs="Bookman-DemiItalic"/>
          <w:bCs/>
          <w:iCs/>
          <w:color w:val="000000" w:themeColor="text1"/>
          <w:szCs w:val="21"/>
        </w:rPr>
        <w:t>reactions involved.</w:t>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4. Reactions due to a-hydrogen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315A61">
        <w:rPr>
          <w:rFonts w:ascii="Calibri" w:hAnsi="Calibri" w:cs="Bookman-DemiItalic"/>
          <w:bCs/>
          <w:iCs/>
          <w:color w:val="000000" w:themeColor="text1"/>
          <w:szCs w:val="21"/>
        </w:rPr>
        <w:t>The acidity of α-hydrogen atoms of carbonyl compounds is due</w:t>
      </w:r>
      <w:r>
        <w:rPr>
          <w:rFonts w:ascii="Calibri" w:hAnsi="Calibri" w:cs="Bookman-DemiItalic"/>
          <w:bCs/>
          <w:iCs/>
          <w:color w:val="000000" w:themeColor="text1"/>
          <w:szCs w:val="21"/>
        </w:rPr>
        <w:t xml:space="preserve"> </w:t>
      </w:r>
      <w:r w:rsidRPr="00315A61">
        <w:rPr>
          <w:rFonts w:ascii="Calibri" w:hAnsi="Calibri" w:cs="Bookman-DemiItalic"/>
          <w:bCs/>
          <w:iCs/>
          <w:color w:val="000000" w:themeColor="text1"/>
          <w:szCs w:val="21"/>
        </w:rPr>
        <w:t>to the strong electron withdrawing effect of the carbonyl group and</w:t>
      </w:r>
      <w:r>
        <w:rPr>
          <w:rFonts w:ascii="Calibri" w:hAnsi="Calibri" w:cs="Bookman-DemiItalic"/>
          <w:bCs/>
          <w:iCs/>
          <w:color w:val="000000" w:themeColor="text1"/>
          <w:szCs w:val="21"/>
        </w:rPr>
        <w:t xml:space="preserve"> </w:t>
      </w:r>
      <w:r w:rsidRPr="00315A61">
        <w:rPr>
          <w:rFonts w:ascii="Calibri" w:hAnsi="Calibri" w:cs="Bookman-DemiItalic"/>
          <w:bCs/>
          <w:iCs/>
          <w:color w:val="000000" w:themeColor="text1"/>
          <w:szCs w:val="21"/>
        </w:rPr>
        <w:t>resonance stabilisation of the conjugate base.</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256896" cy="752475"/>
            <wp:effectExtent l="19050" t="0" r="654" b="0"/>
            <wp:docPr id="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3256896" cy="75247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
          <w:bCs/>
          <w:iCs/>
          <w:color w:val="000000" w:themeColor="text1"/>
          <w:szCs w:val="21"/>
        </w:rPr>
      </w:pPr>
      <w:r w:rsidRPr="00315A61">
        <w:rPr>
          <w:rFonts w:ascii="Calibri" w:hAnsi="Calibri" w:cs="Bookman-DemiItalic"/>
          <w:bCs/>
          <w:i/>
          <w:iCs/>
          <w:color w:val="000000" w:themeColor="text1"/>
          <w:szCs w:val="21"/>
        </w:rPr>
        <w:t xml:space="preserve">(i) Aldol condensation: </w:t>
      </w:r>
      <w:r w:rsidRPr="00315A61">
        <w:rPr>
          <w:rFonts w:ascii="Calibri" w:hAnsi="Calibri" w:cs="Bookman-DemiItalic"/>
          <w:bCs/>
          <w:iCs/>
          <w:color w:val="000000" w:themeColor="text1"/>
          <w:szCs w:val="21"/>
        </w:rPr>
        <w:t>Aldehydes and ketones having at least one</w:t>
      </w:r>
      <w:r>
        <w:rPr>
          <w:rFonts w:ascii="Calibri" w:hAnsi="Calibri" w:cs="Bookman-DemiItalic"/>
          <w:bCs/>
          <w:iCs/>
          <w:color w:val="000000" w:themeColor="text1"/>
          <w:szCs w:val="21"/>
        </w:rPr>
        <w:t xml:space="preserve"> </w:t>
      </w:r>
      <w:r w:rsidRPr="00315A61">
        <w:rPr>
          <w:rFonts w:ascii="Calibri" w:hAnsi="Calibri" w:cs="Bookman-DemiItalic"/>
          <w:bCs/>
          <w:iCs/>
          <w:color w:val="000000" w:themeColor="text1"/>
          <w:szCs w:val="21"/>
        </w:rPr>
        <w:t xml:space="preserve">α-hydrogen undergo a reaction in the presence of dilute </w:t>
      </w:r>
      <w:r>
        <w:rPr>
          <w:rFonts w:ascii="Calibri" w:hAnsi="Calibri" w:cs="Bookman-DemiItalic"/>
          <w:bCs/>
          <w:iCs/>
          <w:color w:val="000000" w:themeColor="text1"/>
          <w:szCs w:val="21"/>
        </w:rPr>
        <w:t xml:space="preserve">alkali </w:t>
      </w:r>
      <w:r w:rsidRPr="00315A61">
        <w:rPr>
          <w:rFonts w:ascii="Calibri" w:hAnsi="Calibri" w:cs="Bookman-DemiItalic"/>
          <w:bCs/>
          <w:iCs/>
          <w:color w:val="000000" w:themeColor="text1"/>
          <w:szCs w:val="21"/>
        </w:rPr>
        <w:t>as catalyst to form β-hydroxy aldehydes (aldol) or β-hydroxy</w:t>
      </w:r>
      <w:r>
        <w:rPr>
          <w:rFonts w:ascii="Calibri" w:hAnsi="Calibri" w:cs="Bookman-DemiItalic"/>
          <w:bCs/>
          <w:iCs/>
          <w:color w:val="000000" w:themeColor="text1"/>
          <w:szCs w:val="21"/>
        </w:rPr>
        <w:t xml:space="preserve"> </w:t>
      </w:r>
      <w:r w:rsidRPr="00315A61">
        <w:rPr>
          <w:rFonts w:ascii="Calibri" w:hAnsi="Calibri" w:cs="Bookman-DemiItalic"/>
          <w:bCs/>
          <w:iCs/>
          <w:color w:val="000000" w:themeColor="text1"/>
          <w:szCs w:val="21"/>
        </w:rPr>
        <w:t xml:space="preserve">ketones (ketol), respectively. This is known as </w:t>
      </w:r>
      <w:r w:rsidRPr="00315A61">
        <w:rPr>
          <w:rFonts w:ascii="Calibri" w:hAnsi="Calibri" w:cs="Bookman-DemiItalic"/>
          <w:b/>
          <w:bCs/>
          <w:iCs/>
          <w:color w:val="000000" w:themeColor="text1"/>
          <w:szCs w:val="21"/>
        </w:rPr>
        <w:t>Aldol reaction.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838700" cy="2043007"/>
            <wp:effectExtent l="19050" t="0" r="0" b="0"/>
            <wp:docPr id="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srcRect/>
                    <a:stretch>
                      <a:fillRect/>
                    </a:stretch>
                  </pic:blipFill>
                  <pic:spPr bwMode="auto">
                    <a:xfrm>
                      <a:off x="0" y="0"/>
                      <a:ext cx="4847286" cy="2046632"/>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5. Other reactions</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Cannizzaro reaction: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66295F">
        <w:rPr>
          <w:rFonts w:ascii="Calibri" w:hAnsi="Calibri" w:cs="Bookman-DemiItalic"/>
          <w:bCs/>
          <w:iCs/>
          <w:color w:val="000000" w:themeColor="text1"/>
          <w:szCs w:val="21"/>
        </w:rPr>
        <w:t>Aldehydes which do not have an</w:t>
      </w:r>
      <w:r>
        <w:rPr>
          <w:rFonts w:ascii="Calibri" w:hAnsi="Calibri" w:cs="Bookman-DemiItalic"/>
          <w:bCs/>
          <w:iCs/>
          <w:color w:val="000000" w:themeColor="text1"/>
          <w:szCs w:val="21"/>
        </w:rPr>
        <w:t xml:space="preserve"> </w:t>
      </w:r>
      <w:r w:rsidRPr="0066295F">
        <w:rPr>
          <w:rFonts w:ascii="Calibri" w:hAnsi="Calibri" w:cs="Bookman-DemiItalic"/>
          <w:bCs/>
          <w:iCs/>
          <w:color w:val="000000" w:themeColor="text1"/>
          <w:szCs w:val="21"/>
        </w:rPr>
        <w:t>α-hydrogen atom, undergo self oxidation and reduction</w:t>
      </w:r>
      <w:r>
        <w:rPr>
          <w:rFonts w:ascii="Calibri" w:hAnsi="Calibri" w:cs="Bookman-DemiItalic"/>
          <w:bCs/>
          <w:iCs/>
          <w:color w:val="000000" w:themeColor="text1"/>
          <w:szCs w:val="21"/>
        </w:rPr>
        <w:t xml:space="preserve"> </w:t>
      </w:r>
      <w:r w:rsidRPr="0066295F">
        <w:rPr>
          <w:rFonts w:ascii="Calibri" w:hAnsi="Calibri" w:cs="Bookman-DemiItalic"/>
          <w:bCs/>
          <w:iCs/>
          <w:color w:val="000000" w:themeColor="text1"/>
          <w:szCs w:val="21"/>
        </w:rPr>
        <w:t>(disproportionation) reaction on treatment with concentrated</w:t>
      </w:r>
      <w:r>
        <w:rPr>
          <w:rFonts w:ascii="Calibri" w:hAnsi="Calibri" w:cs="Bookman-DemiItalic"/>
          <w:bCs/>
          <w:iCs/>
          <w:color w:val="000000" w:themeColor="text1"/>
          <w:szCs w:val="21"/>
        </w:rPr>
        <w:t xml:space="preserve"> </w:t>
      </w:r>
      <w:r w:rsidRPr="0066295F">
        <w:rPr>
          <w:rFonts w:ascii="Calibri" w:hAnsi="Calibri" w:cs="Bookman-DemiItalic"/>
          <w:bCs/>
          <w:iCs/>
          <w:color w:val="000000" w:themeColor="text1"/>
          <w:szCs w:val="21"/>
        </w:rPr>
        <w:t>alkali. In this reaction, one molecule of the aldehyde is reduced</w:t>
      </w:r>
      <w:r>
        <w:rPr>
          <w:rFonts w:ascii="Calibri" w:hAnsi="Calibri" w:cs="Bookman-DemiItalic"/>
          <w:bCs/>
          <w:iCs/>
          <w:color w:val="000000" w:themeColor="text1"/>
          <w:szCs w:val="21"/>
        </w:rPr>
        <w:t xml:space="preserve"> </w:t>
      </w:r>
      <w:r w:rsidRPr="0066295F">
        <w:rPr>
          <w:rFonts w:ascii="Calibri" w:hAnsi="Calibri" w:cs="Bookman-DemiItalic"/>
          <w:bCs/>
          <w:iCs/>
          <w:color w:val="000000" w:themeColor="text1"/>
          <w:szCs w:val="21"/>
        </w:rPr>
        <w:t>to alcohol while another is oxidised to carboxylic acid salt.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943600" cy="2082682"/>
            <wp:effectExtent l="19050" t="0" r="0" b="0"/>
            <wp:docPr id="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rcRect/>
                    <a:stretch>
                      <a:fillRect/>
                    </a:stretch>
                  </pic:blipFill>
                  <pic:spPr bwMode="auto">
                    <a:xfrm>
                      <a:off x="0" y="0"/>
                      <a:ext cx="5943600" cy="2082682"/>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p>
    <w:p w:rsidR="0028180E" w:rsidRDefault="0028180E" w:rsidP="0028180E">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lastRenderedPageBreak/>
        <w:t>(</w:t>
      </w:r>
      <w:r>
        <w:rPr>
          <w:rFonts w:ascii="Bookman-LightItalic" w:hAnsi="Bookman-LightItalic" w:cs="Bookman-LightItalic"/>
          <w:i/>
          <w:iCs/>
          <w:color w:val="231F20"/>
          <w:sz w:val="21"/>
          <w:szCs w:val="21"/>
        </w:rPr>
        <w:t>ii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Electrophilic substitution reaction</w:t>
      </w:r>
      <w:r>
        <w:rPr>
          <w:rFonts w:ascii="Bookman-Light" w:hAnsi="Bookman-Light" w:cs="Bookman-Light"/>
          <w:color w:val="231F20"/>
          <w:sz w:val="2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92311">
        <w:rPr>
          <w:rFonts w:ascii="Calibri" w:hAnsi="Calibri" w:cs="Bookman-DemiItalic"/>
          <w:bCs/>
          <w:iCs/>
          <w:color w:val="000000" w:themeColor="text1"/>
          <w:szCs w:val="21"/>
        </w:rPr>
        <w:t>Aromatic aldehydes and ketones</w:t>
      </w:r>
      <w:r>
        <w:rPr>
          <w:rFonts w:ascii="Calibri" w:hAnsi="Calibri" w:cs="Bookman-DemiItalic"/>
          <w:bCs/>
          <w:iCs/>
          <w:color w:val="000000" w:themeColor="text1"/>
          <w:szCs w:val="21"/>
        </w:rPr>
        <w:t xml:space="preserve"> </w:t>
      </w:r>
      <w:r w:rsidRPr="00192311">
        <w:rPr>
          <w:rFonts w:ascii="Calibri" w:hAnsi="Calibri" w:cs="Bookman-DemiItalic"/>
          <w:bCs/>
          <w:iCs/>
          <w:color w:val="000000" w:themeColor="text1"/>
          <w:szCs w:val="21"/>
        </w:rPr>
        <w:t>undergo electrophilic substitution at the ring in which the carbonyl</w:t>
      </w:r>
      <w:r>
        <w:rPr>
          <w:rFonts w:ascii="Calibri" w:hAnsi="Calibri" w:cs="Bookman-DemiItalic"/>
          <w:bCs/>
          <w:iCs/>
          <w:color w:val="000000" w:themeColor="text1"/>
          <w:szCs w:val="21"/>
        </w:rPr>
        <w:t xml:space="preserve"> </w:t>
      </w:r>
      <w:r w:rsidRPr="00192311">
        <w:rPr>
          <w:rFonts w:ascii="Calibri" w:hAnsi="Calibri" w:cs="Bookman-DemiItalic"/>
          <w:bCs/>
          <w:iCs/>
          <w:color w:val="000000" w:themeColor="text1"/>
          <w:szCs w:val="21"/>
        </w:rPr>
        <w:t xml:space="preserve">group acts as a deactivating and </w:t>
      </w:r>
      <w:r w:rsidRPr="00192311">
        <w:rPr>
          <w:rFonts w:ascii="Calibri" w:hAnsi="Calibri" w:cs="Bookman-DemiItalic"/>
          <w:bCs/>
          <w:i/>
          <w:iCs/>
          <w:color w:val="000000" w:themeColor="text1"/>
          <w:szCs w:val="21"/>
        </w:rPr>
        <w:t>meta</w:t>
      </w:r>
      <w:r w:rsidRPr="00192311">
        <w:rPr>
          <w:rFonts w:ascii="Calibri" w:hAnsi="Calibri" w:cs="Bookman-DemiItalic"/>
          <w:bCs/>
          <w:iCs/>
          <w:color w:val="000000" w:themeColor="text1"/>
          <w:szCs w:val="21"/>
        </w:rPr>
        <w:t>-directing group.</w:t>
      </w:r>
      <w:r>
        <w:rPr>
          <w:rFonts w:ascii="Calibri" w:hAnsi="Calibri" w:cs="Bookman-DemiItalic"/>
          <w:bCs/>
          <w:iCs/>
          <w:noProof/>
          <w:color w:val="000000" w:themeColor="text1"/>
          <w:szCs w:val="21"/>
          <w:lang w:val="en-IN" w:eastAsia="en-IN"/>
        </w:rPr>
        <w:drawing>
          <wp:inline distT="0" distB="0" distL="0" distR="0">
            <wp:extent cx="3419475" cy="987267"/>
            <wp:effectExtent l="19050" t="0" r="9525" b="0"/>
            <wp:docPr id="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srcRect/>
                    <a:stretch>
                      <a:fillRect/>
                    </a:stretch>
                  </pic:blipFill>
                  <pic:spPr bwMode="auto">
                    <a:xfrm>
                      <a:off x="0" y="0"/>
                      <a:ext cx="3419475" cy="98726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pict>
          <v:shape id="_x0000_s1194" type="#_x0000_t202" style="position:absolute;margin-left:12pt;margin-top:5.6pt;width:415.5pt;height:86.25pt;z-index:251816960" strokecolor="white [3212]">
            <v:textbox>
              <w:txbxContent>
                <w:p w:rsidR="0028180E" w:rsidRDefault="0028180E" w:rsidP="0028180E">
                  <w:r w:rsidRPr="00BA52C1">
                    <w:rPr>
                      <w:noProof/>
                      <w:lang w:val="en-IN" w:eastAsia="en-IN"/>
                    </w:rPr>
                    <w:drawing>
                      <wp:inline distT="0" distB="0" distL="0" distR="0">
                        <wp:extent cx="5048250" cy="991959"/>
                        <wp:effectExtent l="19050" t="0" r="0" b="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srcRect/>
                                <a:stretch>
                                  <a:fillRect/>
                                </a:stretch>
                              </pic:blipFill>
                              <pic:spPr bwMode="auto">
                                <a:xfrm>
                                  <a:off x="0" y="0"/>
                                  <a:ext cx="5048250" cy="991959"/>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color w:val="000000" w:themeColor="text1"/>
          <w:szCs w:val="21"/>
        </w:rPr>
        <w:t xml:space="preserve">Q. </w:t>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lastRenderedPageBreak/>
        <w:pict>
          <v:shape id="_x0000_s1195" type="#_x0000_t202" style="position:absolute;margin-left:14.25pt;margin-top:1.5pt;width:327.75pt;height:238.5pt;z-index:251817984" strokecolor="white [3212]">
            <v:textbox>
              <w:txbxContent>
                <w:p w:rsidR="0028180E" w:rsidRDefault="0028180E" w:rsidP="0028180E">
                  <w:r>
                    <w:rPr>
                      <w:noProof/>
                      <w:lang w:val="en-IN" w:eastAsia="en-IN"/>
                    </w:rPr>
                    <w:drawing>
                      <wp:inline distT="0" distB="0" distL="0" distR="0">
                        <wp:extent cx="3409950" cy="2915475"/>
                        <wp:effectExtent l="19050" t="0" r="0" b="0"/>
                        <wp:docPr id="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srcRect/>
                                <a:stretch>
                                  <a:fillRect/>
                                </a:stretch>
                              </pic:blipFill>
                              <pic:spPr bwMode="auto">
                                <a:xfrm>
                                  <a:off x="0" y="0"/>
                                  <a:ext cx="3409950" cy="2915475"/>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000000" w:themeColor="text1"/>
          <w:szCs w:val="21"/>
        </w:rPr>
        <w:t xml:space="preserve">Q. </w:t>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r>
        <w:rPr>
          <w:rFonts w:ascii="Calibri" w:hAnsi="Calibri" w:cs="Bookman-DemiItalic"/>
          <w:bCs/>
          <w:iCs/>
          <w:color w:val="000000" w:themeColor="text1"/>
          <w:szCs w:val="21"/>
        </w:rPr>
        <w:tab/>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Nomenclature and Structure of Carboxyl Group</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943600" cy="4953000"/>
            <wp:effectExtent l="19050" t="0" r="0" b="0"/>
            <wp:docPr id="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lastRenderedPageBreak/>
        <w:pict>
          <v:shape id="_x0000_s1214" type="#_x0000_t202" style="position:absolute;margin-left:11.25pt;margin-top:-.75pt;width:338.25pt;height:141pt;z-index:251837440" strokecolor="white [3212]">
            <v:textbox>
              <w:txbxContent>
                <w:p w:rsidR="0028180E" w:rsidRDefault="0028180E" w:rsidP="0028180E">
                  <w:r w:rsidRPr="00F84A5D">
                    <w:rPr>
                      <w:noProof/>
                      <w:lang w:val="en-IN" w:eastAsia="en-IN"/>
                    </w:rPr>
                    <w:drawing>
                      <wp:inline distT="0" distB="0" distL="0" distR="0">
                        <wp:extent cx="3781425" cy="1675788"/>
                        <wp:effectExtent l="19050" t="0" r="9525" b="0"/>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rcRect/>
                                <a:stretch>
                                  <a:fillRect/>
                                </a:stretch>
                              </pic:blipFill>
                              <pic:spPr bwMode="auto">
                                <a:xfrm>
                                  <a:off x="0" y="0"/>
                                  <a:ext cx="3781425" cy="1675788"/>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000000" w:themeColor="text1"/>
          <w:szCs w:val="21"/>
        </w:rPr>
        <w:t xml:space="preserve">Q. </w:t>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Methods of Preparation of Carboxylic Acids</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primary alcohols and aldehydes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467100" cy="1010955"/>
            <wp:effectExtent l="19050" t="0" r="0" b="0"/>
            <wp:docPr id="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srcRect/>
                    <a:stretch>
                      <a:fillRect/>
                    </a:stretch>
                  </pic:blipFill>
                  <pic:spPr bwMode="auto">
                    <a:xfrm>
                      <a:off x="0" y="0"/>
                      <a:ext cx="3467100" cy="101095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alkylbenzenes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D4C48">
        <w:rPr>
          <w:rFonts w:ascii="Calibri" w:hAnsi="Calibri" w:cs="Bookman-DemiItalic"/>
          <w:bCs/>
          <w:iCs/>
          <w:color w:val="000000" w:themeColor="text1"/>
          <w:szCs w:val="21"/>
        </w:rPr>
        <w:t>Aromatic carboxylic acids can be prepared by vigorous oxidation of</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alkyl benzenes with chromic acid or acidic or alkaline potassium</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permanganate. The entire side chain is oxidised to the carboxyl group</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irrespective of length of the side chain. Primary and secondary alkyl</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groups are oxidised in this manner while tertiary group is not affected.</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Suitably substituted alkenes are also oxidised to carboxylic acids</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with these oxidising reagents</w:t>
      </w:r>
      <w:r>
        <w:rPr>
          <w:rFonts w:ascii="Calibri" w:hAnsi="Calibri" w:cs="Bookman-DemiItalic"/>
          <w:bCs/>
          <w:iCs/>
          <w:color w:val="000000" w:themeColor="text1"/>
          <w:szCs w:val="21"/>
        </w:rPr>
        <w:t>.</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153025" cy="1824636"/>
            <wp:effectExtent l="19050" t="0" r="9525" b="0"/>
            <wp:docPr id="2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srcRect/>
                    <a:stretch>
                      <a:fillRect/>
                    </a:stretch>
                  </pic:blipFill>
                  <pic:spPr bwMode="auto">
                    <a:xfrm>
                      <a:off x="0" y="0"/>
                      <a:ext cx="5153025" cy="1824636"/>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nitriles and amides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D4C48">
        <w:rPr>
          <w:rFonts w:ascii="Calibri" w:hAnsi="Calibri" w:cs="Bookman-DemiItalic"/>
          <w:bCs/>
          <w:iCs/>
          <w:color w:val="000000" w:themeColor="text1"/>
          <w:szCs w:val="21"/>
        </w:rPr>
        <w:t>Nitriles are hydrolysed to amides and then to acids in the presence of</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H+ or OH−</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 xml:space="preserve">as catalyst. Mild </w:t>
      </w:r>
      <w:r>
        <w:rPr>
          <w:rFonts w:ascii="Calibri" w:hAnsi="Calibri" w:cs="Bookman-DemiItalic"/>
          <w:bCs/>
          <w:iCs/>
          <w:color w:val="000000" w:themeColor="text1"/>
          <w:szCs w:val="21"/>
        </w:rPr>
        <w:t>r</w:t>
      </w:r>
      <w:r w:rsidRPr="001D4C48">
        <w:rPr>
          <w:rFonts w:ascii="Calibri" w:hAnsi="Calibri" w:cs="Bookman-DemiItalic"/>
          <w:bCs/>
          <w:iCs/>
          <w:color w:val="000000" w:themeColor="text1"/>
          <w:szCs w:val="21"/>
        </w:rPr>
        <w:t>eaction conditions are used to stop the</w:t>
      </w:r>
      <w:r>
        <w:rPr>
          <w:rFonts w:ascii="Calibri" w:hAnsi="Calibri" w:cs="Bookman-DemiItalic"/>
          <w:bCs/>
          <w:iCs/>
          <w:color w:val="000000" w:themeColor="text1"/>
          <w:szCs w:val="21"/>
        </w:rPr>
        <w:t xml:space="preserve"> </w:t>
      </w:r>
      <w:r w:rsidRPr="001D4C48">
        <w:rPr>
          <w:rFonts w:ascii="Calibri" w:hAnsi="Calibri" w:cs="Bookman-DemiItalic"/>
          <w:bCs/>
          <w:iCs/>
          <w:color w:val="000000" w:themeColor="text1"/>
          <w:szCs w:val="21"/>
        </w:rPr>
        <w:t>reaction at the amide stage.</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562475" cy="2284830"/>
            <wp:effectExtent l="19050" t="0" r="9525" b="0"/>
            <wp:docPr id="2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4569660" cy="2288428"/>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4. From Grignard reagents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743325" cy="542257"/>
            <wp:effectExtent l="19050" t="0" r="9525"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3743325" cy="54225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5. From acyl halides and anhydrides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067692" cy="1790700"/>
            <wp:effectExtent l="19050" t="0" r="9008" b="0"/>
            <wp:docPr id="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srcRect/>
                    <a:stretch>
                      <a:fillRect/>
                    </a:stretch>
                  </pic:blipFill>
                  <pic:spPr bwMode="auto">
                    <a:xfrm>
                      <a:off x="0" y="0"/>
                      <a:ext cx="4067692" cy="179070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6. From esters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4356DF">
        <w:rPr>
          <w:rFonts w:ascii="Calibri" w:hAnsi="Calibri" w:cs="Bookman-DemiItalic"/>
          <w:bCs/>
          <w:iCs/>
          <w:color w:val="000000" w:themeColor="text1"/>
          <w:szCs w:val="21"/>
        </w:rPr>
        <w:t>Acidic hydrolysis of esters gives directly carboxylic acids while basic</w:t>
      </w:r>
      <w:r>
        <w:rPr>
          <w:rFonts w:ascii="Calibri" w:hAnsi="Calibri" w:cs="Bookman-DemiItalic"/>
          <w:bCs/>
          <w:iCs/>
          <w:color w:val="000000" w:themeColor="text1"/>
          <w:szCs w:val="21"/>
        </w:rPr>
        <w:t xml:space="preserve"> </w:t>
      </w:r>
      <w:r w:rsidRPr="004356DF">
        <w:rPr>
          <w:rFonts w:ascii="Calibri" w:hAnsi="Calibri" w:cs="Bookman-DemiItalic"/>
          <w:bCs/>
          <w:iCs/>
          <w:color w:val="000000" w:themeColor="text1"/>
          <w:szCs w:val="21"/>
        </w:rPr>
        <w:t>hydrolysis gives carboxylates, which on acidification give</w:t>
      </w:r>
      <w:r>
        <w:rPr>
          <w:rFonts w:ascii="Calibri" w:hAnsi="Calibri" w:cs="Bookman-DemiItalic"/>
          <w:bCs/>
          <w:iCs/>
          <w:color w:val="000000" w:themeColor="text1"/>
          <w:szCs w:val="21"/>
        </w:rPr>
        <w:t xml:space="preserve"> </w:t>
      </w:r>
      <w:r w:rsidRPr="004356DF">
        <w:rPr>
          <w:rFonts w:ascii="Calibri" w:hAnsi="Calibri" w:cs="Bookman-DemiItalic"/>
          <w:bCs/>
          <w:iCs/>
          <w:color w:val="000000" w:themeColor="text1"/>
          <w:szCs w:val="21"/>
        </w:rPr>
        <w:t>corresponding carboxylic acids.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286250" cy="1848035"/>
            <wp:effectExtent l="19050" t="0" r="0" b="0"/>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srcRect/>
                    <a:stretch>
                      <a:fillRect/>
                    </a:stretch>
                  </pic:blipFill>
                  <pic:spPr bwMode="auto">
                    <a:xfrm>
                      <a:off x="0" y="0"/>
                      <a:ext cx="4286892" cy="1848312"/>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noProof/>
          <w:color w:val="000000" w:themeColor="text1"/>
          <w:szCs w:val="21"/>
        </w:rPr>
      </w:pPr>
      <w:r>
        <w:rPr>
          <w:rFonts w:ascii="Calibri" w:hAnsi="Calibri" w:cs="Bookman-DemiItalic"/>
          <w:bCs/>
          <w:iCs/>
          <w:noProof/>
          <w:color w:val="000000" w:themeColor="text1"/>
          <w:szCs w:val="21"/>
        </w:rPr>
        <w:lastRenderedPageBreak/>
        <w:t>Q.</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495800" cy="1505032"/>
            <wp:effectExtent l="19050" t="0" r="0" b="0"/>
            <wp:docPr id="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4495800" cy="1505032"/>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lastRenderedPageBreak/>
        <w:pict>
          <v:shape id="_x0000_s1213" type="#_x0000_t202" style="position:absolute;margin-left:15pt;margin-top:2.25pt;width:345pt;height:83.25pt;z-index:251836416" strokecolor="white [3212]">
            <v:textbox>
              <w:txbxContent>
                <w:p w:rsidR="0028180E" w:rsidRDefault="0028180E" w:rsidP="0028180E">
                  <w:r w:rsidRPr="00F84A5D">
                    <w:rPr>
                      <w:noProof/>
                      <w:lang w:val="en-IN" w:eastAsia="en-IN"/>
                    </w:rPr>
                    <w:drawing>
                      <wp:inline distT="0" distB="0" distL="0" distR="0">
                        <wp:extent cx="4067175" cy="827106"/>
                        <wp:effectExtent l="19050" t="0" r="9525" b="0"/>
                        <wp:docPr id="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a:stretch>
                                  <a:fillRect/>
                                </a:stretch>
                              </pic:blipFill>
                              <pic:spPr bwMode="auto">
                                <a:xfrm>
                                  <a:off x="0" y="0"/>
                                  <a:ext cx="4067175" cy="827106"/>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000000" w:themeColor="text1"/>
          <w:szCs w:val="21"/>
        </w:rPr>
        <w:t xml:space="preserve">Q. </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Physical Properties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3E1FBD">
        <w:rPr>
          <w:rFonts w:ascii="Calibri" w:hAnsi="Calibri" w:cs="Bookman-DemiItalic"/>
          <w:bCs/>
          <w:iCs/>
          <w:color w:val="000000" w:themeColor="text1"/>
          <w:szCs w:val="21"/>
        </w:rPr>
        <w:t>Aliphatic carboxylic acids upto nine carbon atoms are colourless</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liquids at room temperature with unpleasant odours. The higher</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acids are wax like solids and are practically odourless due</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to their low volatility. Carboxylic acids are higher boiling</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liquids than aldehydes, ketones and even alcohols of</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comparable molecular masses. This is due to more extensive</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association of carboxylic acid molecules through</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intermolecular hydrogen bonding. The hydrogen bonds are</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not broken completely even in the vapour phase. In fact,</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most carboxylic acids exist as dimer in the vapour phase</w:t>
      </w:r>
      <w:r>
        <w:rPr>
          <w:rFonts w:ascii="Calibri" w:hAnsi="Calibri" w:cs="Bookman-DemiItalic"/>
          <w:bCs/>
          <w:iCs/>
          <w:color w:val="000000" w:themeColor="text1"/>
          <w:szCs w:val="21"/>
        </w:rPr>
        <w:t xml:space="preserve"> </w:t>
      </w:r>
      <w:r w:rsidRPr="003E1FBD">
        <w:rPr>
          <w:rFonts w:ascii="Calibri" w:hAnsi="Calibri" w:cs="Bookman-DemiItalic"/>
          <w:bCs/>
          <w:iCs/>
          <w:color w:val="000000" w:themeColor="text1"/>
          <w:szCs w:val="21"/>
        </w:rPr>
        <w:t>or in the aprotic solvents.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8F54B3">
        <w:rPr>
          <w:rFonts w:ascii="Calibri" w:hAnsi="Calibri" w:cs="Bookman-DemiItalic"/>
          <w:bCs/>
          <w:iCs/>
          <w:color w:val="000000" w:themeColor="text1"/>
          <w:szCs w:val="21"/>
        </w:rPr>
        <w:t>Simple aliphatic carboxylic acids having upto four</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 xml:space="preserve">carbon atoms are miscible in water due to the </w:t>
      </w:r>
      <w:r>
        <w:rPr>
          <w:rFonts w:ascii="Calibri" w:hAnsi="Calibri" w:cs="Bookman-DemiItalic"/>
          <w:bCs/>
          <w:iCs/>
          <w:color w:val="000000" w:themeColor="text1"/>
          <w:szCs w:val="21"/>
        </w:rPr>
        <w:t>f</w:t>
      </w:r>
      <w:r w:rsidRPr="008F54B3">
        <w:rPr>
          <w:rFonts w:ascii="Calibri" w:hAnsi="Calibri" w:cs="Bookman-DemiItalic"/>
          <w:bCs/>
          <w:iCs/>
          <w:color w:val="000000" w:themeColor="text1"/>
          <w:szCs w:val="21"/>
        </w:rPr>
        <w:t>ormation</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of hydrogen bonds with water. The solubility decreases</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with increasing number of carbon atoms. Higher</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carboxylic acids are practically insoluble in water due to</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the increased hydrophobic interaction of hydrocarbon</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part. Benzoic acid, the simplest aromatic carboxylic acid</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is nearly insoluble in cold water. Carboxylic acids are</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also soluble in less polar organic solvents like benzene,</w:t>
      </w:r>
      <w:r>
        <w:rPr>
          <w:rFonts w:ascii="Calibri" w:hAnsi="Calibri" w:cs="Bookman-DemiItalic"/>
          <w:bCs/>
          <w:iCs/>
          <w:color w:val="000000" w:themeColor="text1"/>
          <w:szCs w:val="21"/>
        </w:rPr>
        <w:t xml:space="preserve"> </w:t>
      </w:r>
      <w:r w:rsidRPr="008F54B3">
        <w:rPr>
          <w:rFonts w:ascii="Calibri" w:hAnsi="Calibri" w:cs="Bookman-DemiItalic"/>
          <w:bCs/>
          <w:iCs/>
          <w:color w:val="000000" w:themeColor="text1"/>
          <w:szCs w:val="21"/>
        </w:rPr>
        <w:t>ether, alcohol, chloroform, etc.</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2410602" cy="3200400"/>
            <wp:effectExtent l="19050" t="0" r="8748"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srcRect/>
                    <a:stretch>
                      <a:fillRect/>
                    </a:stretch>
                  </pic:blipFill>
                  <pic:spPr bwMode="auto">
                    <a:xfrm>
                      <a:off x="0" y="0"/>
                      <a:ext cx="2410602" cy="3200400"/>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Chemical Reactions</w:t>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Reactions Involving Cleavage of O–H Bond</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Acidity</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19"/>
          <w:szCs w:val="19"/>
        </w:rPr>
      </w:pPr>
      <w:r>
        <w:rPr>
          <w:rFonts w:ascii="Bookman-LightItalic" w:hAnsi="Bookman-LightItalic" w:cs="Bookman-LightItalic"/>
          <w:i/>
          <w:iCs/>
          <w:color w:val="231F20"/>
          <w:sz w:val="19"/>
          <w:szCs w:val="19"/>
        </w:rPr>
        <w:t>Reactions with metals and alkalies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781893" cy="2457450"/>
            <wp:effectExtent l="19050" t="0" r="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srcRect/>
                    <a:stretch>
                      <a:fillRect/>
                    </a:stretch>
                  </pic:blipFill>
                  <pic:spPr bwMode="auto">
                    <a:xfrm>
                      <a:off x="0" y="0"/>
                      <a:ext cx="4781893" cy="245745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041C91">
        <w:rPr>
          <w:rFonts w:ascii="Calibri" w:hAnsi="Calibri" w:cs="Bookman-DemiItalic"/>
          <w:bCs/>
          <w:iCs/>
          <w:color w:val="000000" w:themeColor="text1"/>
          <w:szCs w:val="21"/>
        </w:rPr>
        <w:t>Carboxylic acids are weaker than mineral acids, but they are stronger</w:t>
      </w:r>
      <w:r>
        <w:rPr>
          <w:rFonts w:ascii="Calibri" w:hAnsi="Calibri" w:cs="Bookman-DemiItalic"/>
          <w:bCs/>
          <w:iCs/>
          <w:color w:val="000000" w:themeColor="text1"/>
          <w:szCs w:val="21"/>
        </w:rPr>
        <w:t xml:space="preserve"> </w:t>
      </w:r>
      <w:r w:rsidRPr="00041C91">
        <w:rPr>
          <w:rFonts w:ascii="Calibri" w:hAnsi="Calibri" w:cs="Bookman-DemiItalic"/>
          <w:bCs/>
          <w:iCs/>
          <w:color w:val="000000" w:themeColor="text1"/>
          <w:szCs w:val="21"/>
        </w:rPr>
        <w:t>acids than alcohols and many simple phenols (p</w:t>
      </w:r>
      <w:r w:rsidRPr="00041C91">
        <w:rPr>
          <w:rFonts w:ascii="Calibri" w:hAnsi="Calibri" w:cs="Bookman-DemiItalic"/>
          <w:bCs/>
          <w:i/>
          <w:iCs/>
          <w:color w:val="000000" w:themeColor="text1"/>
          <w:szCs w:val="21"/>
        </w:rPr>
        <w:t xml:space="preserve">Ka </w:t>
      </w:r>
      <w:r w:rsidRPr="00041C91">
        <w:rPr>
          <w:rFonts w:ascii="Calibri" w:hAnsi="Calibri" w:cs="Bookman-DemiItalic"/>
          <w:bCs/>
          <w:iCs/>
          <w:color w:val="000000" w:themeColor="text1"/>
          <w:szCs w:val="21"/>
        </w:rPr>
        <w:t>is ~16 for ethanol</w:t>
      </w:r>
      <w:r>
        <w:rPr>
          <w:rFonts w:ascii="Calibri" w:hAnsi="Calibri" w:cs="Bookman-DemiItalic"/>
          <w:bCs/>
          <w:iCs/>
          <w:color w:val="000000" w:themeColor="text1"/>
          <w:szCs w:val="21"/>
        </w:rPr>
        <w:t xml:space="preserve"> </w:t>
      </w:r>
      <w:r w:rsidRPr="00041C91">
        <w:rPr>
          <w:rFonts w:ascii="Calibri" w:hAnsi="Calibri" w:cs="Bookman-DemiItalic"/>
          <w:bCs/>
          <w:iCs/>
          <w:color w:val="000000" w:themeColor="text1"/>
          <w:szCs w:val="21"/>
        </w:rPr>
        <w:t>and 10 for phenol). In fact, carboxylic acids are amongst the most acidic</w:t>
      </w:r>
      <w:r>
        <w:rPr>
          <w:rFonts w:ascii="Calibri" w:hAnsi="Calibri" w:cs="Bookman-DemiItalic"/>
          <w:bCs/>
          <w:iCs/>
          <w:color w:val="000000" w:themeColor="text1"/>
          <w:szCs w:val="21"/>
        </w:rPr>
        <w:t xml:space="preserve"> </w:t>
      </w:r>
      <w:r w:rsidRPr="00041C91">
        <w:rPr>
          <w:rFonts w:ascii="Calibri" w:hAnsi="Calibri" w:cs="Bookman-DemiItalic"/>
          <w:bCs/>
          <w:iCs/>
          <w:color w:val="000000" w:themeColor="text1"/>
          <w:szCs w:val="21"/>
        </w:rPr>
        <w:t>organic compounds</w:t>
      </w:r>
      <w:r>
        <w:rPr>
          <w:rFonts w:ascii="Calibri" w:hAnsi="Calibri" w:cs="Bookman-DemiItalic"/>
          <w:bCs/>
          <w:iCs/>
          <w:color w:val="000000" w:themeColor="text1"/>
          <w:szCs w:val="21"/>
        </w:rPr>
        <w:t>.</w:t>
      </w: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p>
    <w:p w:rsidR="0028180E" w:rsidRDefault="0028180E" w:rsidP="0028180E">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Effect of substituents on the acidity of carboxylic acids:</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754310">
        <w:rPr>
          <w:rFonts w:ascii="Calibri" w:hAnsi="Calibri" w:cs="Bookman-DemiItalic"/>
          <w:bCs/>
          <w:iCs/>
          <w:color w:val="000000" w:themeColor="text1"/>
          <w:szCs w:val="21"/>
        </w:rPr>
        <w:t>Electron withdrawing</w:t>
      </w:r>
      <w:r>
        <w:rPr>
          <w:rFonts w:ascii="Calibri" w:hAnsi="Calibri" w:cs="Bookman-DemiItalic"/>
          <w:bCs/>
          <w:iCs/>
          <w:color w:val="000000" w:themeColor="text1"/>
          <w:szCs w:val="21"/>
        </w:rPr>
        <w:t xml:space="preserve"> </w:t>
      </w:r>
      <w:r w:rsidRPr="00754310">
        <w:rPr>
          <w:rFonts w:ascii="Calibri" w:hAnsi="Calibri" w:cs="Bookman-DemiItalic"/>
          <w:bCs/>
          <w:iCs/>
          <w:color w:val="000000" w:themeColor="text1"/>
          <w:szCs w:val="21"/>
        </w:rPr>
        <w:t>groups increase the acidity of carboxylic acids by stabilising the</w:t>
      </w:r>
      <w:r>
        <w:rPr>
          <w:rFonts w:ascii="Calibri" w:hAnsi="Calibri" w:cs="Bookman-DemiItalic"/>
          <w:bCs/>
          <w:iCs/>
          <w:color w:val="000000" w:themeColor="text1"/>
          <w:szCs w:val="21"/>
        </w:rPr>
        <w:t xml:space="preserve"> </w:t>
      </w:r>
      <w:r w:rsidRPr="00754310">
        <w:rPr>
          <w:rFonts w:ascii="Calibri" w:hAnsi="Calibri" w:cs="Bookman-DemiItalic"/>
          <w:bCs/>
          <w:iCs/>
          <w:color w:val="000000" w:themeColor="text1"/>
          <w:szCs w:val="21"/>
        </w:rPr>
        <w:t>conjugate base through delocalisation of the negative charge by</w:t>
      </w:r>
      <w:r>
        <w:rPr>
          <w:rFonts w:ascii="Calibri" w:hAnsi="Calibri" w:cs="Bookman-DemiItalic"/>
          <w:bCs/>
          <w:iCs/>
          <w:color w:val="000000" w:themeColor="text1"/>
          <w:szCs w:val="21"/>
        </w:rPr>
        <w:t xml:space="preserve"> </w:t>
      </w:r>
      <w:r w:rsidRPr="00754310">
        <w:rPr>
          <w:rFonts w:ascii="Calibri" w:hAnsi="Calibri" w:cs="Bookman-DemiItalic"/>
          <w:bCs/>
          <w:iCs/>
          <w:color w:val="000000" w:themeColor="text1"/>
          <w:szCs w:val="21"/>
        </w:rPr>
        <w:t>inductive and/or resonance effects. Conversely, electron donating groups</w:t>
      </w:r>
      <w:r>
        <w:rPr>
          <w:rFonts w:ascii="Calibri" w:hAnsi="Calibri" w:cs="Bookman-DemiItalic"/>
          <w:bCs/>
          <w:iCs/>
          <w:color w:val="000000" w:themeColor="text1"/>
          <w:szCs w:val="21"/>
        </w:rPr>
        <w:t xml:space="preserve"> </w:t>
      </w:r>
      <w:r w:rsidRPr="00754310">
        <w:rPr>
          <w:rFonts w:ascii="Calibri" w:hAnsi="Calibri" w:cs="Bookman-DemiItalic"/>
          <w:bCs/>
          <w:iCs/>
          <w:color w:val="000000" w:themeColor="text1"/>
          <w:szCs w:val="21"/>
        </w:rPr>
        <w:t>decrease the acidity by destabilising the conjugate base.</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905375" cy="1241199"/>
            <wp:effectExtent l="19050" t="0" r="9525" b="0"/>
            <wp:docPr id="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srcRect/>
                    <a:stretch>
                      <a:fillRect/>
                    </a:stretch>
                  </pic:blipFill>
                  <pic:spPr bwMode="auto">
                    <a:xfrm>
                      <a:off x="0" y="0"/>
                      <a:ext cx="4905375" cy="1241199"/>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730817" cy="1971675"/>
            <wp:effectExtent l="19050" t="0" r="0" b="0"/>
            <wp:docPr id="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srcRect/>
                    <a:stretch>
                      <a:fillRect/>
                    </a:stretch>
                  </pic:blipFill>
                  <pic:spPr bwMode="auto">
                    <a:xfrm>
                      <a:off x="0" y="0"/>
                      <a:ext cx="4735816" cy="1973759"/>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Reactions Involving Cleavage of C–OH Bond</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Formation of anhydride</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295775" cy="938630"/>
            <wp:effectExtent l="19050" t="0" r="9525" b="0"/>
            <wp:docPr id="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srcRect/>
                    <a:stretch>
                      <a:fillRect/>
                    </a:stretch>
                  </pic:blipFill>
                  <pic:spPr bwMode="auto">
                    <a:xfrm>
                      <a:off x="0" y="0"/>
                      <a:ext cx="4306655" cy="94100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Esterification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543300" cy="298164"/>
            <wp:effectExtent l="19050" t="0" r="0" b="0"/>
            <wp:docPr id="2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srcRect/>
                    <a:stretch>
                      <a:fillRect/>
                    </a:stretch>
                  </pic:blipFill>
                  <pic:spPr bwMode="auto">
                    <a:xfrm>
                      <a:off x="0" y="0"/>
                      <a:ext cx="3543300" cy="298164"/>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5943600" cy="3508419"/>
            <wp:effectExtent l="19050" t="0" r="0" b="0"/>
            <wp:docPr id="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srcRect/>
                    <a:stretch>
                      <a:fillRect/>
                    </a:stretch>
                  </pic:blipFill>
                  <pic:spPr bwMode="auto">
                    <a:xfrm>
                      <a:off x="0" y="0"/>
                      <a:ext cx="5943600" cy="3508419"/>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12"/>
          <w:szCs w:val="12"/>
        </w:rPr>
      </w:pPr>
      <w:r>
        <w:rPr>
          <w:rFonts w:ascii="Bookman-DemiItalic" w:hAnsi="Bookman-DemiItalic" w:cs="Bookman-DemiItalic"/>
          <w:b/>
          <w:bCs/>
          <w:i/>
          <w:iCs/>
          <w:color w:val="6C6E70"/>
          <w:sz w:val="21"/>
          <w:szCs w:val="21"/>
        </w:rPr>
        <w:t>3. Reactions with PCl</w:t>
      </w:r>
      <w:r>
        <w:rPr>
          <w:rFonts w:ascii="Bookman-DemiItalic" w:hAnsi="Bookman-DemiItalic" w:cs="Bookman-DemiItalic"/>
          <w:b/>
          <w:bCs/>
          <w:i/>
          <w:iCs/>
          <w:color w:val="6C6E70"/>
          <w:sz w:val="12"/>
          <w:szCs w:val="12"/>
        </w:rPr>
        <w:t>5</w:t>
      </w:r>
      <w:r>
        <w:rPr>
          <w:rFonts w:ascii="Bookman-DemiItalic" w:hAnsi="Bookman-DemiItalic" w:cs="Bookman-DemiItalic"/>
          <w:b/>
          <w:bCs/>
          <w:i/>
          <w:iCs/>
          <w:color w:val="6C6E70"/>
          <w:sz w:val="21"/>
          <w:szCs w:val="21"/>
        </w:rPr>
        <w:t>, PCl</w:t>
      </w:r>
      <w:r>
        <w:rPr>
          <w:rFonts w:ascii="Bookman-DemiItalic" w:hAnsi="Bookman-DemiItalic" w:cs="Bookman-DemiItalic"/>
          <w:b/>
          <w:bCs/>
          <w:i/>
          <w:iCs/>
          <w:color w:val="6C6E70"/>
          <w:sz w:val="12"/>
          <w:szCs w:val="12"/>
        </w:rPr>
        <w:t xml:space="preserve">3 </w:t>
      </w:r>
      <w:r>
        <w:rPr>
          <w:rFonts w:ascii="Bookman-DemiItalic" w:hAnsi="Bookman-DemiItalic" w:cs="Bookman-DemiItalic"/>
          <w:b/>
          <w:bCs/>
          <w:i/>
          <w:iCs/>
          <w:color w:val="6C6E70"/>
          <w:sz w:val="21"/>
          <w:szCs w:val="21"/>
        </w:rPr>
        <w:t>and SOCl</w:t>
      </w:r>
      <w:r>
        <w:rPr>
          <w:rFonts w:ascii="Bookman-DemiItalic" w:hAnsi="Bookman-DemiItalic" w:cs="Bookman-DemiItalic"/>
          <w:b/>
          <w:bCs/>
          <w:i/>
          <w:iCs/>
          <w:color w:val="6C6E70"/>
          <w:sz w:val="12"/>
          <w:szCs w:val="12"/>
        </w:rPr>
        <w:t>2</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105275" cy="870401"/>
            <wp:effectExtent l="19050" t="0" r="9525" b="0"/>
            <wp:docPr id="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srcRect/>
                    <a:stretch>
                      <a:fillRect/>
                    </a:stretch>
                  </pic:blipFill>
                  <pic:spPr bwMode="auto">
                    <a:xfrm>
                      <a:off x="0" y="0"/>
                      <a:ext cx="4105275" cy="870401"/>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4. Reaction with ammonia</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346360" cy="1543050"/>
            <wp:effectExtent l="19050" t="0" r="0" b="0"/>
            <wp:docPr id="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srcRect/>
                    <a:stretch>
                      <a:fillRect/>
                    </a:stretch>
                  </pic:blipFill>
                  <pic:spPr bwMode="auto">
                    <a:xfrm>
                      <a:off x="0" y="0"/>
                      <a:ext cx="4346360" cy="1543050"/>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Reactions Involving –COOH Group</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Reduction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162300" cy="433795"/>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srcRect/>
                    <a:stretch>
                      <a:fillRect/>
                    </a:stretch>
                  </pic:blipFill>
                  <pic:spPr bwMode="auto">
                    <a:xfrm>
                      <a:off x="0" y="0"/>
                      <a:ext cx="3162300" cy="43379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Decarboxylation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A372A9">
        <w:rPr>
          <w:rFonts w:ascii="Calibri" w:hAnsi="Calibri" w:cs="Bookman-DemiItalic"/>
          <w:bCs/>
          <w:iCs/>
          <w:color w:val="000000" w:themeColor="text1"/>
          <w:szCs w:val="21"/>
        </w:rPr>
        <w:t>Carboxylic acids lose carbon dioxide to form hydrocarbons when their</w:t>
      </w:r>
      <w:r>
        <w:rPr>
          <w:rFonts w:ascii="Calibri" w:hAnsi="Calibri" w:cs="Bookman-DemiItalic"/>
          <w:bCs/>
          <w:iCs/>
          <w:color w:val="000000" w:themeColor="text1"/>
          <w:szCs w:val="21"/>
        </w:rPr>
        <w:t xml:space="preserve"> </w:t>
      </w:r>
      <w:r w:rsidRPr="00A372A9">
        <w:rPr>
          <w:rFonts w:ascii="Calibri" w:hAnsi="Calibri" w:cs="Bookman-DemiItalic"/>
          <w:bCs/>
          <w:iCs/>
          <w:color w:val="000000" w:themeColor="text1"/>
          <w:szCs w:val="21"/>
        </w:rPr>
        <w:t>sodium salts are heated with sodalime (NaOH and CaO in the ratio of</w:t>
      </w:r>
      <w:r>
        <w:rPr>
          <w:rFonts w:ascii="Calibri" w:hAnsi="Calibri" w:cs="Bookman-DemiItalic"/>
          <w:bCs/>
          <w:iCs/>
          <w:color w:val="000000" w:themeColor="text1"/>
          <w:szCs w:val="21"/>
        </w:rPr>
        <w:t xml:space="preserve"> </w:t>
      </w:r>
      <w:r w:rsidRPr="00A372A9">
        <w:rPr>
          <w:rFonts w:ascii="Calibri" w:hAnsi="Calibri" w:cs="Bookman-DemiItalic"/>
          <w:bCs/>
          <w:iCs/>
          <w:color w:val="000000" w:themeColor="text1"/>
          <w:szCs w:val="21"/>
        </w:rPr>
        <w:t>3 : 1). The reaction is known as decarboxylation.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3657600" cy="496334"/>
            <wp:effectExtent l="19050" t="0" r="0" b="0"/>
            <wp:docPr id="2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srcRect/>
                    <a:stretch>
                      <a:fillRect/>
                    </a:stretch>
                  </pic:blipFill>
                  <pic:spPr bwMode="auto">
                    <a:xfrm>
                      <a:off x="0" y="0"/>
                      <a:ext cx="3657600" cy="496334"/>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Calibri" w:hAnsi="Calibri" w:cs="Bookman-DemiItalic"/>
          <w:b/>
          <w:bCs/>
          <w:iCs/>
          <w:color w:val="000000" w:themeColor="text1"/>
          <w:szCs w:val="21"/>
        </w:rPr>
      </w:pPr>
      <w:r w:rsidRPr="000E07B5">
        <w:rPr>
          <w:rFonts w:ascii="Calibri" w:hAnsi="Calibri" w:cs="Bookman-DemiItalic"/>
          <w:bCs/>
          <w:iCs/>
          <w:color w:val="000000" w:themeColor="text1"/>
          <w:szCs w:val="21"/>
        </w:rPr>
        <w:t>Alkali metal salts of carboxylic acids also undergo decarboxylation</w:t>
      </w:r>
      <w:r>
        <w:rPr>
          <w:rFonts w:ascii="Calibri" w:hAnsi="Calibri" w:cs="Bookman-DemiItalic"/>
          <w:bCs/>
          <w:iCs/>
          <w:color w:val="000000" w:themeColor="text1"/>
          <w:szCs w:val="21"/>
        </w:rPr>
        <w:t xml:space="preserve"> </w:t>
      </w:r>
      <w:r w:rsidRPr="000E07B5">
        <w:rPr>
          <w:rFonts w:ascii="Calibri" w:hAnsi="Calibri" w:cs="Bookman-DemiItalic"/>
          <w:bCs/>
          <w:iCs/>
          <w:color w:val="000000" w:themeColor="text1"/>
          <w:szCs w:val="21"/>
        </w:rPr>
        <w:t>on electrolysis of their aqueous solutions and form hydrocarbons having</w:t>
      </w:r>
      <w:r>
        <w:rPr>
          <w:rFonts w:ascii="Calibri" w:hAnsi="Calibri" w:cs="Bookman-DemiItalic"/>
          <w:bCs/>
          <w:iCs/>
          <w:color w:val="000000" w:themeColor="text1"/>
          <w:szCs w:val="21"/>
        </w:rPr>
        <w:t xml:space="preserve"> </w:t>
      </w:r>
      <w:r w:rsidRPr="000E07B5">
        <w:rPr>
          <w:rFonts w:ascii="Calibri" w:hAnsi="Calibri" w:cs="Bookman-DemiItalic"/>
          <w:bCs/>
          <w:iCs/>
          <w:color w:val="000000" w:themeColor="text1"/>
          <w:szCs w:val="21"/>
        </w:rPr>
        <w:t>twice the number of carbon atoms present in the alkyl group of the acid.</w:t>
      </w:r>
      <w:r>
        <w:rPr>
          <w:rFonts w:ascii="Calibri" w:hAnsi="Calibri" w:cs="Bookman-DemiItalic"/>
          <w:bCs/>
          <w:iCs/>
          <w:color w:val="000000" w:themeColor="text1"/>
          <w:szCs w:val="21"/>
        </w:rPr>
        <w:t xml:space="preserve"> </w:t>
      </w:r>
      <w:r w:rsidRPr="000E07B5">
        <w:rPr>
          <w:rFonts w:ascii="Calibri" w:hAnsi="Calibri" w:cs="Bookman-DemiItalic"/>
          <w:bCs/>
          <w:iCs/>
          <w:color w:val="000000" w:themeColor="text1"/>
          <w:szCs w:val="21"/>
        </w:rPr>
        <w:t xml:space="preserve">The reaction is known as </w:t>
      </w:r>
      <w:r w:rsidRPr="000E07B5">
        <w:rPr>
          <w:rFonts w:ascii="Calibri" w:hAnsi="Calibri" w:cs="Bookman-DemiItalic"/>
          <w:b/>
          <w:bCs/>
          <w:iCs/>
          <w:color w:val="000000" w:themeColor="text1"/>
          <w:szCs w:val="21"/>
        </w:rPr>
        <w:t>Kolbe electrolysis</w:t>
      </w:r>
      <w:r>
        <w:rPr>
          <w:rFonts w:ascii="Calibri" w:hAnsi="Calibri" w:cs="Bookman-DemiItalic"/>
          <w:b/>
          <w:bCs/>
          <w:iCs/>
          <w:color w:val="000000" w:themeColor="text1"/>
          <w:szCs w:val="21"/>
        </w:rPr>
        <w:t>.</w:t>
      </w:r>
    </w:p>
    <w:p w:rsidR="0028180E" w:rsidRDefault="0028180E" w:rsidP="0028180E">
      <w:pPr>
        <w:autoSpaceDE w:val="0"/>
        <w:autoSpaceDN w:val="0"/>
        <w:adjustRightInd w:val="0"/>
        <w:spacing w:after="0" w:line="240" w:lineRule="auto"/>
        <w:rPr>
          <w:rFonts w:ascii="Calibri" w:hAnsi="Calibri" w:cs="Bookman-DemiItalic"/>
          <w:b/>
          <w:bCs/>
          <w:iCs/>
          <w:color w:val="000000" w:themeColor="text1"/>
          <w:szCs w:val="21"/>
        </w:rPr>
      </w:pPr>
    </w:p>
    <w:p w:rsidR="0028180E" w:rsidRDefault="0028180E" w:rsidP="0028180E">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Substitution Reactions in the Hydrocarbon Part</w:t>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Halogenation</w:t>
      </w:r>
    </w:p>
    <w:p w:rsidR="0028180E" w:rsidRDefault="0028180E" w:rsidP="0028180E">
      <w:pPr>
        <w:autoSpaceDE w:val="0"/>
        <w:autoSpaceDN w:val="0"/>
        <w:adjustRightInd w:val="0"/>
        <w:spacing w:after="0" w:line="240" w:lineRule="auto"/>
        <w:rPr>
          <w:rFonts w:ascii="Calibri" w:hAnsi="Calibri" w:cs="Bookman-DemiItalic"/>
          <w:b/>
          <w:bCs/>
          <w:iCs/>
          <w:color w:val="000000" w:themeColor="text1"/>
          <w:szCs w:val="21"/>
        </w:rPr>
      </w:pPr>
      <w:r w:rsidRPr="00B029C4">
        <w:rPr>
          <w:rFonts w:ascii="Calibri" w:hAnsi="Calibri" w:cs="Bookman-DemiItalic"/>
          <w:bCs/>
          <w:iCs/>
          <w:color w:val="000000" w:themeColor="text1"/>
          <w:szCs w:val="21"/>
        </w:rPr>
        <w:t>Carboxylic acids having an α-hydrogen are halogenated at the</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α-position on treatment with chlorine or bromine in the presence of</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small amount of red phosphorus to give α-halocarboxylic acids. The</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 xml:space="preserve">reaction is known as </w:t>
      </w:r>
      <w:r w:rsidRPr="00B029C4">
        <w:rPr>
          <w:rFonts w:ascii="Calibri" w:hAnsi="Calibri" w:cs="Bookman-DemiItalic"/>
          <w:b/>
          <w:bCs/>
          <w:iCs/>
          <w:color w:val="000000" w:themeColor="text1"/>
          <w:szCs w:val="21"/>
        </w:rPr>
        <w:t>Hell-Volhard-Zelinsky reaction.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067175" cy="988341"/>
            <wp:effectExtent l="19050" t="0" r="9525" b="0"/>
            <wp:docPr id="2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srcRect/>
                    <a:stretch>
                      <a:fillRect/>
                    </a:stretch>
                  </pic:blipFill>
                  <pic:spPr bwMode="auto">
                    <a:xfrm>
                      <a:off x="0" y="0"/>
                      <a:ext cx="4067175" cy="988341"/>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Ring substitution</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B029C4">
        <w:rPr>
          <w:rFonts w:ascii="Calibri" w:hAnsi="Calibri" w:cs="Bookman-DemiItalic"/>
          <w:bCs/>
          <w:iCs/>
          <w:color w:val="000000" w:themeColor="text1"/>
          <w:szCs w:val="21"/>
        </w:rPr>
        <w:t>Aromatic carboxylic acids undergo electrophilic substitution reactions</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in which the carboxyl group acts as a deactivating and meta-directing</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 xml:space="preserve">group. They however, do not undergo </w:t>
      </w:r>
      <w:r w:rsidRPr="00B029C4">
        <w:rPr>
          <w:rFonts w:ascii="Calibri" w:hAnsi="Calibri" w:cs="Bookman-DemiItalic"/>
          <w:b/>
          <w:bCs/>
          <w:iCs/>
          <w:color w:val="000000" w:themeColor="text1"/>
          <w:szCs w:val="21"/>
        </w:rPr>
        <w:t>Friedel-Crafts reaction</w:t>
      </w:r>
      <w:r>
        <w:rPr>
          <w:rFonts w:ascii="Calibri" w:hAnsi="Calibri" w:cs="Bookman-DemiItalic"/>
          <w:b/>
          <w:bCs/>
          <w:iCs/>
          <w:color w:val="000000" w:themeColor="text1"/>
          <w:szCs w:val="21"/>
        </w:rPr>
        <w:t xml:space="preserve"> </w:t>
      </w:r>
      <w:r w:rsidRPr="00B029C4">
        <w:rPr>
          <w:rFonts w:ascii="Calibri" w:hAnsi="Calibri" w:cs="Bookman-DemiItalic"/>
          <w:bCs/>
          <w:iCs/>
          <w:color w:val="000000" w:themeColor="text1"/>
          <w:szCs w:val="21"/>
        </w:rPr>
        <w:t>(because the carboxyl group is deactivating and the catalyst</w:t>
      </w:r>
      <w:r>
        <w:rPr>
          <w:rFonts w:ascii="Calibri" w:hAnsi="Calibri" w:cs="Bookman-DemiItalic"/>
          <w:bCs/>
          <w:iCs/>
          <w:color w:val="000000" w:themeColor="text1"/>
          <w:szCs w:val="21"/>
        </w:rPr>
        <w:t xml:space="preserve"> </w:t>
      </w:r>
      <w:r w:rsidRPr="00B029C4">
        <w:rPr>
          <w:rFonts w:ascii="Calibri" w:hAnsi="Calibri" w:cs="Bookman-DemiItalic"/>
          <w:bCs/>
          <w:iCs/>
          <w:color w:val="000000" w:themeColor="text1"/>
          <w:szCs w:val="21"/>
        </w:rPr>
        <w:t>aluminium chloride (Lewis acid) gets bonded to the carboxyl group).</w:t>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Pr>
          <w:rFonts w:ascii="Calibri" w:hAnsi="Calibri" w:cs="Bookman-DemiItalic"/>
          <w:bCs/>
          <w:iCs/>
          <w:noProof/>
          <w:color w:val="000000" w:themeColor="text1"/>
          <w:szCs w:val="21"/>
          <w:lang w:val="en-IN" w:eastAsia="en-IN"/>
        </w:rPr>
        <w:drawing>
          <wp:inline distT="0" distB="0" distL="0" distR="0">
            <wp:extent cx="4695825" cy="990657"/>
            <wp:effectExtent l="19050" t="0" r="9525" b="0"/>
            <wp:docPr id="2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srcRect/>
                    <a:stretch>
                      <a:fillRect/>
                    </a:stretch>
                  </pic:blipFill>
                  <pic:spPr bwMode="auto">
                    <a:xfrm>
                      <a:off x="0" y="0"/>
                      <a:ext cx="4695825" cy="990657"/>
                    </a:xfrm>
                    <a:prstGeom prst="rect">
                      <a:avLst/>
                    </a:prstGeom>
                    <a:noFill/>
                    <a:ln w="9525">
                      <a:noFill/>
                      <a:miter lim="800000"/>
                      <a:headEnd/>
                      <a:tailEnd/>
                    </a:ln>
                  </pic:spPr>
                </pic:pic>
              </a:graphicData>
            </a:graphic>
          </wp:inline>
        </w:drawing>
      </w:r>
    </w:p>
    <w:p w:rsidR="0028180E" w:rsidRDefault="0028180E" w:rsidP="0028180E">
      <w:pPr>
        <w:rPr>
          <w:rFonts w:ascii="Calibri" w:hAnsi="Calibri" w:cs="Bookman-DemiItalic"/>
          <w:bCs/>
          <w:iCs/>
          <w:noProof/>
          <w:color w:val="000000" w:themeColor="text1"/>
          <w:szCs w:val="21"/>
        </w:rPr>
      </w:pPr>
      <w:r>
        <w:rPr>
          <w:rFonts w:ascii="Calibri" w:hAnsi="Calibri" w:cs="Bookman-DemiItalic"/>
          <w:bCs/>
          <w:iCs/>
          <w:noProof/>
          <w:color w:val="000000" w:themeColor="text1"/>
          <w:szCs w:val="21"/>
        </w:rPr>
        <w:br w:type="page"/>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r w:rsidRPr="00130594">
        <w:rPr>
          <w:rFonts w:ascii="Calibri" w:hAnsi="Calibri" w:cs="Bookman-DemiItalic"/>
          <w:bCs/>
          <w:iCs/>
          <w:noProof/>
          <w:color w:val="000000" w:themeColor="text1"/>
          <w:szCs w:val="21"/>
        </w:rPr>
        <w:lastRenderedPageBreak/>
        <w:pict>
          <v:shape id="_x0000_s1196" type="#_x0000_t202" style="position:absolute;margin-left:13.5pt;margin-top:-.75pt;width:363.75pt;height:99.75pt;z-index:251819008" strokecolor="white [3212]">
            <v:textbox>
              <w:txbxContent>
                <w:p w:rsidR="0028180E" w:rsidRDefault="0028180E" w:rsidP="0028180E">
                  <w:r w:rsidRPr="00E16823">
                    <w:rPr>
                      <w:noProof/>
                      <w:lang w:val="en-IN" w:eastAsia="en-IN"/>
                    </w:rPr>
                    <w:drawing>
                      <wp:inline distT="0" distB="0" distL="0" distR="0">
                        <wp:extent cx="4352925" cy="1036411"/>
                        <wp:effectExtent l="19050" t="0" r="9525"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srcRect/>
                                <a:stretch>
                                  <a:fillRect/>
                                </a:stretch>
                              </pic:blipFill>
                              <pic:spPr bwMode="auto">
                                <a:xfrm>
                                  <a:off x="0" y="0"/>
                                  <a:ext cx="4368395" cy="1040094"/>
                                </a:xfrm>
                                <a:prstGeom prst="rect">
                                  <a:avLst/>
                                </a:prstGeom>
                                <a:noFill/>
                                <a:ln w="9525">
                                  <a:noFill/>
                                  <a:miter lim="800000"/>
                                  <a:headEnd/>
                                  <a:tailEnd/>
                                </a:ln>
                              </pic:spPr>
                            </pic:pic>
                          </a:graphicData>
                        </a:graphic>
                      </wp:inline>
                    </w:drawing>
                  </w:r>
                </w:p>
              </w:txbxContent>
            </v:textbox>
          </v:shape>
        </w:pict>
      </w:r>
      <w:r>
        <w:rPr>
          <w:rFonts w:ascii="Calibri" w:hAnsi="Calibri" w:cs="Bookman-DemiItalic"/>
          <w:bCs/>
          <w:iCs/>
          <w:color w:val="000000" w:themeColor="text1"/>
          <w:szCs w:val="21"/>
        </w:rPr>
        <w:t xml:space="preserve">Q. </w:t>
      </w:r>
      <w:r>
        <w:rPr>
          <w:rFonts w:ascii="Calibri" w:hAnsi="Calibri" w:cs="Bookman-DemiItalic"/>
          <w:bCs/>
          <w:iCs/>
          <w:color w:val="000000" w:themeColor="text1"/>
          <w:szCs w:val="21"/>
        </w:rPr>
        <w:tab/>
      </w:r>
      <w:r>
        <w:rPr>
          <w:rFonts w:ascii="Calibri" w:hAnsi="Calibri" w:cs="Bookman-DemiItalic"/>
          <w:bCs/>
          <w:iCs/>
          <w:color w:val="000000" w:themeColor="text1"/>
          <w:szCs w:val="21"/>
        </w:rPr>
        <w:tab/>
      </w: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autoSpaceDE w:val="0"/>
        <w:autoSpaceDN w:val="0"/>
        <w:adjustRightInd w:val="0"/>
        <w:spacing w:after="0" w:line="240" w:lineRule="auto"/>
        <w:rPr>
          <w:rFonts w:ascii="Calibri" w:hAnsi="Calibri" w:cs="Bookman-DemiItalic"/>
          <w:bCs/>
          <w:iCs/>
          <w:color w:val="000000" w:themeColor="text1"/>
          <w:szCs w:val="21"/>
        </w:rPr>
      </w:pPr>
    </w:p>
    <w:p w:rsidR="0028180E" w:rsidRDefault="0028180E" w:rsidP="0028180E">
      <w:pPr>
        <w:rPr>
          <w:rFonts w:ascii="Calibri" w:hAnsi="Calibri" w:cs="Bookman-DemiItalic"/>
          <w:bCs/>
          <w:iCs/>
          <w:color w:val="000000" w:themeColor="text1"/>
          <w:szCs w:val="21"/>
        </w:rPr>
      </w:pPr>
      <w:r>
        <w:rPr>
          <w:rFonts w:ascii="Calibri" w:hAnsi="Calibri" w:cs="Bookman-DemiItalic"/>
          <w:bCs/>
          <w:iCs/>
          <w:color w:val="000000" w:themeColor="text1"/>
          <w:szCs w:val="21"/>
        </w:rPr>
        <w:br w:type="page"/>
      </w:r>
    </w:p>
    <w:p w:rsidR="0028180E" w:rsidRDefault="0028180E" w:rsidP="0028180E">
      <w:pPr>
        <w:autoSpaceDE w:val="0"/>
        <w:autoSpaceDN w:val="0"/>
        <w:adjustRightInd w:val="0"/>
        <w:spacing w:after="0" w:line="240" w:lineRule="auto"/>
        <w:rPr>
          <w:rFonts w:ascii="BallroomTango" w:hAnsi="BallroomTango" w:cs="BallroomTango"/>
          <w:color w:val="E11A22"/>
          <w:sz w:val="48"/>
          <w:szCs w:val="48"/>
        </w:rPr>
      </w:pPr>
      <w:r>
        <w:rPr>
          <w:rFonts w:ascii="BallroomTango" w:hAnsi="BallroomTango" w:cs="BallroomTango"/>
          <w:color w:val="E11A22"/>
          <w:sz w:val="48"/>
          <w:szCs w:val="48"/>
        </w:rPr>
        <w:lastRenderedPageBreak/>
        <w:t>NCERT Exercises</w:t>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pict>
          <v:shape id="_x0000_s1197" type="#_x0000_t202" style="position:absolute;margin-left:17.25pt;margin-top:1.65pt;width:452.25pt;height:80.25pt;z-index:251820032" strokecolor="white [3212]">
            <v:textbox>
              <w:txbxContent>
                <w:p w:rsidR="0028180E" w:rsidRDefault="0028180E" w:rsidP="0028180E">
                  <w:r>
                    <w:rPr>
                      <w:noProof/>
                      <w:lang w:val="en-IN" w:eastAsia="en-IN"/>
                    </w:rPr>
                    <w:drawing>
                      <wp:inline distT="0" distB="0" distL="0" distR="0">
                        <wp:extent cx="5551170" cy="839210"/>
                        <wp:effectExtent l="19050" t="0" r="0" b="0"/>
                        <wp:docPr id="1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srcRect/>
                                <a:stretch>
                                  <a:fillRect/>
                                </a:stretch>
                              </pic:blipFill>
                              <pic:spPr bwMode="auto">
                                <a:xfrm>
                                  <a:off x="0" y="0"/>
                                  <a:ext cx="5551170" cy="839210"/>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 xml:space="preserve">Q2. </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pict>
          <v:shape id="_x0000_s1198" type="#_x0000_t202" style="position:absolute;margin-left:17.25pt;margin-top:10.75pt;width:435pt;height:78pt;z-index:251821056" strokecolor="white [3212]">
            <v:textbox>
              <w:txbxContent>
                <w:p w:rsidR="0028180E" w:rsidRDefault="0028180E" w:rsidP="0028180E">
                  <w:r>
                    <w:rPr>
                      <w:noProof/>
                      <w:lang w:val="en-IN" w:eastAsia="en-IN"/>
                    </w:rPr>
                    <w:drawing>
                      <wp:inline distT="0" distB="0" distL="0" distR="0">
                        <wp:extent cx="5332095" cy="864477"/>
                        <wp:effectExtent l="19050" t="0" r="1905" b="0"/>
                        <wp:docPr id="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srcRect/>
                                <a:stretch>
                                  <a:fillRect/>
                                </a:stretch>
                              </pic:blipFill>
                              <pic:spPr bwMode="auto">
                                <a:xfrm>
                                  <a:off x="0" y="0"/>
                                  <a:ext cx="5332095" cy="864477"/>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 xml:space="preserve">Q3. </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rPr>
          <w:rFonts w:ascii="Calibri" w:hAnsi="Calibri" w:cs="BallroomTango"/>
          <w:szCs w:val="48"/>
        </w:rPr>
      </w:pPr>
      <w:r>
        <w:rPr>
          <w:rFonts w:ascii="Calibri" w:hAnsi="Calibri" w:cs="BallroomTango"/>
          <w:szCs w:val="48"/>
        </w:rPr>
        <w:br w:type="page"/>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lastRenderedPageBreak/>
        <w:pict>
          <v:shape id="_x0000_s1199" type="#_x0000_t202" style="position:absolute;margin-left:18pt;margin-top:.75pt;width:464.25pt;height:111pt;z-index:251822080" strokecolor="white [3212]">
            <v:textbox>
              <w:txbxContent>
                <w:p w:rsidR="0028180E" w:rsidRDefault="0028180E" w:rsidP="0028180E">
                  <w:r>
                    <w:rPr>
                      <w:noProof/>
                      <w:lang w:val="en-IN" w:eastAsia="en-IN"/>
                    </w:rPr>
                    <w:drawing>
                      <wp:inline distT="0" distB="0" distL="0" distR="0">
                        <wp:extent cx="5703570" cy="1245688"/>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srcRect/>
                                <a:stretch>
                                  <a:fillRect/>
                                </a:stretch>
                              </pic:blipFill>
                              <pic:spPr bwMode="auto">
                                <a:xfrm>
                                  <a:off x="0" y="0"/>
                                  <a:ext cx="5703570" cy="1245688"/>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 xml:space="preserve">Q4. </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pict>
          <v:shape id="_x0000_s1200" type="#_x0000_t202" style="position:absolute;margin-left:18pt;margin-top:10.65pt;width:305.25pt;height:108.75pt;z-index:251823104" strokecolor="white [3212]">
            <v:textbox>
              <w:txbxContent>
                <w:p w:rsidR="0028180E" w:rsidRDefault="0028180E" w:rsidP="0028180E">
                  <w:r>
                    <w:rPr>
                      <w:noProof/>
                      <w:lang w:val="en-IN" w:eastAsia="en-IN"/>
                    </w:rPr>
                    <w:drawing>
                      <wp:inline distT="0" distB="0" distL="0" distR="0">
                        <wp:extent cx="3590925" cy="1212519"/>
                        <wp:effectExtent l="19050" t="0" r="9525" b="0"/>
                        <wp:docPr id="1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srcRect/>
                                <a:stretch>
                                  <a:fillRect/>
                                </a:stretch>
                              </pic:blipFill>
                              <pic:spPr bwMode="auto">
                                <a:xfrm>
                                  <a:off x="0" y="0"/>
                                  <a:ext cx="3590925" cy="1212519"/>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 xml:space="preserve">Q5. </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rPr>
          <w:rFonts w:ascii="Calibri" w:hAnsi="Calibri" w:cs="BallroomTango"/>
          <w:szCs w:val="48"/>
        </w:rPr>
      </w:pPr>
      <w:r>
        <w:rPr>
          <w:rFonts w:ascii="Calibri" w:hAnsi="Calibri" w:cs="BallroomTango"/>
          <w:szCs w:val="48"/>
        </w:rPr>
        <w:br w:type="page"/>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lastRenderedPageBreak/>
        <w:pict>
          <v:shape id="_x0000_s1201" type="#_x0000_t202" style="position:absolute;margin-left:15.75pt;margin-top:-1.5pt;width:465.75pt;height:75pt;z-index:251824128" strokecolor="white [3212]">
            <v:textbox>
              <w:txbxContent>
                <w:p w:rsidR="0028180E" w:rsidRDefault="0028180E" w:rsidP="0028180E">
                  <w:r>
                    <w:rPr>
                      <w:noProof/>
                      <w:lang w:val="en-IN" w:eastAsia="en-IN"/>
                    </w:rPr>
                    <w:drawing>
                      <wp:inline distT="0" distB="0" distL="0" distR="0">
                        <wp:extent cx="5722620" cy="824504"/>
                        <wp:effectExtent l="19050" t="0" r="0" b="0"/>
                        <wp:docPr id="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a:srcRect/>
                                <a:stretch>
                                  <a:fillRect/>
                                </a:stretch>
                              </pic:blipFill>
                              <pic:spPr bwMode="auto">
                                <a:xfrm>
                                  <a:off x="0" y="0"/>
                                  <a:ext cx="5722620" cy="824504"/>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Q6.</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pict>
          <v:shape id="_x0000_s1202" type="#_x0000_t202" style="position:absolute;margin-left:15.75pt;margin-top:.1pt;width:427.5pt;height:73.5pt;z-index:251825152" strokecolor="white [3212]">
            <v:textbox>
              <w:txbxContent>
                <w:p w:rsidR="0028180E" w:rsidRDefault="0028180E" w:rsidP="0028180E">
                  <w:r>
                    <w:rPr>
                      <w:noProof/>
                      <w:lang w:val="en-IN" w:eastAsia="en-IN"/>
                    </w:rPr>
                    <w:drawing>
                      <wp:inline distT="0" distB="0" distL="0" distR="0">
                        <wp:extent cx="4943475" cy="888233"/>
                        <wp:effectExtent l="19050" t="0" r="9525" b="0"/>
                        <wp:docPr id="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srcRect/>
                                <a:stretch>
                                  <a:fillRect/>
                                </a:stretch>
                              </pic:blipFill>
                              <pic:spPr bwMode="auto">
                                <a:xfrm>
                                  <a:off x="0" y="0"/>
                                  <a:ext cx="4941830" cy="887937"/>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Q7.</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rPr>
          <w:rFonts w:ascii="Calibri" w:hAnsi="Calibri" w:cs="BallroomTango"/>
          <w:szCs w:val="48"/>
        </w:rPr>
      </w:pPr>
      <w:r>
        <w:rPr>
          <w:rFonts w:ascii="Calibri" w:hAnsi="Calibri" w:cs="BallroomTango"/>
          <w:szCs w:val="48"/>
        </w:rPr>
        <w:br w:type="page"/>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lastRenderedPageBreak/>
        <w:pict>
          <v:shape id="_x0000_s1203" type="#_x0000_t202" style="position:absolute;margin-left:17.25pt;margin-top:.75pt;width:410.25pt;height:33.75pt;z-index:251826176" strokecolor="white [3212]">
            <v:textbox>
              <w:txbxContent>
                <w:p w:rsidR="0028180E" w:rsidRDefault="0028180E" w:rsidP="0028180E">
                  <w:r>
                    <w:rPr>
                      <w:noProof/>
                      <w:lang w:val="en-IN" w:eastAsia="en-IN"/>
                    </w:rPr>
                    <w:drawing>
                      <wp:inline distT="0" distB="0" distL="0" distR="0">
                        <wp:extent cx="3693723" cy="371475"/>
                        <wp:effectExtent l="19050" t="0" r="1977" b="0"/>
                        <wp:docPr id="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4"/>
                                <a:srcRect/>
                                <a:stretch>
                                  <a:fillRect/>
                                </a:stretch>
                              </pic:blipFill>
                              <pic:spPr bwMode="auto">
                                <a:xfrm>
                                  <a:off x="0" y="0"/>
                                  <a:ext cx="3721592" cy="374278"/>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Q8.</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pict>
          <v:shape id="_x0000_s1204" type="#_x0000_t202" style="position:absolute;margin-left:17.25pt;margin-top:11.25pt;width:397.5pt;height:45pt;z-index:251827200" strokecolor="white [3212]">
            <v:textbox>
              <w:txbxContent>
                <w:p w:rsidR="0028180E" w:rsidRDefault="0028180E" w:rsidP="0028180E">
                  <w:r>
                    <w:rPr>
                      <w:noProof/>
                      <w:lang w:val="en-IN" w:eastAsia="en-IN"/>
                    </w:rPr>
                    <w:drawing>
                      <wp:inline distT="0" distB="0" distL="0" distR="0">
                        <wp:extent cx="4855845" cy="427559"/>
                        <wp:effectExtent l="19050" t="0" r="1905" b="0"/>
                        <wp:docPr id="1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a:srcRect/>
                                <a:stretch>
                                  <a:fillRect/>
                                </a:stretch>
                              </pic:blipFill>
                              <pic:spPr bwMode="auto">
                                <a:xfrm>
                                  <a:off x="0" y="0"/>
                                  <a:ext cx="4855845" cy="427559"/>
                                </a:xfrm>
                                <a:prstGeom prst="rect">
                                  <a:avLst/>
                                </a:prstGeom>
                                <a:noFill/>
                                <a:ln w="9525">
                                  <a:noFill/>
                                  <a:miter lim="800000"/>
                                  <a:headEnd/>
                                  <a:tailEnd/>
                                </a:ln>
                              </pic:spPr>
                            </pic:pic>
                          </a:graphicData>
                        </a:graphic>
                      </wp:inline>
                    </w:drawing>
                  </w:r>
                </w:p>
              </w:txbxContent>
            </v:textbox>
          </v:shape>
        </w:pict>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Q9.</w:t>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rPr>
          <w:rFonts w:ascii="Calibri" w:hAnsi="Calibri" w:cs="BallroomTango"/>
          <w:szCs w:val="48"/>
        </w:rPr>
      </w:pPr>
      <w:r>
        <w:rPr>
          <w:rFonts w:ascii="Calibri" w:hAnsi="Calibri" w:cs="BallroomTango"/>
          <w:szCs w:val="48"/>
        </w:rPr>
        <w:br w:type="page"/>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lastRenderedPageBreak/>
        <w:pict>
          <v:shape id="_x0000_s1205" type="#_x0000_t202" style="position:absolute;margin-left:21.75pt;margin-top:-.75pt;width:435.75pt;height:39.75pt;z-index:251828224" strokecolor="white [3212]">
            <v:textbox>
              <w:txbxContent>
                <w:p w:rsidR="0028180E" w:rsidRDefault="0028180E" w:rsidP="0028180E">
                  <w:r>
                    <w:rPr>
                      <w:noProof/>
                      <w:lang w:val="en-IN" w:eastAsia="en-IN"/>
                    </w:rPr>
                    <w:drawing>
                      <wp:inline distT="0" distB="0" distL="0" distR="0">
                        <wp:extent cx="5391150" cy="469963"/>
                        <wp:effectExtent l="1905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srcRect/>
                                <a:stretch>
                                  <a:fillRect/>
                                </a:stretch>
                              </pic:blipFill>
                              <pic:spPr bwMode="auto">
                                <a:xfrm>
                                  <a:off x="0" y="0"/>
                                  <a:ext cx="5424971" cy="472911"/>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Q10.</w:t>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autoSpaceDE w:val="0"/>
        <w:autoSpaceDN w:val="0"/>
        <w:adjustRightInd w:val="0"/>
        <w:spacing w:after="0" w:line="240" w:lineRule="auto"/>
        <w:rPr>
          <w:rFonts w:ascii="Calibri" w:hAnsi="Calibri" w:cs="BallroomTango"/>
          <w:szCs w:val="48"/>
        </w:rPr>
      </w:pPr>
    </w:p>
    <w:p w:rsidR="0028180E" w:rsidRDefault="0028180E" w:rsidP="0028180E">
      <w:pPr>
        <w:rPr>
          <w:rFonts w:ascii="Calibri" w:hAnsi="Calibri" w:cs="BallroomTango"/>
          <w:szCs w:val="48"/>
        </w:rPr>
      </w:pPr>
    </w:p>
    <w:p w:rsidR="0028180E" w:rsidRDefault="0028180E" w:rsidP="0028180E">
      <w:pPr>
        <w:rPr>
          <w:rFonts w:ascii="Calibri" w:hAnsi="Calibri" w:cs="BallroomTango"/>
          <w:szCs w:val="48"/>
        </w:rPr>
      </w:pPr>
    </w:p>
    <w:p w:rsidR="0028180E" w:rsidRDefault="0028180E" w:rsidP="0028180E">
      <w:pPr>
        <w:rPr>
          <w:rFonts w:ascii="Calibri" w:hAnsi="Calibri" w:cs="BallroomTango"/>
          <w:szCs w:val="48"/>
        </w:rPr>
      </w:pPr>
      <w:r w:rsidRPr="00130594">
        <w:rPr>
          <w:rFonts w:ascii="Calibri" w:hAnsi="Calibri" w:cs="BallroomTango"/>
          <w:noProof/>
          <w:szCs w:val="48"/>
        </w:rPr>
        <w:pict>
          <v:shape id="_x0000_s1206" type="#_x0000_t202" style="position:absolute;margin-left:21.75pt;margin-top:19.25pt;width:435.75pt;height:56.25pt;z-index:251829248" strokecolor="white [3212]">
            <v:textbox>
              <w:txbxContent>
                <w:p w:rsidR="0028180E" w:rsidRDefault="0028180E" w:rsidP="0028180E">
                  <w:r>
                    <w:rPr>
                      <w:noProof/>
                      <w:lang w:val="en-IN" w:eastAsia="en-IN"/>
                    </w:rPr>
                    <w:drawing>
                      <wp:inline distT="0" distB="0" distL="0" distR="0">
                        <wp:extent cx="5438775" cy="673891"/>
                        <wp:effectExtent l="19050" t="0" r="9525" b="0"/>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srcRect/>
                                <a:stretch>
                                  <a:fillRect/>
                                </a:stretch>
                              </pic:blipFill>
                              <pic:spPr bwMode="auto">
                                <a:xfrm>
                                  <a:off x="0" y="0"/>
                                  <a:ext cx="5458518" cy="676337"/>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Q11.</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rPr>
          <w:rFonts w:ascii="Calibri" w:hAnsi="Calibri" w:cs="BallroomTango"/>
          <w:szCs w:val="48"/>
        </w:rPr>
      </w:pPr>
      <w:r>
        <w:rPr>
          <w:rFonts w:ascii="Calibri" w:hAnsi="Calibri" w:cs="BallroomTango"/>
          <w:szCs w:val="48"/>
        </w:rPr>
        <w:br w:type="page"/>
      </w:r>
    </w:p>
    <w:p w:rsidR="0028180E" w:rsidRDefault="0028180E" w:rsidP="0028180E">
      <w:pPr>
        <w:autoSpaceDE w:val="0"/>
        <w:autoSpaceDN w:val="0"/>
        <w:adjustRightInd w:val="0"/>
        <w:spacing w:after="0" w:line="240" w:lineRule="auto"/>
        <w:rPr>
          <w:rFonts w:ascii="Calibri" w:hAnsi="Calibri" w:cs="BallroomTango"/>
          <w:szCs w:val="48"/>
        </w:rPr>
      </w:pPr>
      <w:r w:rsidRPr="00130594">
        <w:rPr>
          <w:rFonts w:ascii="Calibri" w:hAnsi="Calibri" w:cs="BallroomTango"/>
          <w:noProof/>
          <w:szCs w:val="48"/>
        </w:rPr>
        <w:lastRenderedPageBreak/>
        <w:pict>
          <v:shape id="_x0000_s1207" type="#_x0000_t202" style="position:absolute;margin-left:25.5pt;margin-top:-2.25pt;width:428.25pt;height:92.25pt;z-index:251830272" strokecolor="white [3212]">
            <v:textbox>
              <w:txbxContent>
                <w:p w:rsidR="0028180E" w:rsidRPr="00AC19F5" w:rsidRDefault="0028180E" w:rsidP="0028180E">
                  <w:r>
                    <w:rPr>
                      <w:noProof/>
                      <w:lang w:val="en-IN" w:eastAsia="en-IN"/>
                    </w:rPr>
                    <w:drawing>
                      <wp:inline distT="0" distB="0" distL="0" distR="0">
                        <wp:extent cx="5246370" cy="1118185"/>
                        <wp:effectExtent l="19050" t="0" r="0" b="0"/>
                        <wp:docPr id="1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srcRect/>
                                <a:stretch>
                                  <a:fillRect/>
                                </a:stretch>
                              </pic:blipFill>
                              <pic:spPr bwMode="auto">
                                <a:xfrm>
                                  <a:off x="0" y="0"/>
                                  <a:ext cx="5246370" cy="1118185"/>
                                </a:xfrm>
                                <a:prstGeom prst="rect">
                                  <a:avLst/>
                                </a:prstGeom>
                                <a:noFill/>
                                <a:ln w="9525">
                                  <a:noFill/>
                                  <a:miter lim="800000"/>
                                  <a:headEnd/>
                                  <a:tailEnd/>
                                </a:ln>
                              </pic:spPr>
                            </pic:pic>
                          </a:graphicData>
                        </a:graphic>
                      </wp:inline>
                    </w:drawing>
                  </w:r>
                </w:p>
              </w:txbxContent>
            </v:textbox>
          </v:shape>
        </w:pict>
      </w:r>
      <w:r>
        <w:rPr>
          <w:rFonts w:ascii="Calibri" w:hAnsi="Calibri" w:cs="BallroomTango"/>
          <w:szCs w:val="48"/>
        </w:rPr>
        <w:t>Q12.</w:t>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p>
    <w:p w:rsidR="0028180E" w:rsidRDefault="0028180E" w:rsidP="0028180E">
      <w:pPr>
        <w:autoSpaceDE w:val="0"/>
        <w:autoSpaceDN w:val="0"/>
        <w:adjustRightInd w:val="0"/>
        <w:spacing w:after="0" w:line="240" w:lineRule="auto"/>
        <w:rPr>
          <w:rFonts w:ascii="Calibri" w:hAnsi="Calibri" w:cs="BallroomTango"/>
          <w:szCs w:val="48"/>
        </w:rPr>
      </w:pPr>
      <w:r>
        <w:rPr>
          <w:rFonts w:ascii="Calibri" w:hAnsi="Calibri" w:cs="BallroomTango"/>
          <w:szCs w:val="48"/>
        </w:rPr>
        <w:tab/>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Pr="00AC19F5" w:rsidRDefault="0028180E" w:rsidP="0028180E">
      <w:pPr>
        <w:autoSpaceDE w:val="0"/>
        <w:autoSpaceDN w:val="0"/>
        <w:adjustRightInd w:val="0"/>
        <w:spacing w:after="0" w:line="240" w:lineRule="auto"/>
      </w:pPr>
      <w:r>
        <w:t>Q13.</w:t>
      </w:r>
      <w:r w:rsidRPr="00AC19F5">
        <w:rPr>
          <w:rFonts w:ascii="Bookman-Light" w:hAnsi="Bookman-Light" w:cs="Bookman-Light"/>
          <w:color w:val="231F20"/>
          <w:sz w:val="19"/>
          <w:szCs w:val="19"/>
        </w:rPr>
        <w:t xml:space="preserve"> </w:t>
      </w:r>
      <w:r w:rsidRPr="00AC19F5">
        <w:t>Give simple chemical tests to distinguish between the following pairs of compounds.</w:t>
      </w:r>
    </w:p>
    <w:p w:rsidR="0028180E" w:rsidRPr="00AC19F5" w:rsidRDefault="0028180E" w:rsidP="0028180E">
      <w:pPr>
        <w:autoSpaceDE w:val="0"/>
        <w:autoSpaceDN w:val="0"/>
        <w:adjustRightInd w:val="0"/>
        <w:spacing w:after="0" w:line="240" w:lineRule="auto"/>
      </w:pPr>
      <w:r w:rsidRPr="00AC19F5">
        <w:t>(i) Propanal and Propanone (ii) Acetophenone and Benzophenone</w:t>
      </w:r>
    </w:p>
    <w:p w:rsidR="0028180E" w:rsidRPr="00AC19F5" w:rsidRDefault="0028180E" w:rsidP="0028180E">
      <w:pPr>
        <w:autoSpaceDE w:val="0"/>
        <w:autoSpaceDN w:val="0"/>
        <w:adjustRightInd w:val="0"/>
        <w:spacing w:after="0" w:line="240" w:lineRule="auto"/>
      </w:pPr>
      <w:r w:rsidRPr="00AC19F5">
        <w:t>(iii) Phenol and Benzoic acid (iv) Benzoic acid and Ethyl benzoate</w:t>
      </w:r>
    </w:p>
    <w:p w:rsidR="0028180E" w:rsidRPr="00AC19F5" w:rsidRDefault="0028180E" w:rsidP="0028180E">
      <w:pPr>
        <w:autoSpaceDE w:val="0"/>
        <w:autoSpaceDN w:val="0"/>
        <w:adjustRightInd w:val="0"/>
        <w:spacing w:after="0" w:line="240" w:lineRule="auto"/>
      </w:pPr>
      <w:r w:rsidRPr="00AC19F5">
        <w:t>(v) Pentan-2-one and Pentan-3-one (vi) Benzaldehyde and Acetophenone</w:t>
      </w:r>
    </w:p>
    <w:p w:rsidR="0028180E" w:rsidRDefault="0028180E" w:rsidP="0028180E">
      <w:pPr>
        <w:autoSpaceDE w:val="0"/>
        <w:autoSpaceDN w:val="0"/>
        <w:adjustRightInd w:val="0"/>
        <w:spacing w:after="0" w:line="240" w:lineRule="auto"/>
      </w:pPr>
      <w:r w:rsidRPr="00AC19F5">
        <w:t>(vii) Ethanal and Propanal</w:t>
      </w:r>
    </w:p>
    <w:p w:rsidR="0028180E" w:rsidRDefault="0028180E" w:rsidP="0028180E">
      <w:r>
        <w:br w:type="page"/>
      </w:r>
    </w:p>
    <w:p w:rsidR="0028180E" w:rsidRDefault="0028180E" w:rsidP="0028180E">
      <w:pPr>
        <w:autoSpaceDE w:val="0"/>
        <w:autoSpaceDN w:val="0"/>
        <w:adjustRightInd w:val="0"/>
        <w:spacing w:after="0" w:line="240" w:lineRule="auto"/>
        <w:rPr>
          <w:noProof/>
        </w:rPr>
      </w:pPr>
      <w:r w:rsidRPr="00130594">
        <w:rPr>
          <w:noProof/>
        </w:rPr>
        <w:lastRenderedPageBreak/>
        <w:pict>
          <v:shape id="_x0000_s1208" type="#_x0000_t202" style="position:absolute;margin-left:20.25pt;margin-top:-4.5pt;width:482.25pt;height:101.25pt;z-index:251831296" strokecolor="white [3212]">
            <v:textbox>
              <w:txbxContent>
                <w:p w:rsidR="0028180E" w:rsidRDefault="0028180E" w:rsidP="0028180E">
                  <w:r>
                    <w:rPr>
                      <w:noProof/>
                      <w:lang w:val="en-IN" w:eastAsia="en-IN"/>
                    </w:rPr>
                    <w:drawing>
                      <wp:inline distT="0" distB="0" distL="0" distR="0">
                        <wp:extent cx="5932170" cy="1130289"/>
                        <wp:effectExtent l="19050" t="0" r="0" b="0"/>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a:srcRect/>
                                <a:stretch>
                                  <a:fillRect/>
                                </a:stretch>
                              </pic:blipFill>
                              <pic:spPr bwMode="auto">
                                <a:xfrm>
                                  <a:off x="0" y="0"/>
                                  <a:ext cx="5932170" cy="1130289"/>
                                </a:xfrm>
                                <a:prstGeom prst="rect">
                                  <a:avLst/>
                                </a:prstGeom>
                                <a:noFill/>
                                <a:ln w="9525">
                                  <a:noFill/>
                                  <a:miter lim="800000"/>
                                  <a:headEnd/>
                                  <a:tailEnd/>
                                </a:ln>
                              </pic:spPr>
                            </pic:pic>
                          </a:graphicData>
                        </a:graphic>
                      </wp:inline>
                    </w:drawing>
                  </w:r>
                </w:p>
              </w:txbxContent>
            </v:textbox>
          </v:shape>
        </w:pict>
      </w:r>
      <w:r>
        <w:t>Q14.</w:t>
      </w:r>
      <w:r w:rsidRPr="004A6DD1">
        <w:rPr>
          <w:noProof/>
        </w:rPr>
        <w:t xml:space="preserve"> </w:t>
      </w:r>
    </w:p>
    <w:p w:rsidR="0028180E" w:rsidRDefault="0028180E" w:rsidP="0028180E">
      <w:pPr>
        <w:rPr>
          <w:noProof/>
        </w:rPr>
      </w:pPr>
      <w:r>
        <w:rPr>
          <w:noProof/>
        </w:rPr>
        <w:br w:type="page"/>
      </w:r>
    </w:p>
    <w:p w:rsidR="0028180E" w:rsidRDefault="0028180E" w:rsidP="0028180E">
      <w:pPr>
        <w:autoSpaceDE w:val="0"/>
        <w:autoSpaceDN w:val="0"/>
        <w:adjustRightInd w:val="0"/>
        <w:spacing w:after="0" w:line="240" w:lineRule="auto"/>
      </w:pPr>
      <w:r w:rsidRPr="00130594">
        <w:rPr>
          <w:noProof/>
        </w:rPr>
        <w:lastRenderedPageBreak/>
        <w:pict>
          <v:shape id="_x0000_s1209" type="#_x0000_t202" style="position:absolute;margin-left:21pt;margin-top:-4.5pt;width:429pt;height:104.25pt;z-index:251832320" strokecolor="white [3212]">
            <v:textbox>
              <w:txbxContent>
                <w:p w:rsidR="0028180E" w:rsidRDefault="0028180E" w:rsidP="0028180E">
                  <w:r>
                    <w:rPr>
                      <w:noProof/>
                      <w:lang w:val="en-IN" w:eastAsia="en-IN"/>
                    </w:rPr>
                    <w:drawing>
                      <wp:inline distT="0" distB="0" distL="0" distR="0">
                        <wp:extent cx="5353050" cy="1247775"/>
                        <wp:effectExtent l="19050" t="0" r="0" b="0"/>
                        <wp:docPr id="1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0"/>
                                <a:srcRect/>
                                <a:stretch>
                                  <a:fillRect/>
                                </a:stretch>
                              </pic:blipFill>
                              <pic:spPr bwMode="auto">
                                <a:xfrm>
                                  <a:off x="0" y="0"/>
                                  <a:ext cx="5371085" cy="1251979"/>
                                </a:xfrm>
                                <a:prstGeom prst="rect">
                                  <a:avLst/>
                                </a:prstGeom>
                                <a:noFill/>
                                <a:ln w="9525">
                                  <a:noFill/>
                                  <a:miter lim="800000"/>
                                  <a:headEnd/>
                                  <a:tailEnd/>
                                </a:ln>
                              </pic:spPr>
                            </pic:pic>
                          </a:graphicData>
                        </a:graphic>
                      </wp:inline>
                    </w:drawing>
                  </w:r>
                </w:p>
              </w:txbxContent>
            </v:textbox>
          </v:shape>
        </w:pict>
      </w:r>
      <w:r>
        <w:t>Q15.</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r>
        <w:br w:type="page"/>
      </w:r>
    </w:p>
    <w:p w:rsidR="0028180E" w:rsidRDefault="0028180E" w:rsidP="0028180E">
      <w:pPr>
        <w:autoSpaceDE w:val="0"/>
        <w:autoSpaceDN w:val="0"/>
        <w:adjustRightInd w:val="0"/>
        <w:spacing w:after="0" w:line="240" w:lineRule="auto"/>
      </w:pPr>
      <w:r>
        <w:lastRenderedPageBreak/>
        <w:t>Q17.</w:t>
      </w:r>
      <w:r w:rsidRPr="004A6DD1">
        <w:rPr>
          <w:rFonts w:ascii="Bookman-Light" w:hAnsi="Bookman-Light" w:cs="Bookman-Light"/>
          <w:color w:val="231F20"/>
          <w:sz w:val="19"/>
          <w:szCs w:val="19"/>
        </w:rPr>
        <w:t xml:space="preserve"> </w:t>
      </w:r>
      <w:r w:rsidRPr="004A6DD1">
        <w:t>Complete each synthesis by giving missing starting material, reagent or products</w:t>
      </w:r>
    </w:p>
    <w:p w:rsidR="0028180E" w:rsidRDefault="0028180E" w:rsidP="0028180E">
      <w:pPr>
        <w:autoSpaceDE w:val="0"/>
        <w:autoSpaceDN w:val="0"/>
        <w:adjustRightInd w:val="0"/>
        <w:spacing w:after="0" w:line="240" w:lineRule="auto"/>
      </w:pPr>
      <w:r>
        <w:rPr>
          <w:noProof/>
          <w:lang w:val="en-IN" w:eastAsia="en-IN"/>
        </w:rPr>
        <w:drawing>
          <wp:inline distT="0" distB="0" distL="0" distR="0">
            <wp:extent cx="2238375" cy="853427"/>
            <wp:effectExtent l="19050" t="0" r="9525" b="0"/>
            <wp:docPr id="2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a:srcRect/>
                    <a:stretch>
                      <a:fillRect/>
                    </a:stretch>
                  </pic:blipFill>
                  <pic:spPr bwMode="auto">
                    <a:xfrm>
                      <a:off x="0" y="0"/>
                      <a:ext cx="2238375" cy="85342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Pr>
          <w:noProof/>
          <w:lang w:val="en-IN" w:eastAsia="en-IN"/>
        </w:rPr>
        <w:drawing>
          <wp:inline distT="0" distB="0" distL="0" distR="0">
            <wp:extent cx="2124075" cy="715177"/>
            <wp:effectExtent l="19050" t="0" r="9525" b="0"/>
            <wp:docPr id="2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a:srcRect/>
                    <a:stretch>
                      <a:fillRect/>
                    </a:stretch>
                  </pic:blipFill>
                  <pic:spPr bwMode="auto">
                    <a:xfrm>
                      <a:off x="0" y="0"/>
                      <a:ext cx="2124075" cy="715177"/>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Pr>
          <w:noProof/>
          <w:lang w:val="en-IN" w:eastAsia="en-IN"/>
        </w:rPr>
        <w:drawing>
          <wp:inline distT="0" distB="0" distL="0" distR="0">
            <wp:extent cx="2076450" cy="469586"/>
            <wp:effectExtent l="19050" t="0" r="0" b="0"/>
            <wp:docPr id="2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3"/>
                    <a:srcRect/>
                    <a:stretch>
                      <a:fillRect/>
                    </a:stretch>
                  </pic:blipFill>
                  <pic:spPr bwMode="auto">
                    <a:xfrm>
                      <a:off x="0" y="0"/>
                      <a:ext cx="2076450" cy="469586"/>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Pr>
          <w:noProof/>
          <w:lang w:val="en-IN" w:eastAsia="en-IN"/>
        </w:rPr>
        <w:drawing>
          <wp:inline distT="0" distB="0" distL="0" distR="0">
            <wp:extent cx="2183063" cy="676275"/>
            <wp:effectExtent l="19050" t="0" r="7687" b="0"/>
            <wp:docPr id="2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
                    <a:srcRect/>
                    <a:stretch>
                      <a:fillRect/>
                    </a:stretch>
                  </pic:blipFill>
                  <pic:spPr bwMode="auto">
                    <a:xfrm>
                      <a:off x="0" y="0"/>
                      <a:ext cx="2183063" cy="676275"/>
                    </a:xfrm>
                    <a:prstGeom prst="rect">
                      <a:avLst/>
                    </a:prstGeom>
                    <a:noFill/>
                    <a:ln w="9525">
                      <a:noFill/>
                      <a:miter lim="800000"/>
                      <a:headEnd/>
                      <a:tailEnd/>
                    </a:ln>
                  </pic:spPr>
                </pic:pic>
              </a:graphicData>
            </a:graphic>
          </wp:inline>
        </w:drawing>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Pr>
          <w:noProof/>
          <w:lang w:val="en-IN" w:eastAsia="en-IN"/>
        </w:rPr>
        <w:drawing>
          <wp:inline distT="0" distB="0" distL="0" distR="0">
            <wp:extent cx="2028825" cy="706908"/>
            <wp:effectExtent l="19050" t="0" r="9525" b="0"/>
            <wp:docPr id="2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a:srcRect/>
                    <a:stretch>
                      <a:fillRect/>
                    </a:stretch>
                  </pic:blipFill>
                  <pic:spPr bwMode="auto">
                    <a:xfrm>
                      <a:off x="0" y="0"/>
                      <a:ext cx="2028825" cy="706908"/>
                    </a:xfrm>
                    <a:prstGeom prst="rect">
                      <a:avLst/>
                    </a:prstGeom>
                    <a:noFill/>
                    <a:ln w="9525">
                      <a:noFill/>
                      <a:miter lim="800000"/>
                      <a:headEnd/>
                      <a:tailEnd/>
                    </a:ln>
                  </pic:spPr>
                </pic:pic>
              </a:graphicData>
            </a:graphic>
          </wp:inline>
        </w:drawing>
      </w:r>
    </w:p>
    <w:p w:rsidR="0028180E" w:rsidRDefault="0028180E" w:rsidP="0028180E">
      <w:r>
        <w:rPr>
          <w:noProof/>
          <w:lang w:val="en-IN" w:eastAsia="en-IN"/>
        </w:rPr>
        <w:lastRenderedPageBreak/>
        <w:drawing>
          <wp:inline distT="0" distB="0" distL="0" distR="0">
            <wp:extent cx="2066925" cy="635977"/>
            <wp:effectExtent l="19050" t="0" r="9525" b="0"/>
            <wp:docPr id="2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
                    <a:srcRect/>
                    <a:stretch>
                      <a:fillRect/>
                    </a:stretch>
                  </pic:blipFill>
                  <pic:spPr bwMode="auto">
                    <a:xfrm>
                      <a:off x="0" y="0"/>
                      <a:ext cx="2066925" cy="635977"/>
                    </a:xfrm>
                    <a:prstGeom prst="rect">
                      <a:avLst/>
                    </a:prstGeom>
                    <a:noFill/>
                    <a:ln w="9525">
                      <a:noFill/>
                      <a:miter lim="800000"/>
                      <a:headEnd/>
                      <a:tailEnd/>
                    </a:ln>
                  </pic:spPr>
                </pic:pic>
              </a:graphicData>
            </a:graphic>
          </wp:inline>
        </w:drawing>
      </w:r>
    </w:p>
    <w:p w:rsidR="0028180E" w:rsidRDefault="0028180E" w:rsidP="0028180E"/>
    <w:p w:rsidR="0028180E" w:rsidRDefault="0028180E" w:rsidP="0028180E"/>
    <w:p w:rsidR="0028180E" w:rsidRDefault="0028180E" w:rsidP="0028180E">
      <w:r>
        <w:rPr>
          <w:noProof/>
          <w:lang w:val="en-IN" w:eastAsia="en-IN"/>
        </w:rPr>
        <w:drawing>
          <wp:inline distT="0" distB="0" distL="0" distR="0">
            <wp:extent cx="2023160" cy="552450"/>
            <wp:effectExtent l="19050" t="0" r="0" b="0"/>
            <wp:docPr id="2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srcRect/>
                    <a:stretch>
                      <a:fillRect/>
                    </a:stretch>
                  </pic:blipFill>
                  <pic:spPr bwMode="auto">
                    <a:xfrm>
                      <a:off x="0" y="0"/>
                      <a:ext cx="2027027" cy="553506"/>
                    </a:xfrm>
                    <a:prstGeom prst="rect">
                      <a:avLst/>
                    </a:prstGeom>
                    <a:noFill/>
                    <a:ln w="9525">
                      <a:noFill/>
                      <a:miter lim="800000"/>
                      <a:headEnd/>
                      <a:tailEnd/>
                    </a:ln>
                  </pic:spPr>
                </pic:pic>
              </a:graphicData>
            </a:graphic>
          </wp:inline>
        </w:drawing>
      </w:r>
      <w:r>
        <w:tab/>
      </w:r>
      <w:r>
        <w:tab/>
      </w:r>
    </w:p>
    <w:p w:rsidR="0028180E" w:rsidRDefault="0028180E" w:rsidP="0028180E"/>
    <w:p w:rsidR="0028180E" w:rsidRDefault="0028180E" w:rsidP="0028180E"/>
    <w:p w:rsidR="0028180E" w:rsidRDefault="0028180E" w:rsidP="0028180E">
      <w:r>
        <w:rPr>
          <w:noProof/>
          <w:lang w:val="en-IN" w:eastAsia="en-IN"/>
        </w:rPr>
        <w:drawing>
          <wp:inline distT="0" distB="0" distL="0" distR="0">
            <wp:extent cx="2638425" cy="542549"/>
            <wp:effectExtent l="19050" t="0" r="9525" b="0"/>
            <wp:docPr id="2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a:srcRect/>
                    <a:stretch>
                      <a:fillRect/>
                    </a:stretch>
                  </pic:blipFill>
                  <pic:spPr bwMode="auto">
                    <a:xfrm>
                      <a:off x="0" y="0"/>
                      <a:ext cx="2662509" cy="547501"/>
                    </a:xfrm>
                    <a:prstGeom prst="rect">
                      <a:avLst/>
                    </a:prstGeom>
                    <a:noFill/>
                    <a:ln w="9525">
                      <a:noFill/>
                      <a:miter lim="800000"/>
                      <a:headEnd/>
                      <a:tailEnd/>
                    </a:ln>
                  </pic:spPr>
                </pic:pic>
              </a:graphicData>
            </a:graphic>
          </wp:inline>
        </w:drawing>
      </w:r>
      <w:r>
        <w:t xml:space="preserve">            </w:t>
      </w:r>
    </w:p>
    <w:p w:rsidR="0028180E" w:rsidRDefault="0028180E" w:rsidP="0028180E"/>
    <w:p w:rsidR="0028180E" w:rsidRDefault="0028180E" w:rsidP="0028180E"/>
    <w:p w:rsidR="0028180E" w:rsidRDefault="0028180E" w:rsidP="0028180E">
      <w:r>
        <w:t xml:space="preserve">  </w:t>
      </w:r>
      <w:r>
        <w:rPr>
          <w:noProof/>
          <w:lang w:val="en-IN" w:eastAsia="en-IN"/>
        </w:rPr>
        <w:drawing>
          <wp:inline distT="0" distB="0" distL="0" distR="0">
            <wp:extent cx="2371725" cy="485775"/>
            <wp:effectExtent l="19050" t="0" r="9525" b="0"/>
            <wp:docPr id="2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
                    <a:srcRect/>
                    <a:stretch>
                      <a:fillRect/>
                    </a:stretch>
                  </pic:blipFill>
                  <pic:spPr bwMode="auto">
                    <a:xfrm>
                      <a:off x="0" y="0"/>
                      <a:ext cx="2382696" cy="488022"/>
                    </a:xfrm>
                    <a:prstGeom prst="rect">
                      <a:avLst/>
                    </a:prstGeom>
                    <a:noFill/>
                    <a:ln w="9525">
                      <a:noFill/>
                      <a:miter lim="800000"/>
                      <a:headEnd/>
                      <a:tailEnd/>
                    </a:ln>
                  </pic:spPr>
                </pic:pic>
              </a:graphicData>
            </a:graphic>
          </wp:inline>
        </w:drawing>
      </w:r>
      <w:r>
        <w:t xml:space="preserve">                                                                                                                      </w:t>
      </w:r>
    </w:p>
    <w:p w:rsidR="0028180E" w:rsidRDefault="0028180E" w:rsidP="0028180E"/>
    <w:p w:rsidR="0028180E" w:rsidRDefault="0028180E" w:rsidP="0028180E"/>
    <w:p w:rsidR="0028180E" w:rsidRDefault="0028180E" w:rsidP="0028180E">
      <w:r>
        <w:rPr>
          <w:noProof/>
          <w:lang w:val="en-IN" w:eastAsia="en-IN"/>
        </w:rPr>
        <w:drawing>
          <wp:inline distT="0" distB="0" distL="0" distR="0">
            <wp:extent cx="3286125" cy="523317"/>
            <wp:effectExtent l="19050" t="0" r="9525" b="0"/>
            <wp:docPr id="2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0"/>
                    <a:srcRect/>
                    <a:stretch>
                      <a:fillRect/>
                    </a:stretch>
                  </pic:blipFill>
                  <pic:spPr bwMode="auto">
                    <a:xfrm>
                      <a:off x="0" y="0"/>
                      <a:ext cx="3286125" cy="523317"/>
                    </a:xfrm>
                    <a:prstGeom prst="rect">
                      <a:avLst/>
                    </a:prstGeom>
                    <a:noFill/>
                    <a:ln w="9525">
                      <a:noFill/>
                      <a:miter lim="800000"/>
                      <a:headEnd/>
                      <a:tailEnd/>
                    </a:ln>
                  </pic:spPr>
                </pic:pic>
              </a:graphicData>
            </a:graphic>
          </wp:inline>
        </w:drawing>
      </w:r>
    </w:p>
    <w:p w:rsidR="0028180E" w:rsidRDefault="0028180E" w:rsidP="0028180E"/>
    <w:p w:rsidR="0028180E" w:rsidRDefault="0028180E" w:rsidP="0028180E"/>
    <w:p w:rsidR="0028180E" w:rsidRDefault="0028180E" w:rsidP="0028180E"/>
    <w:p w:rsidR="0028180E" w:rsidRDefault="0028180E" w:rsidP="0028180E">
      <w:r>
        <w:rPr>
          <w:noProof/>
          <w:lang w:val="en-IN" w:eastAsia="en-IN"/>
        </w:rPr>
        <w:drawing>
          <wp:inline distT="0" distB="0" distL="0" distR="0">
            <wp:extent cx="2219325" cy="715911"/>
            <wp:effectExtent l="19050" t="0" r="9525" b="0"/>
            <wp:docPr id="2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a:srcRect/>
                    <a:stretch>
                      <a:fillRect/>
                    </a:stretch>
                  </pic:blipFill>
                  <pic:spPr bwMode="auto">
                    <a:xfrm>
                      <a:off x="0" y="0"/>
                      <a:ext cx="2219325" cy="715911"/>
                    </a:xfrm>
                    <a:prstGeom prst="rect">
                      <a:avLst/>
                    </a:prstGeom>
                    <a:noFill/>
                    <a:ln w="9525">
                      <a:noFill/>
                      <a:miter lim="800000"/>
                      <a:headEnd/>
                      <a:tailEnd/>
                    </a:ln>
                  </pic:spPr>
                </pic:pic>
              </a:graphicData>
            </a:graphic>
          </wp:inline>
        </w:drawing>
      </w:r>
      <w:r>
        <w:br w:type="page"/>
      </w:r>
    </w:p>
    <w:p w:rsidR="0028180E" w:rsidRDefault="0028180E" w:rsidP="0028180E">
      <w:r w:rsidRPr="00130594">
        <w:rPr>
          <w:noProof/>
        </w:rPr>
        <w:lastRenderedPageBreak/>
        <w:pict>
          <v:shape id="_x0000_s1210" type="#_x0000_t202" style="position:absolute;margin-left:20.25pt;margin-top:-2.25pt;width:478.5pt;height:113.25pt;z-index:251833344" strokecolor="white [3212]">
            <v:textbox>
              <w:txbxContent>
                <w:p w:rsidR="0028180E" w:rsidRDefault="0028180E" w:rsidP="0028180E">
                  <w:r>
                    <w:rPr>
                      <w:noProof/>
                      <w:lang w:val="en-IN" w:eastAsia="en-IN"/>
                    </w:rPr>
                    <w:drawing>
                      <wp:inline distT="0" distB="0" distL="0" distR="0">
                        <wp:extent cx="5884545" cy="1393518"/>
                        <wp:effectExtent l="19050" t="0" r="1905" b="0"/>
                        <wp:docPr id="1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a:srcRect/>
                                <a:stretch>
                                  <a:fillRect/>
                                </a:stretch>
                              </pic:blipFill>
                              <pic:spPr bwMode="auto">
                                <a:xfrm>
                                  <a:off x="0" y="0"/>
                                  <a:ext cx="5884545" cy="1393518"/>
                                </a:xfrm>
                                <a:prstGeom prst="rect">
                                  <a:avLst/>
                                </a:prstGeom>
                                <a:noFill/>
                                <a:ln w="9525">
                                  <a:noFill/>
                                  <a:miter lim="800000"/>
                                  <a:headEnd/>
                                  <a:tailEnd/>
                                </a:ln>
                              </pic:spPr>
                            </pic:pic>
                          </a:graphicData>
                        </a:graphic>
                      </wp:inline>
                    </w:drawing>
                  </w:r>
                </w:p>
              </w:txbxContent>
            </v:textbox>
          </v:shape>
        </w:pict>
      </w:r>
      <w:r>
        <w:t>Q18.</w:t>
      </w:r>
      <w:r w:rsidRPr="00AF2BA6">
        <w:t xml:space="preserve"> </w:t>
      </w:r>
    </w:p>
    <w:p w:rsidR="0028180E" w:rsidRDefault="0028180E" w:rsidP="0028180E"/>
    <w:p w:rsidR="0028180E" w:rsidRDefault="0028180E" w:rsidP="0028180E">
      <w:r>
        <w:br w:type="page"/>
      </w:r>
    </w:p>
    <w:p w:rsidR="0028180E" w:rsidRDefault="0028180E" w:rsidP="0028180E">
      <w:pPr>
        <w:autoSpaceDE w:val="0"/>
        <w:autoSpaceDN w:val="0"/>
        <w:adjustRightInd w:val="0"/>
        <w:spacing w:after="0" w:line="240" w:lineRule="auto"/>
      </w:pPr>
      <w:r w:rsidRPr="00130594">
        <w:rPr>
          <w:noProof/>
        </w:rPr>
        <w:lastRenderedPageBreak/>
        <w:pict>
          <v:shape id="_x0000_s1211" type="#_x0000_t202" style="position:absolute;margin-left:20.25pt;margin-top:-.75pt;width:463.5pt;height:71.25pt;z-index:251834368" strokecolor="white [3212]">
            <v:textbox>
              <w:txbxContent>
                <w:p w:rsidR="0028180E" w:rsidRDefault="0028180E" w:rsidP="0028180E">
                  <w:r>
                    <w:rPr>
                      <w:noProof/>
                      <w:lang w:val="en-IN" w:eastAsia="en-IN"/>
                    </w:rPr>
                    <w:drawing>
                      <wp:inline distT="0" distB="0" distL="0" distR="0">
                        <wp:extent cx="5674995" cy="803784"/>
                        <wp:effectExtent l="19050" t="0" r="1905" b="0"/>
                        <wp:docPr id="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3"/>
                                <a:srcRect/>
                                <a:stretch>
                                  <a:fillRect/>
                                </a:stretch>
                              </pic:blipFill>
                              <pic:spPr bwMode="auto">
                                <a:xfrm>
                                  <a:off x="0" y="0"/>
                                  <a:ext cx="5674995" cy="803784"/>
                                </a:xfrm>
                                <a:prstGeom prst="rect">
                                  <a:avLst/>
                                </a:prstGeom>
                                <a:noFill/>
                                <a:ln w="9525">
                                  <a:noFill/>
                                  <a:miter lim="800000"/>
                                  <a:headEnd/>
                                  <a:tailEnd/>
                                </a:ln>
                              </pic:spPr>
                            </pic:pic>
                          </a:graphicData>
                        </a:graphic>
                      </wp:inline>
                    </w:drawing>
                  </w:r>
                </w:p>
              </w:txbxContent>
            </v:textbox>
          </v:shape>
        </w:pict>
      </w:r>
      <w:r>
        <w:t>Q19.</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p>
    <w:p w:rsidR="0028180E" w:rsidRDefault="0028180E" w:rsidP="0028180E">
      <w:pPr>
        <w:autoSpaceDE w:val="0"/>
        <w:autoSpaceDN w:val="0"/>
        <w:adjustRightInd w:val="0"/>
        <w:spacing w:after="0" w:line="240" w:lineRule="auto"/>
      </w:pPr>
      <w:r w:rsidRPr="00130594">
        <w:rPr>
          <w:noProof/>
        </w:rPr>
        <w:pict>
          <v:shape id="_x0000_s1212" type="#_x0000_t202" style="position:absolute;margin-left:22.5pt;margin-top:10.9pt;width:476.25pt;height:31.5pt;z-index:251835392" strokecolor="white [3212]">
            <v:textbox>
              <w:txbxContent>
                <w:p w:rsidR="0028180E" w:rsidRDefault="0028180E" w:rsidP="0028180E">
                  <w:r w:rsidRPr="00AC625E">
                    <w:rPr>
                      <w:noProof/>
                      <w:lang w:val="en-IN" w:eastAsia="en-IN"/>
                    </w:rPr>
                    <w:drawing>
                      <wp:inline distT="0" distB="0" distL="0" distR="0">
                        <wp:extent cx="5784106" cy="361950"/>
                        <wp:effectExtent l="19050" t="0" r="7094" b="0"/>
                        <wp:docPr id="1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a:srcRect/>
                                <a:stretch>
                                  <a:fillRect/>
                                </a:stretch>
                              </pic:blipFill>
                              <pic:spPr bwMode="auto">
                                <a:xfrm>
                                  <a:off x="0" y="0"/>
                                  <a:ext cx="5855970" cy="366447"/>
                                </a:xfrm>
                                <a:prstGeom prst="rect">
                                  <a:avLst/>
                                </a:prstGeom>
                                <a:noFill/>
                                <a:ln w="9525">
                                  <a:noFill/>
                                  <a:miter lim="800000"/>
                                  <a:headEnd/>
                                  <a:tailEnd/>
                                </a:ln>
                              </pic:spPr>
                            </pic:pic>
                          </a:graphicData>
                        </a:graphic>
                      </wp:inline>
                    </w:drawing>
                  </w:r>
                </w:p>
              </w:txbxContent>
            </v:textbox>
          </v:shape>
        </w:pict>
      </w:r>
    </w:p>
    <w:p w:rsidR="0028180E" w:rsidRPr="00AC19F5" w:rsidRDefault="0028180E" w:rsidP="0028180E">
      <w:pPr>
        <w:autoSpaceDE w:val="0"/>
        <w:autoSpaceDN w:val="0"/>
        <w:adjustRightInd w:val="0"/>
        <w:spacing w:after="0" w:line="240" w:lineRule="auto"/>
      </w:pPr>
      <w:r>
        <w:t>Q20.</w:t>
      </w:r>
      <w:r w:rsidRPr="00AC625E">
        <w:rPr>
          <w:noProof/>
        </w:rPr>
        <w:t xml:space="preserve"> </w:t>
      </w:r>
    </w:p>
    <w:p w:rsidR="00B43E31" w:rsidRDefault="00B43E31">
      <w:r>
        <w:br w:type="page"/>
      </w:r>
    </w:p>
    <w:p w:rsidR="00B43E31" w:rsidRDefault="00B43E31" w:rsidP="00B43E31">
      <w:pPr>
        <w:rPr>
          <w:b/>
          <w:sz w:val="260"/>
        </w:rPr>
      </w:pPr>
    </w:p>
    <w:p w:rsidR="00B43E31" w:rsidRDefault="00B43E31" w:rsidP="00B43E31">
      <w:pPr>
        <w:pStyle w:val="Heading2"/>
        <w:rPr>
          <w:sz w:val="52"/>
        </w:rPr>
      </w:pPr>
    </w:p>
    <w:p w:rsidR="009920F0" w:rsidRDefault="009920F0" w:rsidP="00B43E31">
      <w:pPr>
        <w:pStyle w:val="Heading2"/>
        <w:ind w:left="2160" w:firstLine="720"/>
        <w:rPr>
          <w:sz w:val="52"/>
        </w:rPr>
      </w:pPr>
    </w:p>
    <w:p w:rsidR="00B43E31" w:rsidRPr="00B43E31" w:rsidRDefault="00B43E31" w:rsidP="00B43E31">
      <w:pPr>
        <w:pStyle w:val="Heading2"/>
        <w:ind w:left="2160" w:firstLine="720"/>
        <w:rPr>
          <w:sz w:val="290"/>
        </w:rPr>
      </w:pPr>
      <w:r w:rsidRPr="00B43E31">
        <w:rPr>
          <w:sz w:val="52"/>
        </w:rPr>
        <w:t>Amines</w:t>
      </w:r>
    </w:p>
    <w:p w:rsidR="00B43E31" w:rsidRDefault="00B43E31" w:rsidP="00B43E31">
      <w:r>
        <w:br w:type="page"/>
      </w:r>
    </w:p>
    <w:p w:rsidR="00B43E31" w:rsidRDefault="00B43E31" w:rsidP="00B43E31">
      <w:r w:rsidRPr="00040556">
        <w:lastRenderedPageBreak/>
        <w:t>Amines constitute an important class of organic</w:t>
      </w:r>
      <w:r>
        <w:t xml:space="preserve"> </w:t>
      </w:r>
      <w:r w:rsidRPr="00040556">
        <w:t>compounds derived by replacing one or more hydrogen</w:t>
      </w:r>
      <w:r>
        <w:t xml:space="preserve"> </w:t>
      </w:r>
      <w:r w:rsidRPr="00040556">
        <w:t>atoms of ammonia molecule by alkyl/aryl group(s).</w:t>
      </w:r>
    </w:p>
    <w:p w:rsidR="00B43E31" w:rsidRDefault="00B43E31" w:rsidP="00B43E31">
      <w:pPr>
        <w:rPr>
          <w:rFonts w:ascii="Bookman-Demi" w:hAnsi="Bookman-Demi" w:cs="Bookman-Demi"/>
          <w:b/>
          <w:bCs/>
          <w:color w:val="231F20"/>
          <w:sz w:val="21"/>
          <w:szCs w:val="21"/>
        </w:rPr>
      </w:pPr>
      <w:r>
        <w:rPr>
          <w:rFonts w:ascii="Bookman-Demi" w:hAnsi="Bookman-Demi" w:cs="Bookman-Demi"/>
          <w:b/>
          <w:bCs/>
          <w:color w:val="231F20"/>
          <w:sz w:val="21"/>
          <w:szCs w:val="21"/>
        </w:rPr>
        <w:t>AMINES</w:t>
      </w:r>
    </w:p>
    <w:p w:rsidR="00B43E31" w:rsidRPr="006A7027" w:rsidRDefault="00B43E31" w:rsidP="00B43E31">
      <w:pPr>
        <w:rPr>
          <w:rFonts w:ascii="Calibri" w:hAnsi="Calibri" w:cs="Bookman-Demi"/>
          <w:bCs/>
          <w:color w:val="231F20"/>
          <w:szCs w:val="21"/>
        </w:rPr>
      </w:pPr>
      <w:r w:rsidRPr="006A7027">
        <w:rPr>
          <w:rFonts w:ascii="Calibri" w:hAnsi="Calibri" w:cs="Bookman-Demi"/>
          <w:bCs/>
          <w:color w:val="231F20"/>
          <w:szCs w:val="21"/>
        </w:rPr>
        <w:t>Amines can be considered as derivatives of ammonia,</w:t>
      </w:r>
      <w:r>
        <w:rPr>
          <w:rFonts w:ascii="Calibri" w:hAnsi="Calibri" w:cs="Bookman-Demi"/>
          <w:bCs/>
          <w:color w:val="231F20"/>
          <w:szCs w:val="21"/>
        </w:rPr>
        <w:t xml:space="preserve"> </w:t>
      </w:r>
      <w:r w:rsidRPr="006A7027">
        <w:rPr>
          <w:rFonts w:ascii="Calibri" w:hAnsi="Calibri" w:cs="Bookman-Demi"/>
          <w:bCs/>
          <w:color w:val="231F20"/>
          <w:szCs w:val="21"/>
        </w:rPr>
        <w:t>obtained by replacement of one, two or all the three</w:t>
      </w:r>
      <w:r>
        <w:rPr>
          <w:rFonts w:ascii="Calibri" w:hAnsi="Calibri" w:cs="Bookman-Demi"/>
          <w:bCs/>
          <w:color w:val="231F20"/>
          <w:szCs w:val="21"/>
        </w:rPr>
        <w:t xml:space="preserve"> </w:t>
      </w:r>
      <w:r w:rsidRPr="006A7027">
        <w:rPr>
          <w:rFonts w:ascii="Calibri" w:hAnsi="Calibri" w:cs="Bookman-Demi"/>
          <w:bCs/>
          <w:color w:val="231F20"/>
          <w:szCs w:val="21"/>
        </w:rPr>
        <w:t>hydrogen atoms by alkyl and/or aryl groups.</w:t>
      </w:r>
      <w:r>
        <w:rPr>
          <w:rFonts w:ascii="Calibri" w:hAnsi="Calibri" w:cs="Bookman-Demi"/>
          <w:bCs/>
          <w:color w:val="231F20"/>
          <w:szCs w:val="21"/>
        </w:rPr>
        <w:t xml:space="preserve"> </w:t>
      </w:r>
      <w:r w:rsidRPr="006A7027">
        <w:rPr>
          <w:rFonts w:ascii="Calibri" w:hAnsi="Calibri" w:cs="Bookman-Demi"/>
          <w:bCs/>
          <w:color w:val="231F20"/>
          <w:szCs w:val="21"/>
        </w:rPr>
        <w:t>For example:</w:t>
      </w:r>
    </w:p>
    <w:p w:rsidR="00B43E31" w:rsidRDefault="00B43E31" w:rsidP="00B43E31">
      <w:r>
        <w:rPr>
          <w:noProof/>
          <w:lang w:val="en-IN" w:eastAsia="en-IN"/>
        </w:rPr>
        <w:drawing>
          <wp:inline distT="0" distB="0" distL="0" distR="0">
            <wp:extent cx="2724150" cy="360456"/>
            <wp:effectExtent l="1905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2726098" cy="360714"/>
                    </a:xfrm>
                    <a:prstGeom prst="rect">
                      <a:avLst/>
                    </a:prstGeom>
                    <a:noFill/>
                    <a:ln w="9525">
                      <a:noFill/>
                      <a:miter lim="800000"/>
                      <a:headEnd/>
                      <a:tailEnd/>
                    </a:ln>
                  </pic:spPr>
                </pic:pic>
              </a:graphicData>
            </a:graphic>
          </wp:inline>
        </w:drawing>
      </w:r>
    </w:p>
    <w:p w:rsidR="00B43E31" w:rsidRDefault="00B43E31" w:rsidP="00B43E31">
      <w:pPr>
        <w:rPr>
          <w:rFonts w:ascii="BallroomTango" w:hAnsi="BallroomTango" w:cs="BallroomTango"/>
          <w:color w:val="6C6E70"/>
          <w:sz w:val="28"/>
          <w:szCs w:val="28"/>
        </w:rPr>
      </w:pPr>
      <w:r>
        <w:rPr>
          <w:rFonts w:ascii="BallroomTango" w:hAnsi="BallroomTango" w:cs="BallroomTango"/>
          <w:color w:val="6C6E70"/>
          <w:sz w:val="28"/>
          <w:szCs w:val="28"/>
        </w:rPr>
        <w:t>Structure of Amines</w:t>
      </w:r>
    </w:p>
    <w:p w:rsidR="00B43E31" w:rsidRDefault="00B43E31" w:rsidP="00B43E31">
      <w:r>
        <w:rPr>
          <w:noProof/>
          <w:lang w:val="en-IN" w:eastAsia="en-IN"/>
        </w:rPr>
        <w:drawing>
          <wp:inline distT="0" distB="0" distL="0" distR="0">
            <wp:extent cx="3720108" cy="2987748"/>
            <wp:effectExtent l="19050" t="0" r="0" b="0"/>
            <wp:docPr id="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srcRect/>
                    <a:stretch>
                      <a:fillRect/>
                    </a:stretch>
                  </pic:blipFill>
                  <pic:spPr bwMode="auto">
                    <a:xfrm>
                      <a:off x="0" y="0"/>
                      <a:ext cx="3722915" cy="2990003"/>
                    </a:xfrm>
                    <a:prstGeom prst="rect">
                      <a:avLst/>
                    </a:prstGeom>
                    <a:noFill/>
                    <a:ln w="9525">
                      <a:noFill/>
                      <a:miter lim="800000"/>
                      <a:headEnd/>
                      <a:tailEnd/>
                    </a:ln>
                  </pic:spPr>
                </pic:pic>
              </a:graphicData>
            </a:graphic>
          </wp:inline>
        </w:drawing>
      </w:r>
    </w:p>
    <w:p w:rsidR="00B43E31" w:rsidRDefault="00B43E31" w:rsidP="00B43E31">
      <w:pPr>
        <w:rPr>
          <w:rFonts w:ascii="BallroomTango" w:hAnsi="BallroomTango" w:cs="BallroomTango"/>
          <w:color w:val="6C6E70"/>
          <w:sz w:val="28"/>
          <w:szCs w:val="28"/>
        </w:rPr>
      </w:pPr>
      <w:r>
        <w:rPr>
          <w:rFonts w:ascii="BallroomTango" w:hAnsi="BallroomTango" w:cs="BallroomTango"/>
          <w:color w:val="6C6E70"/>
          <w:sz w:val="28"/>
          <w:szCs w:val="28"/>
        </w:rPr>
        <w:t>Classification</w:t>
      </w:r>
    </w:p>
    <w:p w:rsidR="00B43E31" w:rsidRDefault="00B43E31" w:rsidP="00B43E31">
      <w:r>
        <w:rPr>
          <w:noProof/>
          <w:lang w:val="en-IN" w:eastAsia="en-IN"/>
        </w:rPr>
        <w:drawing>
          <wp:inline distT="0" distB="0" distL="0" distR="0">
            <wp:extent cx="3574755" cy="855840"/>
            <wp:effectExtent l="19050" t="0" r="6645" b="0"/>
            <wp:docPr id="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srcRect/>
                    <a:stretch>
                      <a:fillRect/>
                    </a:stretch>
                  </pic:blipFill>
                  <pic:spPr bwMode="auto">
                    <a:xfrm>
                      <a:off x="0" y="0"/>
                      <a:ext cx="3575497" cy="856018"/>
                    </a:xfrm>
                    <a:prstGeom prst="rect">
                      <a:avLst/>
                    </a:prstGeom>
                    <a:noFill/>
                    <a:ln w="9525">
                      <a:noFill/>
                      <a:miter lim="800000"/>
                      <a:headEnd/>
                      <a:tailEnd/>
                    </a:ln>
                  </pic:spPr>
                </pic:pic>
              </a:graphicData>
            </a:graphic>
          </wp:inline>
        </w:drawing>
      </w:r>
    </w:p>
    <w:p w:rsidR="0028180E" w:rsidRPr="00EF6886" w:rsidRDefault="0028180E" w:rsidP="00A54DE9"/>
    <w:sectPr w:rsidR="0028180E" w:rsidRPr="00EF6886" w:rsidSect="00A248D7">
      <w:headerReference w:type="default" r:id="rId248"/>
      <w:headerReference w:type="first" r:id="rId24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207B" w:rsidRDefault="00E5207B" w:rsidP="000B2E6E">
      <w:pPr>
        <w:spacing w:after="0" w:line="240" w:lineRule="auto"/>
      </w:pPr>
      <w:r>
        <w:separator/>
      </w:r>
    </w:p>
  </w:endnote>
  <w:endnote w:type="continuationSeparator" w:id="1">
    <w:p w:rsidR="00E5207B" w:rsidRDefault="00E5207B" w:rsidP="000B2E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Bookman-DemiItalic">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Light">
    <w:panose1 w:val="00000000000000000000"/>
    <w:charset w:val="00"/>
    <w:family w:val="roman"/>
    <w:notTrueType/>
    <w:pitch w:val="default"/>
    <w:sig w:usb0="00000003" w:usb1="00000000" w:usb2="00000000" w:usb3="00000000" w:csb0="00000001" w:csb1="00000000"/>
  </w:font>
  <w:font w:name="Bookman-LightItalic">
    <w:panose1 w:val="00000000000000000000"/>
    <w:charset w:val="00"/>
    <w:family w:val="roman"/>
    <w:notTrueType/>
    <w:pitch w:val="default"/>
    <w:sig w:usb0="00000003" w:usb1="00000000" w:usb2="00000000" w:usb3="00000000" w:csb0="00000001" w:csb1="00000000"/>
  </w:font>
  <w:font w:name="BallroomTango">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Bookman-Demi">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207B" w:rsidRDefault="00E5207B" w:rsidP="000B2E6E">
      <w:pPr>
        <w:spacing w:after="0" w:line="240" w:lineRule="auto"/>
      </w:pPr>
      <w:r>
        <w:separator/>
      </w:r>
    </w:p>
  </w:footnote>
  <w:footnote w:type="continuationSeparator" w:id="1">
    <w:p w:rsidR="00E5207B" w:rsidRDefault="00E5207B" w:rsidP="000B2E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Heading2Char"/>
      </w:rPr>
      <w:alias w:val="Title"/>
      <w:id w:val="536411716"/>
      <w:placeholder>
        <w:docPart w:val="E901B2ADFE624E5A9AE2954BCF0157DB"/>
      </w:placeholder>
      <w:dataBinding w:prefixMappings="xmlns:ns0='http://schemas.openxmlformats.org/package/2006/metadata/core-properties' xmlns:ns1='http://purl.org/dc/elements/1.1/'" w:xpath="/ns0:coreProperties[1]/ns1:title[1]" w:storeItemID="{6C3C8BC8-F283-45AE-878A-BAB7291924A1}"/>
      <w:text/>
    </w:sdtPr>
    <w:sdtContent>
      <w:p w:rsidR="00345102" w:rsidRDefault="00345102">
        <w:pPr>
          <w:pStyle w:val="Header"/>
          <w:rPr>
            <w:rFonts w:asciiTheme="majorHAnsi" w:eastAsiaTheme="majorEastAsia" w:hAnsiTheme="majorHAnsi" w:cstheme="majorBidi"/>
          </w:rPr>
        </w:pPr>
        <w:r w:rsidRPr="00345102">
          <w:rPr>
            <w:rStyle w:val="Heading2Char"/>
          </w:rPr>
          <w:t>Organic Chemistry</w:t>
        </w:r>
      </w:p>
    </w:sdtContent>
  </w:sdt>
  <w:p w:rsidR="003A6D6B" w:rsidRDefault="00345102">
    <w:pPr>
      <w:pStyle w:val="Header"/>
    </w:pPr>
    <w:r w:rsidRPr="00A3510C">
      <w:rPr>
        <w:rFonts w:asciiTheme="majorHAnsi" w:eastAsiaTheme="majorEastAsia" w:hAnsiTheme="majorHAnsi" w:cstheme="majorBidi"/>
        <w:lang w:eastAsia="zh-TW"/>
      </w:rPr>
      <w:pict>
        <v:group id="_x0000_s3090" style="position:absolute;margin-left:0;margin-top:0;width:611.15pt;height:64.75pt;z-index:251666432;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3091"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3092" style="position:absolute;left:8;top:9;width:4031;height:1439;mso-width-percent:400;mso-height-percent:1000;mso-width-percent:400;mso-height-percent:1000;mso-width-relative:margin;mso-height-relative:bottom-margin-area" filled="f" stroked="f"/>
          <w10:wrap anchorx="page" anchory="page"/>
        </v:group>
      </w:pict>
    </w:r>
    <w:r w:rsidRPr="00A3510C">
      <w:rPr>
        <w:rFonts w:asciiTheme="majorHAnsi" w:eastAsiaTheme="majorEastAsia" w:hAnsiTheme="majorHAnsi" w:cstheme="majorBidi"/>
        <w:lang w:eastAsia="zh-TW"/>
      </w:rPr>
      <w:pict>
        <v:rect id="_x0000_s3089" style="position:absolute;margin-left:0;margin-top:0;width:7.15pt;height:64pt;z-index:251665408;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A3510C">
      <w:rPr>
        <w:rFonts w:asciiTheme="majorHAnsi" w:eastAsiaTheme="majorEastAsia" w:hAnsiTheme="majorHAnsi" w:cstheme="majorBidi"/>
        <w:lang w:eastAsia="zh-TW"/>
      </w:rPr>
      <w:pict>
        <v:rect id="_x0000_s3088" style="position:absolute;margin-left:0;margin-top:0;width:7.15pt;height:64pt;z-index:251664384;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394570"/>
      <w:docPartObj>
        <w:docPartGallery w:val="Page Numbers (Margins)"/>
        <w:docPartUnique/>
      </w:docPartObj>
    </w:sdtPr>
    <w:sdtContent>
      <w:p w:rsidR="003A6D6B" w:rsidRDefault="0065092B">
        <w:pPr>
          <w:pStyle w:val="Header"/>
        </w:pPr>
        <w:r w:rsidRPr="0065092B">
          <w:rPr>
            <w:noProof/>
            <w:lang w:eastAsia="zh-TW"/>
          </w:rPr>
          <w:pict>
            <v:rect id="_x0000_s3079" style="position:absolute;margin-left:0;margin-top:0;width:40.9pt;height:171.9pt;z-index:251662336;mso-position-horizontal:center;mso-position-horizontal-relative:right-margin-area;mso-position-vertical:bottom;mso-position-vertical-relative:margin;v-text-anchor:middle" o:allowincell="f" filled="f" stroked="f">
              <v:textbox style="layout-flow:vertical;mso-layout-flow-alt:bottom-to-top;mso-next-textbox:#_x0000_s3079;mso-fit-shape-to-text:t">
                <w:txbxContent>
                  <w:p w:rsidR="003A6D6B" w:rsidRDefault="003A6D6B">
                    <w:pPr>
                      <w:pStyle w:val="Footer"/>
                      <w:rPr>
                        <w:rFonts w:asciiTheme="majorHAnsi" w:hAnsiTheme="majorHAnsi"/>
                        <w:sz w:val="44"/>
                        <w:szCs w:val="44"/>
                      </w:rPr>
                    </w:pPr>
                    <w:r>
                      <w:rPr>
                        <w:rFonts w:asciiTheme="majorHAnsi" w:hAnsiTheme="majorHAnsi"/>
                      </w:rPr>
                      <w:t>Page</w:t>
                    </w:r>
                    <w:fldSimple w:instr=" PAGE    \* MERGEFORMAT ">
                      <w:r w:rsidR="00345102" w:rsidRPr="00345102">
                        <w:rPr>
                          <w:rFonts w:asciiTheme="majorHAnsi" w:hAnsiTheme="majorHAnsi"/>
                          <w:noProof/>
                          <w:sz w:val="44"/>
                          <w:szCs w:val="44"/>
                        </w:rPr>
                        <w:t>1</w:t>
                      </w:r>
                    </w:fldSimple>
                  </w:p>
                </w:txbxContent>
              </v:textbox>
              <w10:wrap anchorx="page" anchory="margin"/>
            </v:rect>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A124E8"/>
    <w:multiLevelType w:val="hybridMultilevel"/>
    <w:tmpl w:val="572C8B56"/>
    <w:lvl w:ilvl="0" w:tplc="70C811E8">
      <w:start w:val="1"/>
      <w:numFmt w:val="lowerLetter"/>
      <w:lvlText w:val="(%1)"/>
      <w:lvlJc w:val="left"/>
      <w:pPr>
        <w:ind w:left="420" w:hanging="360"/>
      </w:pPr>
      <w:rPr>
        <w:rFonts w:ascii="Bookman-DemiItalic" w:hAnsi="Bookman-DemiItalic" w:cs="Bookman-DemiItalic" w:hint="default"/>
        <w:b/>
        <w:i/>
        <w:color w:val="6C6E70"/>
        <w:sz w:val="21"/>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1DA503A7"/>
    <w:multiLevelType w:val="hybridMultilevel"/>
    <w:tmpl w:val="8A602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4C3C6F"/>
    <w:multiLevelType w:val="hybridMultilevel"/>
    <w:tmpl w:val="43AC84B8"/>
    <w:lvl w:ilvl="0" w:tplc="10FE2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AE498C"/>
    <w:multiLevelType w:val="hybridMultilevel"/>
    <w:tmpl w:val="8DBC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F85879"/>
    <w:multiLevelType w:val="hybridMultilevel"/>
    <w:tmpl w:val="5168582E"/>
    <w:lvl w:ilvl="0" w:tplc="37E6F9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1A3BB9"/>
    <w:multiLevelType w:val="hybridMultilevel"/>
    <w:tmpl w:val="AC76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0C32B5"/>
    <w:multiLevelType w:val="hybridMultilevel"/>
    <w:tmpl w:val="108E8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22E2B"/>
    <w:multiLevelType w:val="hybridMultilevel"/>
    <w:tmpl w:val="27AE9E96"/>
    <w:lvl w:ilvl="0" w:tplc="648E00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6B4719"/>
    <w:multiLevelType w:val="hybridMultilevel"/>
    <w:tmpl w:val="7862D836"/>
    <w:lvl w:ilvl="0" w:tplc="A9A844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EA6A71"/>
    <w:multiLevelType w:val="hybridMultilevel"/>
    <w:tmpl w:val="6004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1557E1"/>
    <w:multiLevelType w:val="hybridMultilevel"/>
    <w:tmpl w:val="1F48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6E1E54"/>
    <w:multiLevelType w:val="hybridMultilevel"/>
    <w:tmpl w:val="27AE9E96"/>
    <w:lvl w:ilvl="0" w:tplc="648E00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3"/>
  </w:num>
  <w:num w:numId="4">
    <w:abstractNumId w:val="10"/>
  </w:num>
  <w:num w:numId="5">
    <w:abstractNumId w:val="1"/>
  </w:num>
  <w:num w:numId="6">
    <w:abstractNumId w:val="9"/>
  </w:num>
  <w:num w:numId="7">
    <w:abstractNumId w:val="4"/>
  </w:num>
  <w:num w:numId="8">
    <w:abstractNumId w:val="8"/>
  </w:num>
  <w:num w:numId="9">
    <w:abstractNumId w:val="11"/>
  </w:num>
  <w:num w:numId="10">
    <w:abstractNumId w:val="7"/>
  </w:num>
  <w:num w:numId="11">
    <w:abstractNumId w:val="0"/>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2530"/>
    <o:shapelayout v:ext="edit">
      <o:idmap v:ext="edit" data="3"/>
      <o:rules v:ext="edit">
        <o:r id="V:Rule4" type="connector" idref="#_x0000_s3091"/>
      </o:rules>
    </o:shapelayout>
  </w:hdrShapeDefaults>
  <w:footnotePr>
    <w:footnote w:id="0"/>
    <w:footnote w:id="1"/>
  </w:footnotePr>
  <w:endnotePr>
    <w:endnote w:id="0"/>
    <w:endnote w:id="1"/>
  </w:endnotePr>
  <w:compat/>
  <w:rsids>
    <w:rsidRoot w:val="00A248D7"/>
    <w:rsid w:val="000100F1"/>
    <w:rsid w:val="000111F2"/>
    <w:rsid w:val="00033193"/>
    <w:rsid w:val="00085A3E"/>
    <w:rsid w:val="00087955"/>
    <w:rsid w:val="0009075B"/>
    <w:rsid w:val="000A2B2D"/>
    <w:rsid w:val="000B0EE3"/>
    <w:rsid w:val="000B2E6E"/>
    <w:rsid w:val="000B480C"/>
    <w:rsid w:val="000D29AF"/>
    <w:rsid w:val="000E2D33"/>
    <w:rsid w:val="000E3A6A"/>
    <w:rsid w:val="000F0452"/>
    <w:rsid w:val="00101EB5"/>
    <w:rsid w:val="00102AED"/>
    <w:rsid w:val="00104E8B"/>
    <w:rsid w:val="00135057"/>
    <w:rsid w:val="00164F7A"/>
    <w:rsid w:val="00165421"/>
    <w:rsid w:val="00173ABD"/>
    <w:rsid w:val="0018243F"/>
    <w:rsid w:val="00190D21"/>
    <w:rsid w:val="00196E0A"/>
    <w:rsid w:val="001A7D4C"/>
    <w:rsid w:val="001B5B20"/>
    <w:rsid w:val="001D6D1D"/>
    <w:rsid w:val="001E0B45"/>
    <w:rsid w:val="001E6CBD"/>
    <w:rsid w:val="001F63F4"/>
    <w:rsid w:val="00207873"/>
    <w:rsid w:val="00212CD1"/>
    <w:rsid w:val="002132F5"/>
    <w:rsid w:val="002208D7"/>
    <w:rsid w:val="00232A73"/>
    <w:rsid w:val="00247E4C"/>
    <w:rsid w:val="00254933"/>
    <w:rsid w:val="0028180E"/>
    <w:rsid w:val="00286B1A"/>
    <w:rsid w:val="002A1A8A"/>
    <w:rsid w:val="002C34C8"/>
    <w:rsid w:val="002F28C8"/>
    <w:rsid w:val="00300205"/>
    <w:rsid w:val="00323A63"/>
    <w:rsid w:val="00325281"/>
    <w:rsid w:val="0032538F"/>
    <w:rsid w:val="00327E7D"/>
    <w:rsid w:val="00331399"/>
    <w:rsid w:val="003419CB"/>
    <w:rsid w:val="00345102"/>
    <w:rsid w:val="0036141A"/>
    <w:rsid w:val="00380C52"/>
    <w:rsid w:val="003A6D6B"/>
    <w:rsid w:val="003B603F"/>
    <w:rsid w:val="003C4F4B"/>
    <w:rsid w:val="003D2480"/>
    <w:rsid w:val="003D629F"/>
    <w:rsid w:val="003D66E1"/>
    <w:rsid w:val="00427F76"/>
    <w:rsid w:val="00436670"/>
    <w:rsid w:val="00437D23"/>
    <w:rsid w:val="00444C66"/>
    <w:rsid w:val="00460276"/>
    <w:rsid w:val="00487EB8"/>
    <w:rsid w:val="00491D9A"/>
    <w:rsid w:val="004C4D25"/>
    <w:rsid w:val="004F490F"/>
    <w:rsid w:val="005054BE"/>
    <w:rsid w:val="0051645E"/>
    <w:rsid w:val="00542A54"/>
    <w:rsid w:val="00561FF8"/>
    <w:rsid w:val="00564D54"/>
    <w:rsid w:val="005B3639"/>
    <w:rsid w:val="005C7215"/>
    <w:rsid w:val="005D11F7"/>
    <w:rsid w:val="005D6A5E"/>
    <w:rsid w:val="005E01B5"/>
    <w:rsid w:val="005F5C45"/>
    <w:rsid w:val="0061226C"/>
    <w:rsid w:val="0064155E"/>
    <w:rsid w:val="006468ED"/>
    <w:rsid w:val="00646944"/>
    <w:rsid w:val="0065092B"/>
    <w:rsid w:val="00654200"/>
    <w:rsid w:val="00667A1A"/>
    <w:rsid w:val="006B416E"/>
    <w:rsid w:val="006C15A0"/>
    <w:rsid w:val="006C5747"/>
    <w:rsid w:val="006C6350"/>
    <w:rsid w:val="006F600A"/>
    <w:rsid w:val="007053B2"/>
    <w:rsid w:val="00715D0C"/>
    <w:rsid w:val="00731914"/>
    <w:rsid w:val="00740CA3"/>
    <w:rsid w:val="007545E5"/>
    <w:rsid w:val="00762C4A"/>
    <w:rsid w:val="00763180"/>
    <w:rsid w:val="00775355"/>
    <w:rsid w:val="0079045E"/>
    <w:rsid w:val="007A169B"/>
    <w:rsid w:val="007A22F1"/>
    <w:rsid w:val="007B2201"/>
    <w:rsid w:val="007B79B8"/>
    <w:rsid w:val="007C7DF4"/>
    <w:rsid w:val="007D31D3"/>
    <w:rsid w:val="007D36AC"/>
    <w:rsid w:val="007F2651"/>
    <w:rsid w:val="00823C19"/>
    <w:rsid w:val="0082522C"/>
    <w:rsid w:val="008A7305"/>
    <w:rsid w:val="008B0457"/>
    <w:rsid w:val="008B5594"/>
    <w:rsid w:val="008D47CC"/>
    <w:rsid w:val="00902D06"/>
    <w:rsid w:val="00914C93"/>
    <w:rsid w:val="0091672D"/>
    <w:rsid w:val="00930BDF"/>
    <w:rsid w:val="0094674E"/>
    <w:rsid w:val="00951680"/>
    <w:rsid w:val="00970680"/>
    <w:rsid w:val="0098777D"/>
    <w:rsid w:val="009920F0"/>
    <w:rsid w:val="009A602C"/>
    <w:rsid w:val="009A6407"/>
    <w:rsid w:val="009B1812"/>
    <w:rsid w:val="009C39F3"/>
    <w:rsid w:val="009F4A19"/>
    <w:rsid w:val="00A0549A"/>
    <w:rsid w:val="00A07424"/>
    <w:rsid w:val="00A248D7"/>
    <w:rsid w:val="00A33073"/>
    <w:rsid w:val="00A43AFA"/>
    <w:rsid w:val="00A43C2D"/>
    <w:rsid w:val="00A5399D"/>
    <w:rsid w:val="00A54343"/>
    <w:rsid w:val="00A54DE9"/>
    <w:rsid w:val="00A67F8F"/>
    <w:rsid w:val="00A80CD8"/>
    <w:rsid w:val="00AA249C"/>
    <w:rsid w:val="00AA3E56"/>
    <w:rsid w:val="00AB09AA"/>
    <w:rsid w:val="00AC21A6"/>
    <w:rsid w:val="00B006FB"/>
    <w:rsid w:val="00B02ECC"/>
    <w:rsid w:val="00B43E31"/>
    <w:rsid w:val="00B55CBF"/>
    <w:rsid w:val="00B65892"/>
    <w:rsid w:val="00B82BE6"/>
    <w:rsid w:val="00B842F9"/>
    <w:rsid w:val="00BA3AFB"/>
    <w:rsid w:val="00BE5173"/>
    <w:rsid w:val="00BF0DBC"/>
    <w:rsid w:val="00BF14D3"/>
    <w:rsid w:val="00C00F83"/>
    <w:rsid w:val="00C032FA"/>
    <w:rsid w:val="00C04912"/>
    <w:rsid w:val="00C061CD"/>
    <w:rsid w:val="00C06B85"/>
    <w:rsid w:val="00C10DEC"/>
    <w:rsid w:val="00C139CC"/>
    <w:rsid w:val="00C21DF5"/>
    <w:rsid w:val="00C25AB5"/>
    <w:rsid w:val="00C64EFC"/>
    <w:rsid w:val="00C667B9"/>
    <w:rsid w:val="00C80F01"/>
    <w:rsid w:val="00CA42BD"/>
    <w:rsid w:val="00CD64FA"/>
    <w:rsid w:val="00CE304F"/>
    <w:rsid w:val="00CE6F01"/>
    <w:rsid w:val="00D32C59"/>
    <w:rsid w:val="00D669DE"/>
    <w:rsid w:val="00D90A00"/>
    <w:rsid w:val="00DA2EFC"/>
    <w:rsid w:val="00DB3E51"/>
    <w:rsid w:val="00DB4D4E"/>
    <w:rsid w:val="00DC5439"/>
    <w:rsid w:val="00DD7A93"/>
    <w:rsid w:val="00DE528B"/>
    <w:rsid w:val="00DF5DB9"/>
    <w:rsid w:val="00E04344"/>
    <w:rsid w:val="00E05F6F"/>
    <w:rsid w:val="00E10635"/>
    <w:rsid w:val="00E35CD2"/>
    <w:rsid w:val="00E4435E"/>
    <w:rsid w:val="00E5207B"/>
    <w:rsid w:val="00E76A64"/>
    <w:rsid w:val="00E84950"/>
    <w:rsid w:val="00E87CF2"/>
    <w:rsid w:val="00EC08D4"/>
    <w:rsid w:val="00EC723F"/>
    <w:rsid w:val="00EE0EC4"/>
    <w:rsid w:val="00EE4399"/>
    <w:rsid w:val="00EE6532"/>
    <w:rsid w:val="00EF4813"/>
    <w:rsid w:val="00EF4AE5"/>
    <w:rsid w:val="00EF5CD9"/>
    <w:rsid w:val="00EF6886"/>
    <w:rsid w:val="00F014AE"/>
    <w:rsid w:val="00F050FC"/>
    <w:rsid w:val="00F07532"/>
    <w:rsid w:val="00F35B71"/>
    <w:rsid w:val="00F37A32"/>
    <w:rsid w:val="00F512DA"/>
    <w:rsid w:val="00F73B3A"/>
    <w:rsid w:val="00F84030"/>
    <w:rsid w:val="00F90E32"/>
    <w:rsid w:val="00F958A3"/>
    <w:rsid w:val="00FB712B"/>
    <w:rsid w:val="00FE541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6CBD"/>
  </w:style>
  <w:style w:type="paragraph" w:styleId="Heading1">
    <w:name w:val="heading 1"/>
    <w:basedOn w:val="Normal"/>
    <w:next w:val="Normal"/>
    <w:link w:val="Heading1Char"/>
    <w:uiPriority w:val="9"/>
    <w:qFormat/>
    <w:rsid w:val="00E849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F5CD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48D7"/>
    <w:pPr>
      <w:spacing w:after="0" w:line="240" w:lineRule="auto"/>
    </w:pPr>
    <w:rPr>
      <w:rFonts w:eastAsiaTheme="minorEastAsia"/>
    </w:rPr>
  </w:style>
  <w:style w:type="character" w:customStyle="1" w:styleId="NoSpacingChar">
    <w:name w:val="No Spacing Char"/>
    <w:basedOn w:val="DefaultParagraphFont"/>
    <w:link w:val="NoSpacing"/>
    <w:uiPriority w:val="1"/>
    <w:rsid w:val="00A248D7"/>
    <w:rPr>
      <w:rFonts w:eastAsiaTheme="minorEastAsia"/>
    </w:rPr>
  </w:style>
  <w:style w:type="paragraph" w:styleId="BalloonText">
    <w:name w:val="Balloon Text"/>
    <w:basedOn w:val="Normal"/>
    <w:link w:val="BalloonTextChar"/>
    <w:uiPriority w:val="99"/>
    <w:semiHidden/>
    <w:unhideWhenUsed/>
    <w:rsid w:val="00A248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8D7"/>
    <w:rPr>
      <w:rFonts w:ascii="Tahoma" w:hAnsi="Tahoma" w:cs="Tahoma"/>
      <w:sz w:val="16"/>
      <w:szCs w:val="16"/>
    </w:rPr>
  </w:style>
  <w:style w:type="paragraph" w:styleId="ListParagraph">
    <w:name w:val="List Paragraph"/>
    <w:basedOn w:val="Normal"/>
    <w:uiPriority w:val="34"/>
    <w:qFormat/>
    <w:rsid w:val="006C15A0"/>
    <w:pPr>
      <w:ind w:left="720"/>
      <w:contextualSpacing/>
    </w:pPr>
  </w:style>
  <w:style w:type="paragraph" w:styleId="Header">
    <w:name w:val="header"/>
    <w:basedOn w:val="Normal"/>
    <w:link w:val="HeaderChar"/>
    <w:uiPriority w:val="99"/>
    <w:unhideWhenUsed/>
    <w:rsid w:val="000B2E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E6E"/>
  </w:style>
  <w:style w:type="paragraph" w:styleId="Footer">
    <w:name w:val="footer"/>
    <w:basedOn w:val="Normal"/>
    <w:link w:val="FooterChar"/>
    <w:uiPriority w:val="99"/>
    <w:unhideWhenUsed/>
    <w:rsid w:val="000B2E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E6E"/>
  </w:style>
  <w:style w:type="character" w:customStyle="1" w:styleId="Heading2Char">
    <w:name w:val="Heading 2 Char"/>
    <w:basedOn w:val="DefaultParagraphFont"/>
    <w:link w:val="Heading2"/>
    <w:uiPriority w:val="9"/>
    <w:rsid w:val="00EF5CD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E84950"/>
    <w:rPr>
      <w:rFonts w:asciiTheme="majorHAnsi" w:eastAsiaTheme="majorEastAsia" w:hAnsiTheme="majorHAnsi" w:cstheme="majorBidi"/>
      <w:b/>
      <w:bCs/>
      <w:color w:val="365F91" w:themeColor="accent1" w:themeShade="BF"/>
      <w:sz w:val="28"/>
      <w:szCs w:val="28"/>
    </w:rPr>
  </w:style>
  <w:style w:type="paragraph" w:customStyle="1" w:styleId="46BB8CDA7AD04FB8A925DA5B3F1E796A">
    <w:name w:val="46BB8CDA7AD04FB8A925DA5B3F1E796A"/>
    <w:rsid w:val="00345102"/>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png"/><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png"/><Relationship Id="rId216" Type="http://schemas.openxmlformats.org/officeDocument/2006/relationships/image" Target="media/image208.emf"/><Relationship Id="rId237" Type="http://schemas.openxmlformats.org/officeDocument/2006/relationships/image" Target="media/image229.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png"/><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header" Target="header1.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png"/><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emf"/><Relationship Id="rId187" Type="http://schemas.openxmlformats.org/officeDocument/2006/relationships/image" Target="media/image179.emf"/><Relationship Id="rId217" Type="http://schemas.openxmlformats.org/officeDocument/2006/relationships/image" Target="media/image209.e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emf"/><Relationship Id="rId233" Type="http://schemas.openxmlformats.org/officeDocument/2006/relationships/image" Target="media/image225.emf"/><Relationship Id="rId238" Type="http://schemas.openxmlformats.org/officeDocument/2006/relationships/image" Target="media/image230.emf"/><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header" Target="header2.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png"/><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fontTable" Target="fontTable.xml"/><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glossaryDocument" Target="glossary/document.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png"/><Relationship Id="rId153" Type="http://schemas.openxmlformats.org/officeDocument/2006/relationships/image" Target="media/image145.emf"/><Relationship Id="rId174" Type="http://schemas.openxmlformats.org/officeDocument/2006/relationships/image" Target="media/image166.png"/><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theme" Target="theme/theme1.xml"/><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png"/><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png"/><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901B2ADFE624E5A9AE2954BCF0157DB"/>
        <w:category>
          <w:name w:val="General"/>
          <w:gallery w:val="placeholder"/>
        </w:category>
        <w:types>
          <w:type w:val="bbPlcHdr"/>
        </w:types>
        <w:behaviors>
          <w:behavior w:val="content"/>
        </w:behaviors>
        <w:guid w:val="{6EB1DC5B-B501-41D3-8077-69D2091C61B5}"/>
      </w:docPartPr>
      <w:docPartBody>
        <w:p w:rsidR="00000000" w:rsidRDefault="00AC1BC7" w:rsidP="00AC1BC7">
          <w:pPr>
            <w:pStyle w:val="E901B2ADFE624E5A9AE2954BCF0157DB"/>
          </w:pPr>
          <w:r>
            <w:rPr>
              <w:rFonts w:asciiTheme="majorHAnsi" w:eastAsiaTheme="majorEastAsia" w:hAnsiTheme="majorHAnsi" w:cstheme="majorBidi"/>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Bookman-DemiItalic">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Light">
    <w:panose1 w:val="00000000000000000000"/>
    <w:charset w:val="00"/>
    <w:family w:val="roman"/>
    <w:notTrueType/>
    <w:pitch w:val="default"/>
    <w:sig w:usb0="00000003" w:usb1="00000000" w:usb2="00000000" w:usb3="00000000" w:csb0="00000001" w:csb1="00000000"/>
  </w:font>
  <w:font w:name="Bookman-LightItalic">
    <w:panose1 w:val="00000000000000000000"/>
    <w:charset w:val="00"/>
    <w:family w:val="roman"/>
    <w:notTrueType/>
    <w:pitch w:val="default"/>
    <w:sig w:usb0="00000003" w:usb1="00000000" w:usb2="00000000" w:usb3="00000000" w:csb0="00000001" w:csb1="00000000"/>
  </w:font>
  <w:font w:name="BallroomTango">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Bookman-Dem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C1BC7"/>
    <w:rsid w:val="00AC1BC7"/>
    <w:rsid w:val="00E85A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4C7667DF9F4269B152DF4928370CA9">
    <w:name w:val="254C7667DF9F4269B152DF4928370CA9"/>
    <w:rsid w:val="00AC1BC7"/>
  </w:style>
  <w:style w:type="paragraph" w:customStyle="1" w:styleId="E901B2ADFE624E5A9AE2954BCF0157DB">
    <w:name w:val="E901B2ADFE624E5A9AE2954BCF0157DB"/>
    <w:rsid w:val="00AC1BC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Alpha Classes</PublishDate>
  <Abstract>The replacement of hydrogen atom(s) in an aliphatic  hydrocarbon, by halogen atom(s) results in the formation of alkyl halide (haloalkane)  Haloalkanes contain halogen atom(s) attached to the sp3 hybridised carbon atom of an alkyl group.</Abstract>
  <CompanyAddress>http://www.alphaclasses.com</CompanyAddress>
  <CompanyPhone>Chandigarh</CompanyPhone>
  <CompanyFax>+91-8146463753</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979B5-4E3F-4BF6-BE85-419E16148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159</Pages>
  <Words>9486</Words>
  <Characters>54071</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Alkyl Halides(Haloalkanes)</vt:lpstr>
    </vt:vector>
  </TitlesOfParts>
  <Company>Alpha Classes</Company>
  <LinksUpToDate>false</LinksUpToDate>
  <CharactersWithSpaces>63431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Organic Chemistry</dc:title>
  <dc:subject/>
  <dc:creator>Chemistry</dc:creator>
  <cp:keywords/>
  <dc:description/>
  <cp:lastModifiedBy>Rajat Kalia</cp:lastModifiedBy>
  <cp:revision>145</cp:revision>
  <cp:lastPrinted>2019-01-16T10:49:00Z</cp:lastPrinted>
  <dcterms:created xsi:type="dcterms:W3CDTF">2008-08-06T11:39:00Z</dcterms:created>
  <dcterms:modified xsi:type="dcterms:W3CDTF">2019-01-16T10:53:00Z</dcterms:modified>
</cp:coreProperties>
</file>